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Pr="003C2E44" w:rsidRDefault="006A24D6" w:rsidP="009E4FEF">
      <w:pPr>
        <w:jc w:val="right"/>
        <w:rPr>
          <w:sz w:val="28"/>
          <w:szCs w:val="28"/>
        </w:rPr>
      </w:pPr>
    </w:p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Pr="00153491">
        <w:rPr>
          <w:sz w:val="28"/>
          <w:szCs w:val="28"/>
        </w:rPr>
        <w:t>О внесении изменений в решение Совета депутатов сельского</w:t>
      </w:r>
      <w:r w:rsidR="00B1748C">
        <w:rPr>
          <w:sz w:val="28"/>
          <w:szCs w:val="28"/>
        </w:rPr>
        <w:t xml:space="preserve"> поселения </w:t>
      </w:r>
      <w:proofErr w:type="gramStart"/>
      <w:r w:rsidR="00B1748C">
        <w:rPr>
          <w:sz w:val="28"/>
          <w:szCs w:val="28"/>
        </w:rPr>
        <w:t>Светлый</w:t>
      </w:r>
      <w:proofErr w:type="gramEnd"/>
      <w:r w:rsidR="00B1748C">
        <w:rPr>
          <w:sz w:val="28"/>
          <w:szCs w:val="28"/>
        </w:rPr>
        <w:t xml:space="preserve"> от 29.12.2015 № 128»</w:t>
      </w:r>
    </w:p>
    <w:p w:rsidR="006A24D6" w:rsidRPr="00153491" w:rsidRDefault="00153491" w:rsidP="00B1748C">
      <w:pPr>
        <w:jc w:val="center"/>
        <w:rPr>
          <w:b/>
          <w:sz w:val="28"/>
          <w:szCs w:val="28"/>
        </w:rPr>
      </w:pPr>
      <w:r w:rsidRPr="00153491">
        <w:rPr>
          <w:sz w:val="28"/>
          <w:szCs w:val="28"/>
        </w:rPr>
        <w:t xml:space="preserve"> </w:t>
      </w:r>
    </w:p>
    <w:p w:rsidR="006A24D6" w:rsidRDefault="006A24D6" w:rsidP="00F97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сельского поселения Светлый (далее также – бюджет поселения)</w:t>
      </w:r>
      <w:r w:rsidR="006538AD">
        <w:rPr>
          <w:sz w:val="28"/>
          <w:szCs w:val="28"/>
        </w:rPr>
        <w:t xml:space="preserve"> </w:t>
      </w:r>
      <w:r w:rsidR="0095097A">
        <w:rPr>
          <w:sz w:val="28"/>
          <w:szCs w:val="28"/>
        </w:rPr>
        <w:t xml:space="preserve">по состоянию на </w:t>
      </w:r>
      <w:r w:rsidR="001F5CC4">
        <w:rPr>
          <w:sz w:val="28"/>
          <w:szCs w:val="28"/>
        </w:rPr>
        <w:t>14</w:t>
      </w:r>
      <w:r w:rsidR="0095097A">
        <w:rPr>
          <w:sz w:val="28"/>
          <w:szCs w:val="28"/>
        </w:rPr>
        <w:t>.</w:t>
      </w:r>
      <w:r w:rsidR="00B1748C">
        <w:rPr>
          <w:sz w:val="28"/>
          <w:szCs w:val="28"/>
        </w:rPr>
        <w:t>03</w:t>
      </w:r>
      <w:r w:rsidR="0095097A">
        <w:rPr>
          <w:sz w:val="28"/>
          <w:szCs w:val="28"/>
        </w:rPr>
        <w:t>.</w:t>
      </w:r>
      <w:r w:rsidR="001F5CC4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составляют:</w:t>
      </w:r>
    </w:p>
    <w:p w:rsidR="00B1748C" w:rsidRPr="00B1748C" w:rsidRDefault="00B1748C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B1748C">
        <w:rPr>
          <w:sz w:val="28"/>
          <w:szCs w:val="28"/>
        </w:rPr>
        <w:t>прогнозируемый общий объем доходов бюд</w:t>
      </w:r>
      <w:r>
        <w:rPr>
          <w:sz w:val="28"/>
          <w:szCs w:val="28"/>
        </w:rPr>
        <w:t>жета поселения в сумме  26 416,6</w:t>
      </w:r>
      <w:r w:rsidRPr="00B1748C">
        <w:rPr>
          <w:sz w:val="28"/>
          <w:szCs w:val="28"/>
        </w:rPr>
        <w:t xml:space="preserve">тыс. рублей, в том числе безвозмездные поступления в </w:t>
      </w:r>
      <w:r>
        <w:rPr>
          <w:sz w:val="28"/>
          <w:szCs w:val="28"/>
        </w:rPr>
        <w:t xml:space="preserve">   </w:t>
      </w:r>
      <w:r w:rsidRPr="00B1748C">
        <w:rPr>
          <w:sz w:val="28"/>
          <w:szCs w:val="28"/>
        </w:rPr>
        <w:t>сумме 6 304,5тыс. рублей;</w:t>
      </w:r>
    </w:p>
    <w:p w:rsidR="00B1748C" w:rsidRPr="00B1748C" w:rsidRDefault="00B1748C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B1748C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>бюджета поселения в сумме 29 414</w:t>
      </w:r>
      <w:r w:rsidRPr="00B1748C">
        <w:rPr>
          <w:sz w:val="28"/>
          <w:szCs w:val="28"/>
        </w:rPr>
        <w:t>,2 тыс. рублей;</w:t>
      </w:r>
    </w:p>
    <w:p w:rsidR="00B1748C" w:rsidRPr="00B1748C" w:rsidRDefault="00B1748C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B1748C">
        <w:rPr>
          <w:sz w:val="28"/>
          <w:szCs w:val="28"/>
        </w:rPr>
        <w:t>размер дефицита бюджет</w:t>
      </w:r>
      <w:r>
        <w:rPr>
          <w:sz w:val="28"/>
          <w:szCs w:val="28"/>
        </w:rPr>
        <w:t>а в сумме 2 997,6 тыс. рублей</w:t>
      </w:r>
      <w:r w:rsidRPr="00B1748C">
        <w:rPr>
          <w:sz w:val="28"/>
          <w:szCs w:val="28"/>
        </w:rPr>
        <w:t>.</w:t>
      </w:r>
    </w:p>
    <w:p w:rsidR="006A24D6" w:rsidRPr="00153491" w:rsidRDefault="006A24D6" w:rsidP="00B1748C">
      <w:pPr>
        <w:jc w:val="center"/>
        <w:rPr>
          <w:bCs/>
          <w:sz w:val="28"/>
          <w:szCs w:val="28"/>
        </w:rPr>
      </w:pPr>
      <w:r w:rsidRPr="00153491">
        <w:rPr>
          <w:bCs/>
          <w:sz w:val="28"/>
          <w:szCs w:val="28"/>
        </w:rPr>
        <w:t>ДОХОДЫ</w:t>
      </w:r>
    </w:p>
    <w:p w:rsidR="006A24D6" w:rsidRPr="00153491" w:rsidRDefault="006A24D6" w:rsidP="00055C94">
      <w:pPr>
        <w:jc w:val="center"/>
        <w:rPr>
          <w:sz w:val="28"/>
          <w:szCs w:val="28"/>
        </w:rPr>
      </w:pPr>
    </w:p>
    <w:p w:rsidR="006A24D6" w:rsidRPr="006538AD" w:rsidRDefault="006A24D6" w:rsidP="00D821A9">
      <w:pPr>
        <w:ind w:firstLine="708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</w:pPr>
      <w:proofErr w:type="gramStart"/>
      <w:r>
        <w:rPr>
          <w:sz w:val="28"/>
          <w:szCs w:val="28"/>
        </w:rPr>
        <w:t xml:space="preserve">Доходная часть бюджета сельского поселения Светлый </w:t>
      </w:r>
      <w:r w:rsidR="00D821A9">
        <w:rPr>
          <w:sz w:val="28"/>
          <w:szCs w:val="28"/>
        </w:rPr>
        <w:t xml:space="preserve">изменилась </w:t>
      </w:r>
      <w:r>
        <w:rPr>
          <w:sz w:val="28"/>
          <w:szCs w:val="28"/>
        </w:rPr>
        <w:t xml:space="preserve"> на сумму </w:t>
      </w:r>
      <w:r w:rsidR="00B1748C">
        <w:rPr>
          <w:bCs/>
          <w:color w:val="000000"/>
          <w:sz w:val="28"/>
          <w:szCs w:val="28"/>
          <w:lang w:eastAsia="ru-RU"/>
        </w:rPr>
        <w:t>1 401,1</w:t>
      </w:r>
      <w:r w:rsidR="00A60104">
        <w:rPr>
          <w:bCs/>
          <w:color w:val="000000"/>
          <w:sz w:val="28"/>
          <w:szCs w:val="28"/>
          <w:lang w:eastAsia="ru-RU"/>
        </w:rPr>
        <w:t xml:space="preserve"> </w:t>
      </w:r>
      <w:r w:rsidR="006538AD"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 xml:space="preserve"> </w:t>
      </w:r>
      <w:r w:rsidR="00A60104">
        <w:rPr>
          <w:sz w:val="28"/>
          <w:szCs w:val="28"/>
        </w:rPr>
        <w:t>тыс. рублей, за счет:</w:t>
      </w:r>
      <w:proofErr w:type="gramEnd"/>
    </w:p>
    <w:p w:rsidR="006A24D6" w:rsidRPr="006538AD" w:rsidRDefault="00D821A9" w:rsidP="00EC0D76">
      <w:pPr>
        <w:ind w:firstLine="709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sz w:val="28"/>
          <w:szCs w:val="28"/>
        </w:rPr>
        <w:t xml:space="preserve">- </w:t>
      </w:r>
      <w:r w:rsidR="00B1748C">
        <w:rPr>
          <w:sz w:val="28"/>
          <w:szCs w:val="28"/>
        </w:rPr>
        <w:t xml:space="preserve">увеличение стоимости  арендной платы имущества, находящегося в оперативном управлении сельского поседения </w:t>
      </w:r>
      <w:proofErr w:type="gramStart"/>
      <w:r w:rsidR="00B1748C">
        <w:rPr>
          <w:sz w:val="28"/>
          <w:szCs w:val="28"/>
        </w:rPr>
        <w:t>Светлый</w:t>
      </w:r>
      <w:proofErr w:type="gramEnd"/>
      <w:r w:rsidR="00B1748C">
        <w:rPr>
          <w:sz w:val="28"/>
          <w:szCs w:val="28"/>
        </w:rPr>
        <w:t xml:space="preserve"> в</w:t>
      </w:r>
      <w:r w:rsidR="006A24D6">
        <w:rPr>
          <w:sz w:val="28"/>
          <w:szCs w:val="28"/>
        </w:rPr>
        <w:t xml:space="preserve"> сумме </w:t>
      </w:r>
      <w:r w:rsidR="00EC0D76">
        <w:rPr>
          <w:sz w:val="28"/>
          <w:szCs w:val="28"/>
        </w:rPr>
        <w:t>+</w:t>
      </w:r>
      <w:r w:rsidR="00B1748C">
        <w:rPr>
          <w:color w:val="000000"/>
          <w:sz w:val="28"/>
          <w:szCs w:val="28"/>
          <w:lang w:eastAsia="ru-RU"/>
        </w:rPr>
        <w:t xml:space="preserve"> 1 227,1</w:t>
      </w:r>
      <w:r w:rsidR="006538AD" w:rsidRPr="006538AD">
        <w:rPr>
          <w:color w:val="000000"/>
          <w:sz w:val="28"/>
          <w:szCs w:val="28"/>
          <w:lang w:eastAsia="ru-RU"/>
        </w:rPr>
        <w:t xml:space="preserve"> </w:t>
      </w:r>
      <w:r w:rsidR="006A24D6">
        <w:rPr>
          <w:sz w:val="28"/>
          <w:szCs w:val="28"/>
        </w:rPr>
        <w:t>тыс. рублей.</w:t>
      </w:r>
    </w:p>
    <w:p w:rsidR="006A24D6" w:rsidRPr="006538AD" w:rsidRDefault="00D821A9" w:rsidP="00EC0D76">
      <w:pPr>
        <w:ind w:left="142" w:firstLine="567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>
        <w:rPr>
          <w:sz w:val="28"/>
          <w:szCs w:val="28"/>
        </w:rPr>
        <w:t xml:space="preserve">- </w:t>
      </w:r>
      <w:r w:rsidR="00B1748C">
        <w:rPr>
          <w:sz w:val="28"/>
          <w:szCs w:val="28"/>
        </w:rPr>
        <w:t>приватизация муниципального имущества (продажа автомобиля) на сумму</w:t>
      </w:r>
      <w:r w:rsidR="00EC0D76">
        <w:rPr>
          <w:sz w:val="28"/>
          <w:szCs w:val="28"/>
        </w:rPr>
        <w:t xml:space="preserve">     </w:t>
      </w:r>
      <w:r w:rsidR="00EC0D76" w:rsidRPr="00EC0D76">
        <w:rPr>
          <w:sz w:val="28"/>
          <w:szCs w:val="28"/>
        </w:rPr>
        <w:t xml:space="preserve"> </w:t>
      </w:r>
      <w:r w:rsidR="00B1748C">
        <w:rPr>
          <w:sz w:val="28"/>
          <w:szCs w:val="28"/>
        </w:rPr>
        <w:t xml:space="preserve"> + 174,0</w:t>
      </w:r>
      <w:r>
        <w:rPr>
          <w:sz w:val="28"/>
          <w:szCs w:val="28"/>
        </w:rPr>
        <w:t xml:space="preserve"> тыс. руб</w:t>
      </w:r>
      <w:r w:rsidR="006A24D6">
        <w:rPr>
          <w:sz w:val="28"/>
          <w:szCs w:val="28"/>
        </w:rPr>
        <w:t>.</w:t>
      </w:r>
    </w:p>
    <w:p w:rsidR="00264A68" w:rsidRDefault="00264A68" w:rsidP="00055C94">
      <w:pPr>
        <w:jc w:val="center"/>
        <w:rPr>
          <w:sz w:val="28"/>
          <w:szCs w:val="28"/>
        </w:rPr>
      </w:pPr>
    </w:p>
    <w:p w:rsidR="006A24D6" w:rsidRPr="00153491" w:rsidRDefault="006A24D6" w:rsidP="00055C94">
      <w:pPr>
        <w:jc w:val="center"/>
        <w:rPr>
          <w:bCs/>
          <w:sz w:val="28"/>
          <w:szCs w:val="28"/>
        </w:rPr>
      </w:pPr>
      <w:r w:rsidRPr="00153491">
        <w:rPr>
          <w:bCs/>
          <w:sz w:val="28"/>
          <w:szCs w:val="28"/>
        </w:rPr>
        <w:t>РАСХОДЫ</w:t>
      </w:r>
    </w:p>
    <w:p w:rsidR="006A24D6" w:rsidRDefault="006A24D6" w:rsidP="009E4FEF">
      <w:pPr>
        <w:rPr>
          <w:sz w:val="28"/>
          <w:szCs w:val="28"/>
        </w:rPr>
      </w:pPr>
    </w:p>
    <w:p w:rsidR="006A24D6" w:rsidRPr="00FD1306" w:rsidRDefault="00FD1306" w:rsidP="00C06808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</w:pPr>
      <w:r>
        <w:rPr>
          <w:sz w:val="28"/>
          <w:szCs w:val="28"/>
        </w:rPr>
        <w:tab/>
      </w:r>
      <w:r w:rsidR="001F5CC4">
        <w:rPr>
          <w:sz w:val="28"/>
          <w:szCs w:val="28"/>
        </w:rPr>
        <w:t>По состоянию на 14.03</w:t>
      </w:r>
      <w:r w:rsidR="0095097A">
        <w:rPr>
          <w:sz w:val="28"/>
          <w:szCs w:val="28"/>
        </w:rPr>
        <w:t>.</w:t>
      </w:r>
      <w:r w:rsidR="001F5CC4">
        <w:rPr>
          <w:sz w:val="28"/>
          <w:szCs w:val="28"/>
        </w:rPr>
        <w:t>2016</w:t>
      </w:r>
      <w:r w:rsidR="006A24D6">
        <w:rPr>
          <w:sz w:val="28"/>
          <w:szCs w:val="28"/>
        </w:rPr>
        <w:t xml:space="preserve"> года расходы уточнили на сумму</w:t>
      </w:r>
      <w:r>
        <w:rPr>
          <w:sz w:val="28"/>
          <w:szCs w:val="28"/>
        </w:rPr>
        <w:t xml:space="preserve"> </w:t>
      </w:r>
      <w:r w:rsidR="001F5CC4">
        <w:rPr>
          <w:bCs/>
          <w:color w:val="000000"/>
          <w:sz w:val="28"/>
          <w:szCs w:val="28"/>
          <w:lang w:eastAsia="ru-RU"/>
        </w:rPr>
        <w:t xml:space="preserve"> 2 529,0</w:t>
      </w:r>
      <w:r w:rsidR="00EC0D76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ru-RU"/>
        </w:rPr>
        <w:t xml:space="preserve"> </w:t>
      </w:r>
      <w:r w:rsidR="006A24D6">
        <w:rPr>
          <w:sz w:val="28"/>
          <w:szCs w:val="28"/>
        </w:rPr>
        <w:t>тыс. рублей, по следующим разделам:</w:t>
      </w:r>
    </w:p>
    <w:p w:rsidR="001F5CC4" w:rsidRDefault="006A24D6" w:rsidP="00A62503">
      <w:pPr>
        <w:pStyle w:val="ad"/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r w:rsidRPr="001F5CC4">
        <w:rPr>
          <w:b/>
          <w:bCs/>
          <w:sz w:val="28"/>
          <w:szCs w:val="28"/>
        </w:rPr>
        <w:t xml:space="preserve">По разделу 01 </w:t>
      </w:r>
      <w:r w:rsidRPr="001F5CC4">
        <w:rPr>
          <w:sz w:val="28"/>
          <w:szCs w:val="28"/>
        </w:rPr>
        <w:t xml:space="preserve">Общегосударственные вопросы – уточнения произошли на сумму </w:t>
      </w:r>
      <w:r w:rsidR="00EE581C" w:rsidRPr="001F5CC4">
        <w:rPr>
          <w:sz w:val="28"/>
          <w:szCs w:val="28"/>
        </w:rPr>
        <w:t>+</w:t>
      </w:r>
      <w:r w:rsidR="00B1748C" w:rsidRPr="001F5CC4">
        <w:rPr>
          <w:sz w:val="28"/>
          <w:szCs w:val="28"/>
        </w:rPr>
        <w:t xml:space="preserve">844,0 </w:t>
      </w:r>
      <w:r w:rsidR="00EC0D76" w:rsidRPr="001F5CC4">
        <w:rPr>
          <w:sz w:val="28"/>
          <w:szCs w:val="28"/>
        </w:rPr>
        <w:t xml:space="preserve"> </w:t>
      </w:r>
      <w:r w:rsidRPr="001F5CC4">
        <w:rPr>
          <w:sz w:val="28"/>
          <w:szCs w:val="28"/>
        </w:rPr>
        <w:t xml:space="preserve"> тыс. рублей</w:t>
      </w:r>
      <w:r w:rsidR="001F5CC4" w:rsidRPr="001F5CC4">
        <w:rPr>
          <w:sz w:val="28"/>
          <w:szCs w:val="28"/>
        </w:rPr>
        <w:t>, распределение бюджетных ассигнований</w:t>
      </w:r>
      <w:r w:rsidRPr="001F5CC4">
        <w:rPr>
          <w:sz w:val="28"/>
          <w:szCs w:val="28"/>
        </w:rPr>
        <w:t xml:space="preserve"> </w:t>
      </w:r>
      <w:r w:rsidR="001F5CC4" w:rsidRPr="001F5CC4">
        <w:rPr>
          <w:sz w:val="28"/>
          <w:szCs w:val="28"/>
        </w:rPr>
        <w:t xml:space="preserve">на ФОТ главе и ОМСУ (в первоначальном бюджете СП Светлый были предусмотрены </w:t>
      </w:r>
      <w:r w:rsidR="001F5CC4">
        <w:rPr>
          <w:sz w:val="28"/>
          <w:szCs w:val="28"/>
        </w:rPr>
        <w:t>бюджетные ассигнования на оплату труда в неполном объёме)</w:t>
      </w:r>
    </w:p>
    <w:p w:rsidR="001F5CC4" w:rsidRDefault="006A24D6" w:rsidP="001F5CC4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1F5CC4">
        <w:rPr>
          <w:b/>
          <w:bCs/>
          <w:sz w:val="28"/>
          <w:szCs w:val="28"/>
        </w:rPr>
        <w:t xml:space="preserve">По </w:t>
      </w:r>
      <w:r w:rsidR="001F5CC4">
        <w:rPr>
          <w:b/>
          <w:bCs/>
          <w:sz w:val="28"/>
          <w:szCs w:val="28"/>
        </w:rPr>
        <w:t xml:space="preserve"> </w:t>
      </w:r>
      <w:r w:rsidRPr="001F5CC4">
        <w:rPr>
          <w:b/>
          <w:bCs/>
          <w:sz w:val="28"/>
          <w:szCs w:val="28"/>
        </w:rPr>
        <w:t xml:space="preserve">разделу 02  </w:t>
      </w:r>
      <w:r w:rsidRPr="001F5CC4">
        <w:rPr>
          <w:sz w:val="28"/>
          <w:szCs w:val="28"/>
        </w:rPr>
        <w:t>Национальная оборона –</w:t>
      </w:r>
      <w:r w:rsidR="00E41B30" w:rsidRPr="001F5CC4">
        <w:rPr>
          <w:sz w:val="28"/>
          <w:szCs w:val="28"/>
        </w:rPr>
        <w:t xml:space="preserve">  </w:t>
      </w:r>
      <w:r w:rsidRPr="001F5CC4">
        <w:rPr>
          <w:sz w:val="28"/>
          <w:szCs w:val="28"/>
        </w:rPr>
        <w:t xml:space="preserve"> </w:t>
      </w:r>
      <w:r w:rsidR="001F5CC4" w:rsidRPr="001F5CC4">
        <w:rPr>
          <w:sz w:val="28"/>
          <w:szCs w:val="28"/>
        </w:rPr>
        <w:t xml:space="preserve">уточнения не произошли </w:t>
      </w:r>
    </w:p>
    <w:p w:rsidR="006A24D6" w:rsidRPr="001F5CC4" w:rsidRDefault="001F5CC4" w:rsidP="00A62503">
      <w:pPr>
        <w:pStyle w:val="ad"/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</w:t>
      </w:r>
      <w:r w:rsidR="006A24D6" w:rsidRPr="001F5CC4">
        <w:rPr>
          <w:b/>
          <w:bCs/>
          <w:sz w:val="28"/>
          <w:szCs w:val="28"/>
        </w:rPr>
        <w:t xml:space="preserve">03  </w:t>
      </w:r>
      <w:r w:rsidR="006A24D6" w:rsidRPr="001F5CC4">
        <w:rPr>
          <w:sz w:val="28"/>
          <w:szCs w:val="28"/>
        </w:rPr>
        <w:t>Национальная безопасность и правоохранительная деятельность – уточнения не произошли;</w:t>
      </w:r>
    </w:p>
    <w:p w:rsidR="00E41B30" w:rsidRDefault="006A24D6" w:rsidP="00A62503">
      <w:pPr>
        <w:pStyle w:val="ad"/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r w:rsidRPr="00E41B30">
        <w:rPr>
          <w:b/>
          <w:bCs/>
          <w:sz w:val="28"/>
          <w:szCs w:val="28"/>
        </w:rPr>
        <w:t xml:space="preserve">По разделу 04 </w:t>
      </w:r>
      <w:r w:rsidRPr="00E41B30">
        <w:rPr>
          <w:sz w:val="28"/>
          <w:szCs w:val="28"/>
        </w:rPr>
        <w:t xml:space="preserve">Национальная экономика – </w:t>
      </w:r>
      <w:r w:rsidR="001F5CC4">
        <w:rPr>
          <w:sz w:val="28"/>
          <w:szCs w:val="28"/>
        </w:rPr>
        <w:t xml:space="preserve">уточнения </w:t>
      </w:r>
      <w:r w:rsidR="00E41B30" w:rsidRPr="00E41B30">
        <w:rPr>
          <w:sz w:val="28"/>
          <w:szCs w:val="28"/>
        </w:rPr>
        <w:t xml:space="preserve"> произошли</w:t>
      </w:r>
      <w:r w:rsidR="001F5CC4">
        <w:rPr>
          <w:sz w:val="28"/>
          <w:szCs w:val="28"/>
        </w:rPr>
        <w:t xml:space="preserve"> на сумму + 200,0 тыс. рублей</w:t>
      </w:r>
      <w:r w:rsidR="00E41B30" w:rsidRPr="00E41B30">
        <w:rPr>
          <w:sz w:val="28"/>
          <w:szCs w:val="28"/>
        </w:rPr>
        <w:t>;</w:t>
      </w:r>
    </w:p>
    <w:p w:rsidR="002518F2" w:rsidRPr="002518F2" w:rsidRDefault="006A24D6" w:rsidP="00A62503">
      <w:pPr>
        <w:pStyle w:val="ad"/>
        <w:numPr>
          <w:ilvl w:val="0"/>
          <w:numId w:val="2"/>
        </w:numPr>
        <w:ind w:left="-284" w:firstLine="644"/>
        <w:jc w:val="both"/>
        <w:rPr>
          <w:sz w:val="28"/>
          <w:szCs w:val="28"/>
        </w:rPr>
      </w:pPr>
      <w:proofErr w:type="gramStart"/>
      <w:r w:rsidRPr="002518F2">
        <w:rPr>
          <w:b/>
          <w:bCs/>
          <w:sz w:val="28"/>
          <w:szCs w:val="28"/>
        </w:rPr>
        <w:t xml:space="preserve">По разделу 05  </w:t>
      </w:r>
      <w:r w:rsidRPr="002518F2">
        <w:rPr>
          <w:sz w:val="28"/>
          <w:szCs w:val="28"/>
        </w:rPr>
        <w:t xml:space="preserve">Жилищно-коммунальное хозяйство – уточнения произошли на сумму </w:t>
      </w:r>
      <w:r w:rsidR="00E41B30" w:rsidRPr="002518F2">
        <w:rPr>
          <w:sz w:val="28"/>
          <w:szCs w:val="28"/>
        </w:rPr>
        <w:t>+</w:t>
      </w:r>
      <w:r w:rsidR="001F5CC4" w:rsidRPr="002518F2">
        <w:rPr>
          <w:sz w:val="28"/>
          <w:szCs w:val="28"/>
        </w:rPr>
        <w:t>851,5</w:t>
      </w:r>
      <w:r w:rsidR="00BF527B" w:rsidRPr="002518F2">
        <w:rPr>
          <w:sz w:val="28"/>
          <w:szCs w:val="28"/>
        </w:rPr>
        <w:t xml:space="preserve"> </w:t>
      </w:r>
      <w:r w:rsidRPr="002518F2">
        <w:rPr>
          <w:sz w:val="28"/>
          <w:szCs w:val="28"/>
        </w:rPr>
        <w:t>тыс. рублей</w:t>
      </w:r>
      <w:r w:rsidR="002518F2">
        <w:rPr>
          <w:sz w:val="28"/>
          <w:szCs w:val="28"/>
        </w:rPr>
        <w:t xml:space="preserve"> </w:t>
      </w:r>
      <w:r w:rsidR="002518F2" w:rsidRPr="002518F2">
        <w:rPr>
          <w:sz w:val="28"/>
          <w:szCs w:val="28"/>
        </w:rPr>
        <w:t xml:space="preserve">(в первоначальном бюджете СП Светлый были предусмотрены </w:t>
      </w:r>
      <w:r w:rsidR="002518F2">
        <w:rPr>
          <w:sz w:val="28"/>
          <w:szCs w:val="28"/>
        </w:rPr>
        <w:t xml:space="preserve">бюджетные ассигнования на предоставление </w:t>
      </w:r>
      <w:r w:rsidR="002518F2" w:rsidRPr="002518F2">
        <w:rPr>
          <w:sz w:val="28"/>
          <w:szCs w:val="28"/>
        </w:rPr>
        <w:t xml:space="preserve"> </w:t>
      </w:r>
      <w:r w:rsidR="002518F2">
        <w:rPr>
          <w:sz w:val="28"/>
          <w:szCs w:val="28"/>
        </w:rPr>
        <w:t>субсидии, взносов на капитальный ремонт, а так же коммунальные расходы</w:t>
      </w:r>
      <w:r w:rsidR="002518F2" w:rsidRPr="002518F2">
        <w:rPr>
          <w:sz w:val="28"/>
          <w:szCs w:val="28"/>
        </w:rPr>
        <w:t xml:space="preserve"> в неполном объёме)</w:t>
      </w:r>
      <w:bookmarkStart w:id="0" w:name="_GoBack"/>
      <w:bookmarkEnd w:id="0"/>
      <w:proofErr w:type="gramEnd"/>
    </w:p>
    <w:p w:rsidR="00E40CF4" w:rsidRPr="002518F2" w:rsidRDefault="00E40CF4" w:rsidP="002518F2">
      <w:pPr>
        <w:pStyle w:val="ad"/>
        <w:ind w:left="709"/>
        <w:jc w:val="both"/>
        <w:rPr>
          <w:sz w:val="28"/>
          <w:szCs w:val="28"/>
        </w:rPr>
      </w:pPr>
    </w:p>
    <w:p w:rsidR="00E41B30" w:rsidRDefault="006A24D6" w:rsidP="00E41B30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E41B30">
        <w:rPr>
          <w:b/>
          <w:bCs/>
          <w:sz w:val="28"/>
          <w:szCs w:val="28"/>
        </w:rPr>
        <w:lastRenderedPageBreak/>
        <w:t xml:space="preserve">По разделу 08  </w:t>
      </w:r>
      <w:r w:rsidRPr="00E41B30">
        <w:rPr>
          <w:sz w:val="28"/>
          <w:szCs w:val="28"/>
        </w:rPr>
        <w:t xml:space="preserve">Культура и кинематография  – </w:t>
      </w:r>
      <w:r w:rsidR="002518F2">
        <w:rPr>
          <w:sz w:val="28"/>
          <w:szCs w:val="28"/>
        </w:rPr>
        <w:t xml:space="preserve">уточнения </w:t>
      </w:r>
      <w:r w:rsidR="00E41B30" w:rsidRPr="00E41B30">
        <w:rPr>
          <w:sz w:val="28"/>
          <w:szCs w:val="28"/>
        </w:rPr>
        <w:t xml:space="preserve"> произошли</w:t>
      </w:r>
      <w:r w:rsidR="002518F2">
        <w:rPr>
          <w:sz w:val="28"/>
          <w:szCs w:val="28"/>
        </w:rPr>
        <w:t xml:space="preserve"> на сумму + 3,0 тыс. рублей</w:t>
      </w:r>
      <w:r w:rsidR="00E41B30" w:rsidRPr="00E41B30">
        <w:rPr>
          <w:sz w:val="28"/>
          <w:szCs w:val="28"/>
        </w:rPr>
        <w:t>;</w:t>
      </w:r>
    </w:p>
    <w:p w:rsidR="00E41B30" w:rsidRPr="00E41B30" w:rsidRDefault="00E41B30" w:rsidP="00E41B30">
      <w:pPr>
        <w:pStyle w:val="a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518F2" w:rsidRPr="002518F2" w:rsidRDefault="006A24D6" w:rsidP="00606794">
      <w:pPr>
        <w:pStyle w:val="ad"/>
        <w:numPr>
          <w:ilvl w:val="0"/>
          <w:numId w:val="2"/>
        </w:numPr>
        <w:ind w:left="-284" w:firstLine="644"/>
        <w:jc w:val="both"/>
        <w:rPr>
          <w:sz w:val="28"/>
          <w:szCs w:val="28"/>
        </w:rPr>
      </w:pPr>
      <w:proofErr w:type="gramStart"/>
      <w:r w:rsidRPr="002518F2">
        <w:rPr>
          <w:b/>
          <w:bCs/>
          <w:sz w:val="28"/>
          <w:szCs w:val="28"/>
        </w:rPr>
        <w:t xml:space="preserve">По разделу 11 </w:t>
      </w:r>
      <w:r w:rsidRPr="002518F2">
        <w:rPr>
          <w:sz w:val="28"/>
          <w:szCs w:val="28"/>
        </w:rPr>
        <w:t xml:space="preserve">Физическая культура – уточнения произошли на сумму – </w:t>
      </w:r>
      <w:r w:rsidR="002518F2" w:rsidRPr="002518F2">
        <w:rPr>
          <w:sz w:val="28"/>
          <w:szCs w:val="28"/>
        </w:rPr>
        <w:t>+ 608,0</w:t>
      </w:r>
      <w:r w:rsidRPr="002518F2">
        <w:rPr>
          <w:sz w:val="28"/>
          <w:szCs w:val="28"/>
        </w:rPr>
        <w:t xml:space="preserve"> тыс. рублей </w:t>
      </w:r>
      <w:r w:rsidR="002518F2" w:rsidRPr="002518F2">
        <w:rPr>
          <w:sz w:val="28"/>
          <w:szCs w:val="28"/>
        </w:rPr>
        <w:t>(в первоначальном бюджете СП Светлый были предусмотрены бюджетные ассигнования на коммунальные расходы в неполном объёме)</w:t>
      </w:r>
      <w:r w:rsidR="002518F2">
        <w:rPr>
          <w:sz w:val="28"/>
          <w:szCs w:val="28"/>
        </w:rPr>
        <w:t xml:space="preserve"> и  выделение </w:t>
      </w:r>
      <w:r w:rsidR="00A62503">
        <w:rPr>
          <w:sz w:val="28"/>
          <w:szCs w:val="28"/>
        </w:rPr>
        <w:t xml:space="preserve">благотворительных </w:t>
      </w:r>
      <w:r w:rsidR="002518F2">
        <w:rPr>
          <w:sz w:val="28"/>
          <w:szCs w:val="28"/>
        </w:rPr>
        <w:t>денежных ср</w:t>
      </w:r>
      <w:r w:rsidR="000F205F">
        <w:rPr>
          <w:sz w:val="28"/>
          <w:szCs w:val="28"/>
        </w:rPr>
        <w:t xml:space="preserve">едств </w:t>
      </w:r>
      <w:r w:rsidR="00A62503">
        <w:rPr>
          <w:sz w:val="28"/>
          <w:szCs w:val="28"/>
        </w:rPr>
        <w:t xml:space="preserve">(с определением их целевого использования) </w:t>
      </w:r>
      <w:r w:rsidR="000F205F">
        <w:rPr>
          <w:sz w:val="28"/>
          <w:szCs w:val="28"/>
        </w:rPr>
        <w:t>в конце 2015 года от   ОАО «Газпром трансгаз Югорск»</w:t>
      </w:r>
      <w:r w:rsidR="002518F2">
        <w:rPr>
          <w:sz w:val="28"/>
          <w:szCs w:val="28"/>
        </w:rPr>
        <w:t xml:space="preserve"> на приобретение спортивных </w:t>
      </w:r>
      <w:r w:rsidR="000F205F">
        <w:rPr>
          <w:sz w:val="28"/>
          <w:szCs w:val="28"/>
        </w:rPr>
        <w:t xml:space="preserve">уличных </w:t>
      </w:r>
      <w:r w:rsidR="002518F2">
        <w:rPr>
          <w:sz w:val="28"/>
          <w:szCs w:val="28"/>
        </w:rPr>
        <w:t>тренажеров.</w:t>
      </w:r>
      <w:proofErr w:type="gramEnd"/>
    </w:p>
    <w:p w:rsidR="006A24D6" w:rsidRPr="002518F2" w:rsidRDefault="006A24D6" w:rsidP="00606794">
      <w:pPr>
        <w:ind w:left="-284" w:firstLine="644"/>
        <w:jc w:val="both"/>
        <w:rPr>
          <w:sz w:val="28"/>
          <w:szCs w:val="28"/>
        </w:rPr>
      </w:pPr>
    </w:p>
    <w:p w:rsidR="00D25022" w:rsidRDefault="00606794" w:rsidP="00606794">
      <w:pPr>
        <w:pStyle w:val="ad"/>
        <w:ind w:left="-284" w:firstLine="6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рекомендациями Комитета по финансам администрации Березовского района бюджетные ассигнования по переданным полномочиям согласно с заключенным соглашением «</w:t>
      </w:r>
      <w:r w:rsidRPr="00606794">
        <w:rPr>
          <w:sz w:val="28"/>
          <w:szCs w:val="28"/>
        </w:rPr>
        <w:t>Осуществление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так же контроля за исполнением бюджета на 2016 год</w:t>
      </w:r>
      <w:r>
        <w:rPr>
          <w:sz w:val="28"/>
          <w:szCs w:val="28"/>
        </w:rPr>
        <w:t>», отнесены на целевую статью 1810189020.</w:t>
      </w:r>
      <w:proofErr w:type="gramEnd"/>
    </w:p>
    <w:p w:rsidR="00EC6347" w:rsidRDefault="00EC6347" w:rsidP="00606794">
      <w:pPr>
        <w:pStyle w:val="ad"/>
        <w:ind w:left="-284" w:firstLine="644"/>
        <w:jc w:val="both"/>
        <w:rPr>
          <w:sz w:val="28"/>
          <w:szCs w:val="28"/>
        </w:rPr>
      </w:pPr>
    </w:p>
    <w:p w:rsidR="00EC6347" w:rsidRDefault="000F205F" w:rsidP="000F205F">
      <w:pPr>
        <w:pStyle w:val="ad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ДЕФИЦИТА БЮДЖЕТА </w:t>
      </w:r>
    </w:p>
    <w:p w:rsidR="000F205F" w:rsidRDefault="000F205F" w:rsidP="000F205F">
      <w:pPr>
        <w:pStyle w:val="ad"/>
        <w:ind w:left="0" w:firstLine="709"/>
        <w:jc w:val="center"/>
        <w:rPr>
          <w:sz w:val="28"/>
          <w:szCs w:val="28"/>
        </w:rPr>
      </w:pPr>
    </w:p>
    <w:p w:rsidR="000F205F" w:rsidRDefault="000F205F" w:rsidP="00606794">
      <w:pPr>
        <w:pStyle w:val="ad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06794">
        <w:rPr>
          <w:sz w:val="28"/>
          <w:szCs w:val="28"/>
        </w:rPr>
        <w:t>лицевом счете</w:t>
      </w:r>
      <w:r w:rsidR="00606794">
        <w:rPr>
          <w:sz w:val="28"/>
          <w:szCs w:val="28"/>
        </w:rPr>
        <w:t xml:space="preserve"> </w:t>
      </w:r>
      <w:r w:rsidR="00606794">
        <w:rPr>
          <w:sz w:val="28"/>
          <w:szCs w:val="28"/>
        </w:rPr>
        <w:t>на</w:t>
      </w:r>
      <w:r w:rsidR="00606794">
        <w:rPr>
          <w:sz w:val="28"/>
          <w:szCs w:val="28"/>
        </w:rPr>
        <w:t xml:space="preserve"> </w:t>
      </w:r>
      <w:r>
        <w:rPr>
          <w:sz w:val="28"/>
          <w:szCs w:val="28"/>
        </w:rPr>
        <w:t>конец 2015 года сложился остаток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 </w:t>
      </w:r>
      <w:r w:rsidR="00606794">
        <w:rPr>
          <w:sz w:val="28"/>
          <w:szCs w:val="28"/>
        </w:rPr>
        <w:t>2997,6 тыс.</w:t>
      </w:r>
      <w:r w:rsidR="00A62503">
        <w:rPr>
          <w:sz w:val="28"/>
          <w:szCs w:val="28"/>
        </w:rPr>
        <w:t xml:space="preserve"> </w:t>
      </w:r>
      <w:r w:rsidR="00606794">
        <w:rPr>
          <w:sz w:val="28"/>
          <w:szCs w:val="28"/>
        </w:rPr>
        <w:t>руб.</w:t>
      </w:r>
    </w:p>
    <w:p w:rsidR="00EC6347" w:rsidRDefault="00EC6347" w:rsidP="00606794">
      <w:pPr>
        <w:pStyle w:val="ad"/>
        <w:ind w:left="0" w:firstLine="709"/>
        <w:rPr>
          <w:sz w:val="28"/>
          <w:szCs w:val="28"/>
        </w:rPr>
      </w:pPr>
    </w:p>
    <w:p w:rsidR="00EC6347" w:rsidRDefault="00EC6347" w:rsidP="00B224EA">
      <w:pPr>
        <w:pStyle w:val="ad"/>
        <w:ind w:left="0" w:firstLine="709"/>
        <w:jc w:val="both"/>
        <w:rPr>
          <w:sz w:val="28"/>
          <w:szCs w:val="28"/>
        </w:rPr>
      </w:pPr>
    </w:p>
    <w:p w:rsidR="006A24D6" w:rsidRDefault="006A24D6" w:rsidP="00DF5E9D">
      <w:pPr>
        <w:pStyle w:val="ad"/>
        <w:ind w:left="709"/>
        <w:rPr>
          <w:sz w:val="28"/>
          <w:szCs w:val="28"/>
        </w:rPr>
      </w:pPr>
    </w:p>
    <w:p w:rsidR="006A24D6" w:rsidRDefault="006A24D6" w:rsidP="00DF5E9D">
      <w:pPr>
        <w:pStyle w:val="ad"/>
        <w:ind w:left="709"/>
        <w:rPr>
          <w:sz w:val="28"/>
          <w:szCs w:val="28"/>
        </w:rPr>
      </w:pPr>
    </w:p>
    <w:p w:rsidR="00B224EA" w:rsidRDefault="00B224EA" w:rsidP="00DF5E9D">
      <w:pPr>
        <w:pStyle w:val="ad"/>
        <w:ind w:left="709"/>
        <w:rPr>
          <w:sz w:val="28"/>
          <w:szCs w:val="28"/>
        </w:rPr>
      </w:pPr>
    </w:p>
    <w:p w:rsidR="00B224EA" w:rsidRDefault="00B224EA" w:rsidP="00DF5E9D">
      <w:pPr>
        <w:pStyle w:val="ad"/>
        <w:ind w:left="709"/>
        <w:rPr>
          <w:sz w:val="28"/>
          <w:szCs w:val="28"/>
        </w:rPr>
      </w:pPr>
    </w:p>
    <w:p w:rsidR="006A24D6" w:rsidRDefault="006A24D6" w:rsidP="00DF5E9D">
      <w:pPr>
        <w:pStyle w:val="ad"/>
        <w:ind w:left="709"/>
        <w:rPr>
          <w:sz w:val="28"/>
          <w:szCs w:val="28"/>
        </w:rPr>
      </w:pPr>
    </w:p>
    <w:p w:rsidR="006A24D6" w:rsidRPr="00C454D3" w:rsidRDefault="006A24D6" w:rsidP="00DF5E9D">
      <w:pPr>
        <w:pStyle w:val="ad"/>
        <w:ind w:left="709"/>
        <w:rPr>
          <w:sz w:val="28"/>
          <w:szCs w:val="28"/>
        </w:rPr>
      </w:pPr>
    </w:p>
    <w:p w:rsidR="006A24D6" w:rsidRDefault="006A24D6" w:rsidP="009E4FEF">
      <w:pPr>
        <w:jc w:val="center"/>
        <w:rPr>
          <w:b/>
          <w:bCs/>
          <w:sz w:val="28"/>
          <w:szCs w:val="28"/>
        </w:rPr>
      </w:pPr>
    </w:p>
    <w:p w:rsidR="006A24D6" w:rsidRPr="009E4FEF" w:rsidRDefault="006A24D6" w:rsidP="009E4FEF"/>
    <w:sectPr w:rsidR="006A24D6" w:rsidRPr="009E4FEF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2B" w:rsidRDefault="0016412B" w:rsidP="00F131F2">
      <w:r>
        <w:separator/>
      </w:r>
    </w:p>
  </w:endnote>
  <w:endnote w:type="continuationSeparator" w:id="0">
    <w:p w:rsidR="0016412B" w:rsidRDefault="0016412B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47" w:rsidRDefault="00EC6347">
    <w:pPr>
      <w:pStyle w:val="ab"/>
    </w:pPr>
    <w:r>
      <w:t>Подготовил: гл. специалист</w:t>
    </w:r>
  </w:p>
  <w:p w:rsidR="00EC6347" w:rsidRDefault="00EC6347">
    <w:pPr>
      <w:pStyle w:val="ab"/>
    </w:pPr>
    <w:r>
      <w:t>Перехрест Оксана Владимировна</w:t>
    </w:r>
  </w:p>
  <w:p w:rsidR="00EC6347" w:rsidRDefault="00EC6347">
    <w:pPr>
      <w:pStyle w:val="ab"/>
    </w:pPr>
    <w:r>
      <w:t>Тел.:58-651</w:t>
    </w:r>
  </w:p>
  <w:p w:rsidR="0001045A" w:rsidRDefault="000104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2B" w:rsidRDefault="0016412B" w:rsidP="00F131F2">
      <w:r>
        <w:separator/>
      </w:r>
    </w:p>
  </w:footnote>
  <w:footnote w:type="continuationSeparator" w:id="0">
    <w:p w:rsidR="0016412B" w:rsidRDefault="0016412B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045A"/>
    <w:rsid w:val="0001346D"/>
    <w:rsid w:val="00014AE0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238"/>
    <w:rsid w:val="000504C8"/>
    <w:rsid w:val="00052E2B"/>
    <w:rsid w:val="00055B4B"/>
    <w:rsid w:val="00055C94"/>
    <w:rsid w:val="00060E96"/>
    <w:rsid w:val="00061DFF"/>
    <w:rsid w:val="000620C9"/>
    <w:rsid w:val="000627A4"/>
    <w:rsid w:val="00064135"/>
    <w:rsid w:val="00064B2C"/>
    <w:rsid w:val="00066DAF"/>
    <w:rsid w:val="00067257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4F7C"/>
    <w:rsid w:val="000C58D1"/>
    <w:rsid w:val="000C59C8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56F7"/>
    <w:rsid w:val="00127907"/>
    <w:rsid w:val="001300CB"/>
    <w:rsid w:val="00131992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22C0"/>
    <w:rsid w:val="00142953"/>
    <w:rsid w:val="00142CDB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2AD8"/>
    <w:rsid w:val="001A447E"/>
    <w:rsid w:val="001A6EF9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988"/>
    <w:rsid w:val="001F2A43"/>
    <w:rsid w:val="001F4DED"/>
    <w:rsid w:val="001F5CC4"/>
    <w:rsid w:val="001F6E2D"/>
    <w:rsid w:val="001F7346"/>
    <w:rsid w:val="001F7919"/>
    <w:rsid w:val="002040E4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6461"/>
    <w:rsid w:val="00237201"/>
    <w:rsid w:val="00240FA9"/>
    <w:rsid w:val="00241494"/>
    <w:rsid w:val="0024151F"/>
    <w:rsid w:val="002419E3"/>
    <w:rsid w:val="00241FE8"/>
    <w:rsid w:val="00245404"/>
    <w:rsid w:val="00246812"/>
    <w:rsid w:val="00246EE9"/>
    <w:rsid w:val="00247EBB"/>
    <w:rsid w:val="002518F2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3C65"/>
    <w:rsid w:val="003F3DC7"/>
    <w:rsid w:val="003F48B4"/>
    <w:rsid w:val="003F4F71"/>
    <w:rsid w:val="003F51E6"/>
    <w:rsid w:val="003F6650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6A9"/>
    <w:rsid w:val="004511A8"/>
    <w:rsid w:val="00451333"/>
    <w:rsid w:val="00455F96"/>
    <w:rsid w:val="0046123D"/>
    <w:rsid w:val="004660B9"/>
    <w:rsid w:val="00466C05"/>
    <w:rsid w:val="00467609"/>
    <w:rsid w:val="004736B0"/>
    <w:rsid w:val="00473E5D"/>
    <w:rsid w:val="0047658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F71"/>
    <w:rsid w:val="004A0999"/>
    <w:rsid w:val="004A1036"/>
    <w:rsid w:val="004A186D"/>
    <w:rsid w:val="004A20B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816"/>
    <w:rsid w:val="004E0C33"/>
    <w:rsid w:val="004E11A7"/>
    <w:rsid w:val="004E16A8"/>
    <w:rsid w:val="004E196B"/>
    <w:rsid w:val="004E50E0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5E1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4758"/>
    <w:rsid w:val="00694A63"/>
    <w:rsid w:val="00694C26"/>
    <w:rsid w:val="00697D5D"/>
    <w:rsid w:val="00697F16"/>
    <w:rsid w:val="006A24D6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473B"/>
    <w:rsid w:val="006E68EB"/>
    <w:rsid w:val="006F003A"/>
    <w:rsid w:val="006F1CC0"/>
    <w:rsid w:val="006F525F"/>
    <w:rsid w:val="006F6388"/>
    <w:rsid w:val="006F6818"/>
    <w:rsid w:val="006F6A2F"/>
    <w:rsid w:val="006F7247"/>
    <w:rsid w:val="006F7CE6"/>
    <w:rsid w:val="006F7D14"/>
    <w:rsid w:val="006F7EBD"/>
    <w:rsid w:val="0070182B"/>
    <w:rsid w:val="00702BC2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60C3F"/>
    <w:rsid w:val="00761501"/>
    <w:rsid w:val="0076244A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DC9"/>
    <w:rsid w:val="00773570"/>
    <w:rsid w:val="0078196C"/>
    <w:rsid w:val="00784D87"/>
    <w:rsid w:val="00785946"/>
    <w:rsid w:val="0079074B"/>
    <w:rsid w:val="00794395"/>
    <w:rsid w:val="00796B82"/>
    <w:rsid w:val="00796EDE"/>
    <w:rsid w:val="0079715C"/>
    <w:rsid w:val="007A1656"/>
    <w:rsid w:val="007A219F"/>
    <w:rsid w:val="007A4ED9"/>
    <w:rsid w:val="007A5717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2225"/>
    <w:rsid w:val="00A15F24"/>
    <w:rsid w:val="00A1743A"/>
    <w:rsid w:val="00A20FE1"/>
    <w:rsid w:val="00A21391"/>
    <w:rsid w:val="00A21554"/>
    <w:rsid w:val="00A21B42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10B4"/>
    <w:rsid w:val="00AB1999"/>
    <w:rsid w:val="00AB450D"/>
    <w:rsid w:val="00AB497B"/>
    <w:rsid w:val="00AB5B31"/>
    <w:rsid w:val="00AB677C"/>
    <w:rsid w:val="00AB6FD8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262C"/>
    <w:rsid w:val="00AD5333"/>
    <w:rsid w:val="00AD5628"/>
    <w:rsid w:val="00AD774C"/>
    <w:rsid w:val="00AD7D68"/>
    <w:rsid w:val="00AE1139"/>
    <w:rsid w:val="00AE51DC"/>
    <w:rsid w:val="00AE5E35"/>
    <w:rsid w:val="00AE6274"/>
    <w:rsid w:val="00AE6741"/>
    <w:rsid w:val="00AF4495"/>
    <w:rsid w:val="00AF779A"/>
    <w:rsid w:val="00B00749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E0C"/>
    <w:rsid w:val="00B91E42"/>
    <w:rsid w:val="00B9337C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51F9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5046D"/>
    <w:rsid w:val="00E50DAF"/>
    <w:rsid w:val="00E5455C"/>
    <w:rsid w:val="00E55A6C"/>
    <w:rsid w:val="00E617A9"/>
    <w:rsid w:val="00E637BB"/>
    <w:rsid w:val="00E65441"/>
    <w:rsid w:val="00E66697"/>
    <w:rsid w:val="00E66F43"/>
    <w:rsid w:val="00E6793B"/>
    <w:rsid w:val="00E67C8A"/>
    <w:rsid w:val="00E70E82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5FEC"/>
    <w:rsid w:val="00EC6347"/>
    <w:rsid w:val="00EC64F0"/>
    <w:rsid w:val="00EC7D69"/>
    <w:rsid w:val="00ED1120"/>
    <w:rsid w:val="00ED1E15"/>
    <w:rsid w:val="00ED24E7"/>
    <w:rsid w:val="00ED367B"/>
    <w:rsid w:val="00ED4E1C"/>
    <w:rsid w:val="00ED5D55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6994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52BE"/>
    <w:rsid w:val="00FC5481"/>
    <w:rsid w:val="00FC770C"/>
    <w:rsid w:val="00FC7E5A"/>
    <w:rsid w:val="00FD081C"/>
    <w:rsid w:val="00FD1306"/>
    <w:rsid w:val="00FD3389"/>
    <w:rsid w:val="00FD3EDA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Ved_Economist</cp:lastModifiedBy>
  <cp:revision>9</cp:revision>
  <cp:lastPrinted>2015-04-01T12:59:00Z</cp:lastPrinted>
  <dcterms:created xsi:type="dcterms:W3CDTF">2013-10-17T06:38:00Z</dcterms:created>
  <dcterms:modified xsi:type="dcterms:W3CDTF">2016-03-16T09:52:00Z</dcterms:modified>
</cp:coreProperties>
</file>