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51" w:rsidRDefault="003D3651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</w:t>
      </w:r>
    </w:p>
    <w:p w:rsidR="003D3651" w:rsidRDefault="003D3651" w:rsidP="008938EF">
      <w:pPr>
        <w:tabs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154CB0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54CB0">
        <w:rPr>
          <w:rFonts w:ascii="Times New Roman" w:hAnsi="Times New Roman" w:cs="Times New Roman"/>
          <w:sz w:val="28"/>
          <w:szCs w:val="28"/>
        </w:rPr>
        <w:t xml:space="preserve"> содержания мест </w:t>
      </w:r>
    </w:p>
    <w:p w:rsidR="003D3651" w:rsidRPr="00154CB0" w:rsidRDefault="003D3651" w:rsidP="008938EF">
      <w:pPr>
        <w:tabs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154CB0">
        <w:rPr>
          <w:rFonts w:ascii="Times New Roman" w:hAnsi="Times New Roman" w:cs="Times New Roman"/>
          <w:sz w:val="28"/>
          <w:szCs w:val="28"/>
        </w:rPr>
        <w:t xml:space="preserve">погребения на территории </w:t>
      </w:r>
    </w:p>
    <w:p w:rsidR="003D3651" w:rsidRDefault="003D3651" w:rsidP="008938EF">
      <w:pPr>
        <w:tabs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C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D3651" w:rsidRPr="00F412BE" w:rsidRDefault="008938EF" w:rsidP="008938EF">
      <w:pPr>
        <w:tabs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ind w:left="5387" w:firstLine="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Светлый</w:t>
      </w:r>
    </w:p>
    <w:p w:rsidR="003D3651" w:rsidRPr="00154CB0" w:rsidRDefault="003D3651" w:rsidP="003D36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A5A">
        <w:rPr>
          <w:rFonts w:ascii="Times New Roman" w:hAnsi="Times New Roman" w:cs="Times New Roman"/>
          <w:sz w:val="28"/>
          <w:szCs w:val="28"/>
        </w:rPr>
        <w:t>КНИГА РЕГИСТРАЦИИ УСТАНОВКИ НАДГРОБИЙ</w:t>
      </w: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A5A"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</w:t>
      </w: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A6A5A">
        <w:rPr>
          <w:rFonts w:ascii="Times New Roman" w:hAnsi="Times New Roman" w:cs="Times New Roman"/>
          <w:i/>
          <w:sz w:val="20"/>
          <w:szCs w:val="20"/>
        </w:rPr>
        <w:t>(наименование)</w:t>
      </w: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A5A">
        <w:rPr>
          <w:rFonts w:ascii="Times New Roman" w:hAnsi="Times New Roman" w:cs="Times New Roman"/>
          <w:sz w:val="28"/>
          <w:szCs w:val="28"/>
        </w:rPr>
        <w:t>_____________________________________  кладбища</w:t>
      </w: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A6A5A">
        <w:rPr>
          <w:rFonts w:ascii="Times New Roman" w:hAnsi="Times New Roman" w:cs="Times New Roman"/>
          <w:i/>
          <w:sz w:val="20"/>
          <w:szCs w:val="20"/>
        </w:rPr>
        <w:t>(наименование)</w:t>
      </w: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A5A">
        <w:rPr>
          <w:rFonts w:ascii="Times New Roman" w:hAnsi="Times New Roman" w:cs="Times New Roman"/>
          <w:sz w:val="28"/>
          <w:szCs w:val="28"/>
        </w:rPr>
        <w:t>Начата «___» _______________ 20__ г.</w:t>
      </w: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A5A">
        <w:rPr>
          <w:rFonts w:ascii="Times New Roman" w:hAnsi="Times New Roman" w:cs="Times New Roman"/>
          <w:sz w:val="28"/>
          <w:szCs w:val="28"/>
        </w:rPr>
        <w:t>Окончена «___» _______________ 20__ г.</w:t>
      </w: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Style w:val="af0"/>
        <w:tblW w:w="0" w:type="auto"/>
        <w:tblInd w:w="-34" w:type="dxa"/>
        <w:tblLayout w:type="fixed"/>
        <w:tblLook w:val="04A0"/>
      </w:tblPr>
      <w:tblGrid>
        <w:gridCol w:w="435"/>
        <w:gridCol w:w="1267"/>
        <w:gridCol w:w="992"/>
        <w:gridCol w:w="709"/>
        <w:gridCol w:w="756"/>
        <w:gridCol w:w="733"/>
        <w:gridCol w:w="779"/>
        <w:gridCol w:w="935"/>
        <w:gridCol w:w="482"/>
        <w:gridCol w:w="567"/>
        <w:gridCol w:w="1559"/>
      </w:tblGrid>
      <w:tr w:rsidR="003D3651" w:rsidTr="001A55C1">
        <w:trPr>
          <w:cantSplit/>
          <w:trHeight w:val="2186"/>
        </w:trPr>
        <w:tc>
          <w:tcPr>
            <w:tcW w:w="435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67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погребенного(погребенной</w:t>
            </w: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Документ изготовителя надгробия</w:t>
            </w:r>
          </w:p>
        </w:tc>
        <w:tc>
          <w:tcPr>
            <w:tcW w:w="709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Дата установки</w:t>
            </w:r>
          </w:p>
        </w:tc>
        <w:tc>
          <w:tcPr>
            <w:tcW w:w="756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Номер квартала</w:t>
            </w:r>
            <w:r w:rsidR="001A55C1">
              <w:rPr>
                <w:rFonts w:ascii="Times New Roman" w:hAnsi="Times New Roman" w:cs="Times New Roman"/>
                <w:sz w:val="20"/>
                <w:szCs w:val="20"/>
              </w:rPr>
              <w:t xml:space="preserve"> (сектора, участка, могилы)</w:t>
            </w: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3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Номер сектора*</w:t>
            </w:r>
          </w:p>
        </w:tc>
        <w:tc>
          <w:tcPr>
            <w:tcW w:w="779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Номер могилы</w:t>
            </w:r>
          </w:p>
        </w:tc>
        <w:tc>
          <w:tcPr>
            <w:tcW w:w="935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Номер колумбария**</w:t>
            </w:r>
          </w:p>
        </w:tc>
        <w:tc>
          <w:tcPr>
            <w:tcW w:w="482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Номер яруса (ниши)**</w:t>
            </w:r>
          </w:p>
        </w:tc>
        <w:tc>
          <w:tcPr>
            <w:tcW w:w="567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Материал и размеры надгробия</w:t>
            </w:r>
          </w:p>
        </w:tc>
        <w:tc>
          <w:tcPr>
            <w:tcW w:w="1559" w:type="dxa"/>
          </w:tcPr>
          <w:p w:rsidR="00582892" w:rsidRDefault="00582892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9F2">
              <w:rPr>
                <w:rFonts w:ascii="Times New Roman" w:hAnsi="Times New Roman" w:cs="Times New Roman"/>
                <w:sz w:val="20"/>
                <w:szCs w:val="20"/>
              </w:rPr>
              <w:t xml:space="preserve">и адрес лица, ответственного за место захоронения </w:t>
            </w:r>
          </w:p>
        </w:tc>
      </w:tr>
      <w:tr w:rsidR="003D3651" w:rsidTr="00BE2A5B">
        <w:tc>
          <w:tcPr>
            <w:tcW w:w="4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3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D3651" w:rsidTr="00BE2A5B">
        <w:tc>
          <w:tcPr>
            <w:tcW w:w="4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3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D3651" w:rsidTr="00BE2A5B">
        <w:tc>
          <w:tcPr>
            <w:tcW w:w="4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3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D3651" w:rsidTr="00BE2A5B">
        <w:tc>
          <w:tcPr>
            <w:tcW w:w="4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3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D3651" w:rsidRPr="00FC047C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505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Указываются сведения применительно к конкретному кладбищу</w:t>
      </w:r>
    </w:p>
    <w:p w:rsidR="003D3651" w:rsidRPr="008B2505" w:rsidRDefault="003D3651" w:rsidP="003D3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**Указываются при наличии</w:t>
      </w:r>
    </w:p>
    <w:p w:rsidR="005F7D96" w:rsidRDefault="005F7D96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ECE" w:rsidRDefault="004A5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5ECE" w:rsidRPr="006D1231" w:rsidRDefault="004A5ECE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D1231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>Приложение 2</w:t>
      </w:r>
    </w:p>
    <w:p w:rsidR="004A5ECE" w:rsidRPr="006D1231" w:rsidRDefault="004A5ECE" w:rsidP="006D1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D123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к </w:t>
      </w:r>
      <w:r w:rsidR="006D1231" w:rsidRPr="006D1231">
        <w:rPr>
          <w:rFonts w:ascii="Times New Roman" w:eastAsiaTheme="minorHAnsi" w:hAnsi="Times New Roman" w:cs="Times New Roman"/>
          <w:sz w:val="20"/>
          <w:szCs w:val="20"/>
          <w:lang w:eastAsia="en-US"/>
        </w:rPr>
        <w:t>постановлению администрации</w:t>
      </w:r>
    </w:p>
    <w:p w:rsidR="006D1231" w:rsidRPr="006D1231" w:rsidRDefault="006D1231" w:rsidP="006D1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D1231">
        <w:rPr>
          <w:rFonts w:ascii="Times New Roman" w:eastAsiaTheme="minorHAnsi" w:hAnsi="Times New Roman" w:cs="Times New Roman"/>
          <w:sz w:val="20"/>
          <w:szCs w:val="20"/>
          <w:lang w:eastAsia="en-US"/>
        </w:rPr>
        <w:t>сельского поселения Светлый</w:t>
      </w:r>
    </w:p>
    <w:p w:rsidR="006D1231" w:rsidRPr="006D1231" w:rsidRDefault="006D1231" w:rsidP="006D1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D123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от </w:t>
      </w:r>
      <w:r w:rsidR="00082894">
        <w:rPr>
          <w:rFonts w:ascii="Times New Roman" w:eastAsiaTheme="minorHAnsi" w:hAnsi="Times New Roman" w:cs="Times New Roman"/>
          <w:sz w:val="20"/>
          <w:szCs w:val="20"/>
          <w:lang w:eastAsia="en-US"/>
        </w:rPr>
        <w:t>17.05</w:t>
      </w:r>
      <w:r w:rsidRPr="006D1231">
        <w:rPr>
          <w:rFonts w:ascii="Times New Roman" w:eastAsiaTheme="minorHAnsi" w:hAnsi="Times New Roman" w:cs="Times New Roman"/>
          <w:sz w:val="20"/>
          <w:szCs w:val="20"/>
          <w:lang w:eastAsia="en-US"/>
        </w:rPr>
        <w:t>.2018 №</w:t>
      </w:r>
      <w:r w:rsidR="00082894">
        <w:rPr>
          <w:rFonts w:ascii="Times New Roman" w:eastAsiaTheme="minorHAnsi" w:hAnsi="Times New Roman" w:cs="Times New Roman"/>
          <w:sz w:val="20"/>
          <w:szCs w:val="20"/>
          <w:lang w:eastAsia="en-US"/>
        </w:rPr>
        <w:t>86</w:t>
      </w:r>
    </w:p>
    <w:p w:rsidR="00C704C7" w:rsidRDefault="00C704C7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04C7" w:rsidRDefault="00C704C7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04C7" w:rsidRDefault="00C704C7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04C7" w:rsidRDefault="00C704C7" w:rsidP="00C704C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70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</w:t>
      </w:r>
      <w:r w:rsidR="008C1C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рядок деятельности общественного кладбища</w:t>
      </w:r>
    </w:p>
    <w:p w:rsidR="00C704C7" w:rsidRPr="008C1C5E" w:rsidRDefault="00C704C7" w:rsidP="008C1C5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bCs/>
          <w:i/>
          <w:sz w:val="20"/>
          <w:szCs w:val="20"/>
          <w:lang w:eastAsia="en-US"/>
        </w:rPr>
      </w:pPr>
      <w:r w:rsidRPr="00C70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территории муниципального образования</w:t>
      </w:r>
      <w:r w:rsidR="008C1C5E" w:rsidRPr="008C1C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сельское поселение Светлый</w:t>
      </w:r>
    </w:p>
    <w:p w:rsidR="005F7D96" w:rsidRDefault="005F7D96" w:rsidP="005F7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548CD" w:rsidRDefault="005C1F92" w:rsidP="0045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</w:t>
      </w:r>
      <w:r w:rsidRPr="00F412BE">
        <w:rPr>
          <w:rFonts w:ascii="Times New Roman" w:hAnsi="Times New Roman" w:cs="Times New Roman"/>
          <w:sz w:val="28"/>
          <w:szCs w:val="28"/>
        </w:rPr>
        <w:t>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от28 июня 2011 года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</w:t>
      </w:r>
      <w:r w:rsidR="00A10A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 учетом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412BE">
        <w:rPr>
          <w:rFonts w:ascii="Times New Roman" w:hAnsi="Times New Roman" w:cs="Times New Roman"/>
          <w:sz w:val="28"/>
          <w:szCs w:val="28"/>
        </w:rPr>
        <w:t xml:space="preserve"> о порядке похорон и содержании кладбищ в Российской Федерации МДК 11-01.2002 (рекомендованы Протоколом Госстроя Российской Федерации от 25 декабря 2001 года№ 01-НС-22/1)</w:t>
      </w:r>
      <w:r w:rsidR="004548CD">
        <w:rPr>
          <w:rFonts w:ascii="Times New Roman" w:hAnsi="Times New Roman" w:cs="Times New Roman"/>
          <w:sz w:val="28"/>
          <w:szCs w:val="28"/>
        </w:rPr>
        <w:t xml:space="preserve"> и определяет </w:t>
      </w:r>
      <w:r w:rsidR="0094584C">
        <w:rPr>
          <w:rFonts w:ascii="Times New Roman" w:hAnsi="Times New Roman" w:cs="Times New Roman"/>
          <w:sz w:val="28"/>
          <w:szCs w:val="28"/>
        </w:rPr>
        <w:t>п</w:t>
      </w:r>
      <w:r w:rsidR="004548CD">
        <w:rPr>
          <w:rFonts w:ascii="Times New Roman" w:hAnsi="Times New Roman" w:cs="Times New Roman"/>
          <w:sz w:val="28"/>
          <w:szCs w:val="28"/>
        </w:rPr>
        <w:t>орядок выделения земельного участка под захоронение</w:t>
      </w:r>
      <w:r w:rsidR="0094584C">
        <w:rPr>
          <w:rFonts w:ascii="Times New Roman" w:hAnsi="Times New Roman" w:cs="Times New Roman"/>
          <w:sz w:val="28"/>
          <w:szCs w:val="28"/>
        </w:rPr>
        <w:t xml:space="preserve"> и режим работы кладбища</w:t>
      </w:r>
      <w:r w:rsidR="004548CD">
        <w:rPr>
          <w:rFonts w:ascii="Times New Roman" w:hAnsi="Times New Roman" w:cs="Times New Roman"/>
          <w:sz w:val="28"/>
          <w:szCs w:val="28"/>
        </w:rPr>
        <w:t>.</w:t>
      </w:r>
    </w:p>
    <w:p w:rsidR="005C1F92" w:rsidRDefault="005C1F92" w:rsidP="00F37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F92" w:rsidRPr="006D1231" w:rsidRDefault="005C1F92" w:rsidP="006D123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C1F92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8C1C5E" w:rsidRDefault="006D1231" w:rsidP="00507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8C1C5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F03FF">
        <w:rPr>
          <w:rFonts w:ascii="Times New Roman" w:hAnsi="Times New Roman" w:cs="Times New Roman"/>
          <w:bCs/>
          <w:sz w:val="28"/>
          <w:szCs w:val="28"/>
        </w:rPr>
        <w:t>Общественное кладбище находится</w:t>
      </w:r>
      <w:r w:rsidR="00F379CA" w:rsidRPr="00984FCC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577504">
        <w:rPr>
          <w:rFonts w:ascii="Times New Roman" w:hAnsi="Times New Roman" w:cs="Times New Roman"/>
          <w:bCs/>
          <w:sz w:val="28"/>
          <w:szCs w:val="28"/>
        </w:rPr>
        <w:t xml:space="preserve"> ведении</w:t>
      </w:r>
      <w:r w:rsidR="008C1C5E">
        <w:rPr>
          <w:rFonts w:ascii="Times New Roman" w:hAnsi="Times New Roman" w:cs="Times New Roman"/>
          <w:sz w:val="28"/>
          <w:szCs w:val="28"/>
        </w:rPr>
        <w:t>муниципального казенного учреждения «Хозяйственно эксплуатационная служба администрации сельского поселения Светлый».</w:t>
      </w:r>
    </w:p>
    <w:p w:rsidR="00F379CA" w:rsidRDefault="006D1231" w:rsidP="00507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F379CA" w:rsidRPr="00F379CA">
        <w:rPr>
          <w:rFonts w:ascii="Times New Roman" w:hAnsi="Times New Roman" w:cs="Times New Roman"/>
          <w:bCs/>
          <w:sz w:val="28"/>
          <w:szCs w:val="28"/>
        </w:rPr>
        <w:t>2.</w:t>
      </w:r>
      <w:r w:rsidR="00265B07">
        <w:rPr>
          <w:rFonts w:ascii="Times New Roman" w:hAnsi="Times New Roman" w:cs="Times New Roman"/>
          <w:bCs/>
          <w:sz w:val="28"/>
          <w:szCs w:val="28"/>
        </w:rPr>
        <w:tab/>
      </w:r>
      <w:r w:rsidR="000F03FF">
        <w:rPr>
          <w:rFonts w:ascii="Times New Roman" w:hAnsi="Times New Roman" w:cs="Times New Roman"/>
          <w:bCs/>
          <w:sz w:val="28"/>
          <w:szCs w:val="28"/>
        </w:rPr>
        <w:t>На общественном кладбище</w:t>
      </w:r>
      <w:r w:rsidR="00F379CA" w:rsidRPr="00F379CA">
        <w:rPr>
          <w:rFonts w:ascii="Times New Roman" w:hAnsi="Times New Roman" w:cs="Times New Roman"/>
          <w:bCs/>
          <w:sz w:val="28"/>
          <w:szCs w:val="28"/>
        </w:rPr>
        <w:t xml:space="preserve"> погребение может осуществляться с учетом вероисповедальных, воинских и иных обычаев и традиций.</w:t>
      </w:r>
      <w:r w:rsidR="000F03FF">
        <w:rPr>
          <w:rFonts w:ascii="Times New Roman" w:hAnsi="Times New Roman" w:cs="Times New Roman"/>
          <w:bCs/>
          <w:sz w:val="28"/>
          <w:szCs w:val="28"/>
        </w:rPr>
        <w:t>На общественном кладбище</w:t>
      </w:r>
      <w:r w:rsidR="00507D5E" w:rsidRPr="00F379CA">
        <w:rPr>
          <w:rFonts w:ascii="Times New Roman" w:hAnsi="Times New Roman" w:cs="Times New Roman"/>
          <w:bCs/>
          <w:sz w:val="28"/>
          <w:szCs w:val="28"/>
        </w:rPr>
        <w:t xml:space="preserve"> для погребения умерших (погибших), указанных в </w:t>
      </w:r>
      <w:hyperlink r:id="rId8" w:history="1">
        <w:r w:rsidR="00507D5E" w:rsidRPr="00507D5E">
          <w:rPr>
            <w:rFonts w:ascii="Times New Roman" w:hAnsi="Times New Roman" w:cs="Times New Roman"/>
            <w:bCs/>
            <w:sz w:val="28"/>
            <w:szCs w:val="28"/>
          </w:rPr>
          <w:t>статье 11</w:t>
        </w:r>
      </w:hyperlink>
      <w:r w:rsidR="00507D5E" w:rsidRPr="00F379CA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</w:t>
      </w:r>
      <w:r w:rsidR="00507D5E" w:rsidRPr="00F412BE">
        <w:rPr>
          <w:rFonts w:ascii="Times New Roman" w:hAnsi="Times New Roman" w:cs="Times New Roman"/>
          <w:sz w:val="28"/>
          <w:szCs w:val="28"/>
        </w:rPr>
        <w:t>от 12 января 1996 года 8-ФЗ «О погребении и похоронном деле»</w:t>
      </w:r>
      <w:r w:rsidR="00507D5E" w:rsidRPr="00F379CA">
        <w:rPr>
          <w:rFonts w:ascii="Times New Roman" w:hAnsi="Times New Roman" w:cs="Times New Roman"/>
          <w:bCs/>
          <w:sz w:val="28"/>
          <w:szCs w:val="28"/>
        </w:rPr>
        <w:t>, могут создаваться воинские участки</w:t>
      </w:r>
      <w:r w:rsidR="00507D5E">
        <w:rPr>
          <w:rFonts w:ascii="Times New Roman" w:hAnsi="Times New Roman" w:cs="Times New Roman"/>
          <w:bCs/>
          <w:sz w:val="28"/>
          <w:szCs w:val="28"/>
        </w:rPr>
        <w:t>.</w:t>
      </w:r>
    </w:p>
    <w:p w:rsidR="000F03FF" w:rsidRDefault="000F03FF" w:rsidP="00854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584C" w:rsidRDefault="0094584C" w:rsidP="006D1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ab/>
        <w:t>Организация погребения</w:t>
      </w:r>
    </w:p>
    <w:p w:rsidR="00896DCC" w:rsidRPr="00A10A89" w:rsidRDefault="006D1231" w:rsidP="00A10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A10A89">
        <w:rPr>
          <w:rFonts w:ascii="Times New Roman" w:hAnsi="Times New Roman" w:cs="Times New Roman"/>
          <w:bCs/>
          <w:sz w:val="28"/>
          <w:szCs w:val="28"/>
        </w:rPr>
        <w:t>.</w:t>
      </w:r>
      <w:r w:rsidR="00A10A89">
        <w:rPr>
          <w:rFonts w:ascii="Times New Roman" w:hAnsi="Times New Roman" w:cs="Times New Roman"/>
          <w:bCs/>
          <w:sz w:val="28"/>
          <w:szCs w:val="28"/>
        </w:rPr>
        <w:tab/>
      </w:r>
      <w:r w:rsidR="00D02FE7" w:rsidRPr="00A10A89">
        <w:rPr>
          <w:rFonts w:ascii="Times New Roman" w:hAnsi="Times New Roman" w:cs="Times New Roman"/>
          <w:bCs/>
          <w:sz w:val="28"/>
          <w:szCs w:val="28"/>
        </w:rPr>
        <w:t>Гарантиипри осуществлении погребения умершего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установлены</w:t>
      </w:r>
      <w:r w:rsidR="00896DCC" w:rsidRPr="00A10A89">
        <w:rPr>
          <w:rFonts w:ascii="Times New Roman" w:hAnsi="Times New Roman" w:cs="Times New Roman"/>
          <w:bCs/>
          <w:sz w:val="28"/>
          <w:szCs w:val="28"/>
        </w:rPr>
        <w:t xml:space="preserve"> статьей 8 Федерального закона </w:t>
      </w:r>
      <w:r w:rsidR="00896DCC" w:rsidRPr="00A10A89">
        <w:rPr>
          <w:rFonts w:ascii="Times New Roman" w:hAnsi="Times New Roman" w:cs="Times New Roman"/>
          <w:bCs/>
          <w:sz w:val="28"/>
          <w:szCs w:val="28"/>
        </w:rPr>
        <w:br/>
        <w:t>от 12 января 1996 года 8-ФЗ «О погребении и похоронном деле»</w:t>
      </w:r>
      <w:r w:rsidR="00D02FE7" w:rsidRPr="00A10A89">
        <w:rPr>
          <w:rFonts w:ascii="Times New Roman" w:hAnsi="Times New Roman" w:cs="Times New Roman"/>
          <w:bCs/>
          <w:sz w:val="28"/>
          <w:szCs w:val="28"/>
        </w:rPr>
        <w:t>.</w:t>
      </w:r>
    </w:p>
    <w:p w:rsidR="00D3569A" w:rsidRPr="00D3569A" w:rsidRDefault="00D3569A" w:rsidP="006D1231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69A">
        <w:rPr>
          <w:rFonts w:ascii="Times New Roman" w:hAnsi="Times New Roman" w:cs="Times New Roman"/>
          <w:bCs/>
          <w:sz w:val="28"/>
          <w:szCs w:val="28"/>
        </w:rPr>
        <w:t xml:space="preserve">Гарантии погребения умерших (погибших), не имеющих супруга, близких родственников, иных родственников либо законного </w:t>
      </w:r>
      <w:r w:rsidRPr="00D3569A">
        <w:rPr>
          <w:rFonts w:ascii="Times New Roman" w:hAnsi="Times New Roman" w:cs="Times New Roman"/>
          <w:bCs/>
          <w:sz w:val="28"/>
          <w:szCs w:val="28"/>
        </w:rPr>
        <w:lastRenderedPageBreak/>
        <w:t>представителя умершего</w:t>
      </w:r>
      <w:r w:rsidR="002045C6">
        <w:rPr>
          <w:rFonts w:ascii="Times New Roman" w:hAnsi="Times New Roman" w:cs="Times New Roman"/>
          <w:bCs/>
          <w:sz w:val="28"/>
          <w:szCs w:val="28"/>
        </w:rPr>
        <w:t>,</w:t>
      </w:r>
      <w:r w:rsidRPr="00D3569A">
        <w:rPr>
          <w:rFonts w:ascii="Times New Roman" w:hAnsi="Times New Roman" w:cs="Times New Roman"/>
          <w:bCs/>
          <w:sz w:val="28"/>
          <w:szCs w:val="28"/>
        </w:rPr>
        <w:t xml:space="preserve"> установлены статьей 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D3569A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12 января 1996 года 8-ФЗ «О погребении и похоронном деле».  </w:t>
      </w:r>
    </w:p>
    <w:p w:rsidR="00791B4D" w:rsidRDefault="006D1231" w:rsidP="00031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</w:t>
      </w:r>
      <w:r w:rsidR="00D02FE7">
        <w:rPr>
          <w:rFonts w:ascii="Times New Roman" w:hAnsi="Times New Roman" w:cs="Times New Roman"/>
          <w:bCs/>
          <w:sz w:val="28"/>
          <w:szCs w:val="28"/>
        </w:rPr>
        <w:t>.</w:t>
      </w:r>
      <w:r w:rsidR="00D02FE7">
        <w:rPr>
          <w:rFonts w:ascii="Times New Roman" w:hAnsi="Times New Roman" w:cs="Times New Roman"/>
          <w:bCs/>
          <w:sz w:val="28"/>
          <w:szCs w:val="28"/>
        </w:rPr>
        <w:tab/>
      </w:r>
      <w:r w:rsidR="00507D5E">
        <w:rPr>
          <w:rFonts w:ascii="Times New Roman" w:hAnsi="Times New Roman" w:cs="Times New Roman"/>
          <w:bCs/>
          <w:sz w:val="28"/>
          <w:szCs w:val="28"/>
        </w:rPr>
        <w:t xml:space="preserve">Для погребения </w:t>
      </w:r>
      <w:r w:rsidR="0094584C" w:rsidRPr="00F379CA">
        <w:rPr>
          <w:rFonts w:ascii="Times New Roman" w:hAnsi="Times New Roman" w:cs="Times New Roman"/>
          <w:bCs/>
          <w:sz w:val="28"/>
          <w:szCs w:val="28"/>
        </w:rPr>
        <w:t xml:space="preserve">умершего </w:t>
      </w:r>
      <w:r w:rsidR="0094584C">
        <w:rPr>
          <w:rFonts w:ascii="Times New Roman" w:hAnsi="Times New Roman" w:cs="Times New Roman"/>
          <w:bCs/>
          <w:sz w:val="28"/>
          <w:szCs w:val="28"/>
        </w:rPr>
        <w:t>н</w:t>
      </w:r>
      <w:r w:rsidR="00F379CA" w:rsidRPr="00F379CA">
        <w:rPr>
          <w:rFonts w:ascii="Times New Roman" w:hAnsi="Times New Roman" w:cs="Times New Roman"/>
          <w:bCs/>
          <w:sz w:val="28"/>
          <w:szCs w:val="28"/>
        </w:rPr>
        <w:t>а общественн</w:t>
      </w:r>
      <w:r w:rsidR="0094584C">
        <w:rPr>
          <w:rFonts w:ascii="Times New Roman" w:hAnsi="Times New Roman" w:cs="Times New Roman"/>
          <w:bCs/>
          <w:sz w:val="28"/>
          <w:szCs w:val="28"/>
        </w:rPr>
        <w:t>ом</w:t>
      </w:r>
      <w:r w:rsidR="00F379CA" w:rsidRPr="00F379CA">
        <w:rPr>
          <w:rFonts w:ascii="Times New Roman" w:hAnsi="Times New Roman" w:cs="Times New Roman"/>
          <w:bCs/>
          <w:sz w:val="28"/>
          <w:szCs w:val="28"/>
        </w:rPr>
        <w:t xml:space="preserve"> кладбищ</w:t>
      </w:r>
      <w:r w:rsidR="0094584C">
        <w:rPr>
          <w:rFonts w:ascii="Times New Roman" w:hAnsi="Times New Roman" w:cs="Times New Roman"/>
          <w:bCs/>
          <w:sz w:val="28"/>
          <w:szCs w:val="28"/>
        </w:rPr>
        <w:t>е</w:t>
      </w:r>
      <w:r w:rsidR="00181A5B">
        <w:rPr>
          <w:rFonts w:ascii="Times New Roman" w:hAnsi="Times New Roman" w:cs="Times New Roman"/>
          <w:bCs/>
          <w:sz w:val="28"/>
          <w:szCs w:val="28"/>
        </w:rPr>
        <w:t xml:space="preserve">бесплатно </w:t>
      </w:r>
      <w:r w:rsidR="00F379CA" w:rsidRPr="00F379CA">
        <w:rPr>
          <w:rFonts w:ascii="Times New Roman" w:hAnsi="Times New Roman" w:cs="Times New Roman"/>
          <w:bCs/>
          <w:sz w:val="28"/>
          <w:szCs w:val="28"/>
        </w:rPr>
        <w:t>предоставляется участок земли.</w:t>
      </w:r>
    </w:p>
    <w:p w:rsidR="00724815" w:rsidRDefault="00724815" w:rsidP="005A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бесплатно предоставляемого участка земли для погребения составляет </w:t>
      </w:r>
      <w:r w:rsidR="000F03FF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квадратных</w:t>
      </w:r>
      <w:r w:rsidR="000F03FF">
        <w:rPr>
          <w:rFonts w:ascii="Times New Roman" w:hAnsi="Times New Roman" w:cs="Times New Roman"/>
          <w:sz w:val="28"/>
          <w:szCs w:val="28"/>
        </w:rPr>
        <w:t xml:space="preserve"> метров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267" w:rsidRDefault="00D92267" w:rsidP="005A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Глубин</w:t>
      </w:r>
      <w:r w:rsidR="00C308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могил</w:t>
      </w:r>
      <w:r w:rsidR="00C3085B">
        <w:rPr>
          <w:rFonts w:ascii="Times New Roman" w:hAnsi="Times New Roman" w:cs="Times New Roman"/>
          <w:sz w:val="28"/>
          <w:szCs w:val="28"/>
        </w:rPr>
        <w:t>ы</w:t>
      </w:r>
      <w:r w:rsidR="005A6440">
        <w:rPr>
          <w:rFonts w:ascii="Times New Roman" w:hAnsi="Times New Roman" w:cs="Times New Roman"/>
          <w:sz w:val="28"/>
          <w:szCs w:val="28"/>
        </w:rPr>
        <w:t>составляет</w:t>
      </w:r>
      <w:r w:rsidR="000F03FF">
        <w:rPr>
          <w:rFonts w:ascii="Times New Roman" w:hAnsi="Times New Roman" w:cs="Times New Roman"/>
          <w:sz w:val="28"/>
          <w:szCs w:val="28"/>
        </w:rPr>
        <w:t xml:space="preserve"> не</w:t>
      </w:r>
      <w:r w:rsidR="000F03FF" w:rsidRPr="00F1507E">
        <w:rPr>
          <w:rFonts w:ascii="Times New Roman" w:hAnsi="Times New Roman" w:cs="Times New Roman"/>
          <w:sz w:val="28"/>
          <w:szCs w:val="28"/>
        </w:rPr>
        <w:t xml:space="preserve"> менее 1,5 метра от поверхности земли до крышки гроба, в</w:t>
      </w:r>
      <w:r w:rsidR="000F03FF">
        <w:rPr>
          <w:rFonts w:ascii="Times New Roman" w:hAnsi="Times New Roman" w:cs="Times New Roman"/>
          <w:sz w:val="28"/>
          <w:szCs w:val="28"/>
        </w:rPr>
        <w:t xml:space="preserve"> зависимости от условий грунта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267" w:rsidRDefault="00D92267" w:rsidP="005A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Надмогильн</w:t>
      </w:r>
      <w:r w:rsidR="005A6440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насыпь высотой </w:t>
      </w:r>
      <w:r w:rsidR="000F03FF">
        <w:rPr>
          <w:rFonts w:ascii="Times New Roman" w:hAnsi="Times New Roman" w:cs="Times New Roman"/>
          <w:sz w:val="28"/>
          <w:szCs w:val="28"/>
        </w:rPr>
        <w:t xml:space="preserve">не более 0,5 </w:t>
      </w:r>
      <w:r>
        <w:rPr>
          <w:rFonts w:ascii="Times New Roman" w:hAnsi="Times New Roman" w:cs="Times New Roman"/>
          <w:sz w:val="28"/>
          <w:szCs w:val="28"/>
        </w:rPr>
        <w:t>м от поверхности земли.</w:t>
      </w:r>
    </w:p>
    <w:p w:rsidR="00CA6CAB" w:rsidRDefault="00CA6CAB" w:rsidP="00CA6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бесплатно предоставляемого участка земли должен гарантировать погребение на этом же участке земли умершего супруга или близкого родственника.</w:t>
      </w:r>
    </w:p>
    <w:p w:rsidR="00D95C18" w:rsidRDefault="00D95C18" w:rsidP="00D95C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7 </w:t>
      </w:r>
      <w:r w:rsidRPr="00F379CA">
        <w:rPr>
          <w:rFonts w:ascii="Times New Roman" w:hAnsi="Times New Roman" w:cs="Times New Roman"/>
          <w:bCs/>
          <w:sz w:val="28"/>
          <w:szCs w:val="28"/>
        </w:rPr>
        <w:t>Федерального закона</w:t>
      </w:r>
      <w:r w:rsidRPr="00F412BE">
        <w:rPr>
          <w:rFonts w:ascii="Times New Roman" w:hAnsi="Times New Roman" w:cs="Times New Roman"/>
          <w:sz w:val="28"/>
          <w:szCs w:val="28"/>
        </w:rPr>
        <w:t xml:space="preserve">от </w:t>
      </w:r>
      <w:r w:rsidR="00EB4DAA">
        <w:rPr>
          <w:rFonts w:ascii="Times New Roman" w:hAnsi="Times New Roman" w:cs="Times New Roman"/>
          <w:sz w:val="28"/>
          <w:szCs w:val="28"/>
        </w:rPr>
        <w:br/>
      </w:r>
      <w:r w:rsidRPr="00F412BE">
        <w:rPr>
          <w:rFonts w:ascii="Times New Roman" w:hAnsi="Times New Roman" w:cs="Times New Roman"/>
          <w:sz w:val="28"/>
          <w:szCs w:val="28"/>
        </w:rPr>
        <w:t>12 января 1996 года 8-ФЗ 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</w:t>
      </w:r>
    </w:p>
    <w:p w:rsidR="0028631E" w:rsidRPr="00165629" w:rsidRDefault="00D95C18" w:rsidP="001656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</w:t>
      </w:r>
      <w:r w:rsidR="008C1C5E">
        <w:rPr>
          <w:rFonts w:ascii="Times New Roman" w:hAnsi="Times New Roman" w:cs="Times New Roman"/>
          <w:sz w:val="28"/>
          <w:szCs w:val="28"/>
        </w:rPr>
        <w:t>администрацией сельского поселения Светлый</w:t>
      </w:r>
      <w:r>
        <w:rPr>
          <w:rFonts w:ascii="Times New Roman" w:hAnsi="Times New Roman" w:cs="Times New Roman"/>
          <w:sz w:val="28"/>
          <w:szCs w:val="28"/>
        </w:rPr>
        <w:t>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государством.</w:t>
      </w:r>
    </w:p>
    <w:p w:rsidR="0028631E" w:rsidRPr="008C1C5E" w:rsidRDefault="0028631E" w:rsidP="008C1C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631E">
        <w:rPr>
          <w:rFonts w:ascii="Times New Roman" w:hAnsi="Times New Roman" w:cs="Times New Roman"/>
          <w:sz w:val="28"/>
          <w:szCs w:val="28"/>
        </w:rPr>
        <w:t xml:space="preserve">Решение о предоставлении места для захоронения умершего принимается </w:t>
      </w:r>
      <w:r w:rsidR="008C1C5E"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«Хозяйственно эксплуатационная служба администрации сельского поселения Светлый» </w:t>
      </w:r>
      <w:r w:rsidR="00954D4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65629">
        <w:rPr>
          <w:rFonts w:ascii="Times New Roman" w:hAnsi="Times New Roman" w:cs="Times New Roman"/>
          <w:sz w:val="28"/>
          <w:szCs w:val="28"/>
        </w:rPr>
        <w:t>документов подтверждающих заслуг умершего</w:t>
      </w:r>
      <w:r w:rsidR="008C1C5E">
        <w:rPr>
          <w:rFonts w:ascii="Times New Roman" w:hAnsi="Times New Roman" w:cs="Times New Roman"/>
          <w:sz w:val="28"/>
          <w:szCs w:val="28"/>
        </w:rPr>
        <w:t xml:space="preserve"> перед обществом и государством </w:t>
      </w:r>
      <w:r w:rsidRPr="0028631E">
        <w:rPr>
          <w:rFonts w:ascii="Times New Roman" w:hAnsi="Times New Roman" w:cs="Times New Roman"/>
          <w:sz w:val="28"/>
          <w:szCs w:val="28"/>
        </w:rPr>
        <w:t xml:space="preserve">и оформляется в виде </w:t>
      </w:r>
      <w:r w:rsidR="008C1C5E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="00954D42">
        <w:rPr>
          <w:rFonts w:ascii="Times New Roman" w:hAnsi="Times New Roman" w:cs="Times New Roman"/>
          <w:sz w:val="28"/>
          <w:szCs w:val="28"/>
        </w:rPr>
        <w:t>.</w:t>
      </w:r>
    </w:p>
    <w:p w:rsidR="00BC5E54" w:rsidRDefault="00BC5E54" w:rsidP="00BC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Захоронение производится в соответствии с действующим </w:t>
      </w:r>
      <w:hyperlink r:id="rId9" w:history="1">
        <w:r w:rsidRPr="00BC5E5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C5E54" w:rsidRDefault="00BC5E54" w:rsidP="00BC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Изъятие урн, эксгумация и перезахоронение останков умерших производится в случаях и порядке, установленных действующим законодательством.</w:t>
      </w:r>
    </w:p>
    <w:p w:rsidR="00105273" w:rsidRPr="00D95C18" w:rsidRDefault="005A6440" w:rsidP="008C1C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захоронение регистрируется </w:t>
      </w:r>
      <w:r w:rsidR="002D6D10" w:rsidRPr="002D6D10">
        <w:rPr>
          <w:rFonts w:ascii="Times New Roman" w:hAnsi="Times New Roman" w:cs="Times New Roman"/>
          <w:sz w:val="28"/>
          <w:szCs w:val="28"/>
        </w:rPr>
        <w:t xml:space="preserve">в день захоронения </w:t>
      </w:r>
      <w:r w:rsidR="008C1C5E"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«Хозяйственно эксплуатационная служба администрации сельского поселения Светлый» </w:t>
      </w:r>
      <w:r>
        <w:rPr>
          <w:rFonts w:ascii="Times New Roman" w:hAnsi="Times New Roman" w:cs="Times New Roman"/>
          <w:sz w:val="28"/>
          <w:szCs w:val="28"/>
        </w:rPr>
        <w:t xml:space="preserve">в книге </w:t>
      </w:r>
      <w:r w:rsidR="00AF27F6">
        <w:rPr>
          <w:rFonts w:ascii="Times New Roman" w:hAnsi="Times New Roman" w:cs="Times New Roman"/>
          <w:sz w:val="28"/>
          <w:szCs w:val="28"/>
        </w:rPr>
        <w:t xml:space="preserve">регистрации захоронений, оформленной </w:t>
      </w:r>
      <w:r w:rsidR="002D6D10" w:rsidRPr="002D6D1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D6D10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2D6D10" w:rsidRPr="002D6D10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2D6D10">
        <w:rPr>
          <w:rFonts w:ascii="Times New Roman" w:hAnsi="Times New Roman" w:cs="Times New Roman"/>
          <w:sz w:val="28"/>
          <w:szCs w:val="28"/>
        </w:rPr>
        <w:t xml:space="preserve">у. </w:t>
      </w:r>
      <w:r w:rsidR="002D6D10" w:rsidRPr="002D6D10">
        <w:rPr>
          <w:rFonts w:ascii="Times New Roman" w:hAnsi="Times New Roman" w:cs="Times New Roman"/>
          <w:sz w:val="28"/>
          <w:szCs w:val="28"/>
        </w:rPr>
        <w:t xml:space="preserve">Формирование и сохранность книги регистрации захороненийобеспечиваются </w:t>
      </w:r>
      <w:r w:rsidR="008C1C5E"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5F3F43" w:rsidRPr="005F3F43" w:rsidRDefault="005F3F43" w:rsidP="005F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F43">
        <w:rPr>
          <w:rFonts w:ascii="Times New Roman" w:hAnsi="Times New Roman" w:cs="Times New Roman"/>
          <w:sz w:val="28"/>
          <w:szCs w:val="28"/>
        </w:rPr>
        <w:lastRenderedPageBreak/>
        <w:t xml:space="preserve">На каждое кладбище ведется отдельная книга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5F3F43">
        <w:rPr>
          <w:rFonts w:ascii="Times New Roman" w:hAnsi="Times New Roman" w:cs="Times New Roman"/>
          <w:sz w:val="28"/>
          <w:szCs w:val="28"/>
        </w:rPr>
        <w:t xml:space="preserve"> захоронений.</w:t>
      </w:r>
    </w:p>
    <w:p w:rsidR="005F3F43" w:rsidRPr="005F3F43" w:rsidRDefault="005F3F43" w:rsidP="005F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F43">
        <w:rPr>
          <w:rFonts w:ascii="Times New Roman" w:hAnsi="Times New Roman" w:cs="Times New Roman"/>
          <w:sz w:val="28"/>
          <w:szCs w:val="28"/>
        </w:rPr>
        <w:t xml:space="preserve">Книга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5F3F43">
        <w:rPr>
          <w:rFonts w:ascii="Times New Roman" w:hAnsi="Times New Roman" w:cs="Times New Roman"/>
          <w:sz w:val="28"/>
          <w:szCs w:val="28"/>
        </w:rPr>
        <w:t xml:space="preserve"> захоронений является документом строгой отчетности и должна быть прошнурована и пронумерована.</w:t>
      </w:r>
    </w:p>
    <w:p w:rsidR="005F3F43" w:rsidRPr="005F3F43" w:rsidRDefault="005F3F43" w:rsidP="005F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F3F43">
        <w:rPr>
          <w:rFonts w:ascii="Times New Roman" w:hAnsi="Times New Roman" w:cs="Times New Roman"/>
          <w:sz w:val="28"/>
          <w:szCs w:val="28"/>
        </w:rPr>
        <w:t xml:space="preserve">о письменному заявлению лица, ответственного за место захоронения, и лица, которое выразило желание стать ответственным за место захоронения, может быть произведена перемена лица, ответственного за место захоронения, о чем вносится соответствующая информация в книгу </w:t>
      </w:r>
      <w:r w:rsidR="0069568E">
        <w:rPr>
          <w:rFonts w:ascii="Times New Roman" w:hAnsi="Times New Roman" w:cs="Times New Roman"/>
          <w:sz w:val="28"/>
          <w:szCs w:val="28"/>
        </w:rPr>
        <w:t>регистрации</w:t>
      </w:r>
      <w:r w:rsidRPr="005F3F43">
        <w:rPr>
          <w:rFonts w:ascii="Times New Roman" w:hAnsi="Times New Roman" w:cs="Times New Roman"/>
          <w:sz w:val="28"/>
          <w:szCs w:val="28"/>
        </w:rPr>
        <w:t xml:space="preserve"> захоронений.</w:t>
      </w:r>
    </w:p>
    <w:p w:rsidR="005F3F43" w:rsidRDefault="005F3F43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3EF" w:rsidRPr="00577504" w:rsidRDefault="00287869" w:rsidP="0057750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869">
        <w:rPr>
          <w:rFonts w:ascii="Times New Roman" w:hAnsi="Times New Roman" w:cs="Times New Roman"/>
          <w:sz w:val="28"/>
          <w:szCs w:val="28"/>
        </w:rPr>
        <w:t>Режим работы кладбищ</w:t>
      </w:r>
      <w:r w:rsidR="00854080">
        <w:rPr>
          <w:rFonts w:ascii="Times New Roman" w:hAnsi="Times New Roman" w:cs="Times New Roman"/>
          <w:sz w:val="28"/>
          <w:szCs w:val="28"/>
        </w:rPr>
        <w:t>а</w:t>
      </w:r>
    </w:p>
    <w:p w:rsidR="000B4EA2" w:rsidRPr="006D1231" w:rsidRDefault="000B4EA2" w:rsidP="006D1231">
      <w:pPr>
        <w:pStyle w:val="a5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1231">
        <w:rPr>
          <w:rFonts w:ascii="Times New Roman" w:hAnsi="Times New Roman" w:cs="Times New Roman"/>
          <w:sz w:val="28"/>
          <w:szCs w:val="28"/>
        </w:rPr>
        <w:t>На территории кладбища у главного входа устанавливается информационный щит</w:t>
      </w:r>
      <w:r w:rsidR="00F57FDC" w:rsidRPr="006D1231">
        <w:rPr>
          <w:rFonts w:ascii="Times New Roman" w:hAnsi="Times New Roman" w:cs="Times New Roman"/>
          <w:sz w:val="28"/>
          <w:szCs w:val="28"/>
        </w:rPr>
        <w:t xml:space="preserve"> (стенд)</w:t>
      </w:r>
      <w:r w:rsidRPr="006D1231">
        <w:rPr>
          <w:rFonts w:ascii="Times New Roman" w:hAnsi="Times New Roman" w:cs="Times New Roman"/>
          <w:sz w:val="28"/>
          <w:szCs w:val="28"/>
        </w:rPr>
        <w:t>, на котором указывается:</w:t>
      </w:r>
    </w:p>
    <w:p w:rsidR="000B4EA2" w:rsidRPr="000B4EA2" w:rsidRDefault="000B4EA2" w:rsidP="0020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B4EA2">
        <w:rPr>
          <w:rFonts w:ascii="Times New Roman" w:hAnsi="Times New Roman" w:cs="Times New Roman"/>
          <w:sz w:val="28"/>
          <w:szCs w:val="28"/>
        </w:rPr>
        <w:t>название кладбища;</w:t>
      </w:r>
    </w:p>
    <w:p w:rsidR="000B4EA2" w:rsidRPr="000B4EA2" w:rsidRDefault="000B4EA2" w:rsidP="0020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B4EA2">
        <w:rPr>
          <w:rFonts w:ascii="Times New Roman" w:hAnsi="Times New Roman" w:cs="Times New Roman"/>
          <w:sz w:val="28"/>
          <w:szCs w:val="28"/>
        </w:rPr>
        <w:t>режим работы кладбища;</w:t>
      </w:r>
    </w:p>
    <w:p w:rsidR="000B4EA2" w:rsidRPr="000B4EA2" w:rsidRDefault="000B4EA2" w:rsidP="0020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B4EA2">
        <w:rPr>
          <w:rFonts w:ascii="Times New Roman" w:hAnsi="Times New Roman" w:cs="Times New Roman"/>
          <w:sz w:val="28"/>
          <w:szCs w:val="28"/>
        </w:rPr>
        <w:t>схема кладбища с обозначением расположенных на нем зон (участков) захоронения и их нумерация;</w:t>
      </w:r>
    </w:p>
    <w:p w:rsidR="00C3085B" w:rsidRDefault="000B4EA2" w:rsidP="00C308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B4EA2">
        <w:rPr>
          <w:rFonts w:ascii="Times New Roman" w:hAnsi="Times New Roman" w:cs="Times New Roman"/>
          <w:sz w:val="28"/>
          <w:szCs w:val="28"/>
        </w:rPr>
        <w:t>правила содержания и посещений.</w:t>
      </w:r>
    </w:p>
    <w:p w:rsidR="00C3085B" w:rsidRDefault="006D1231" w:rsidP="00C308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C3085B">
        <w:rPr>
          <w:rFonts w:ascii="Times New Roman" w:hAnsi="Times New Roman" w:cs="Times New Roman"/>
          <w:sz w:val="28"/>
          <w:szCs w:val="28"/>
        </w:rPr>
        <w:tab/>
      </w:r>
      <w:r w:rsidR="00E46780" w:rsidRPr="002B06E7">
        <w:rPr>
          <w:rFonts w:ascii="Times New Roman" w:hAnsi="Times New Roman" w:cs="Times New Roman"/>
          <w:sz w:val="28"/>
          <w:szCs w:val="28"/>
        </w:rPr>
        <w:t>Кладбищ</w:t>
      </w:r>
      <w:r w:rsidR="00854080" w:rsidRPr="002B06E7">
        <w:rPr>
          <w:rFonts w:ascii="Times New Roman" w:hAnsi="Times New Roman" w:cs="Times New Roman"/>
          <w:sz w:val="28"/>
          <w:szCs w:val="28"/>
        </w:rPr>
        <w:t>е</w:t>
      </w:r>
      <w:r w:rsidR="00E46780" w:rsidRPr="002B06E7">
        <w:rPr>
          <w:rFonts w:ascii="Times New Roman" w:hAnsi="Times New Roman" w:cs="Times New Roman"/>
          <w:sz w:val="28"/>
          <w:szCs w:val="28"/>
        </w:rPr>
        <w:t xml:space="preserve"> ежедневно открыт</w:t>
      </w:r>
      <w:r w:rsidR="00854080" w:rsidRPr="002B06E7">
        <w:rPr>
          <w:rFonts w:ascii="Times New Roman" w:hAnsi="Times New Roman" w:cs="Times New Roman"/>
          <w:sz w:val="28"/>
          <w:szCs w:val="28"/>
        </w:rPr>
        <w:t>о</w:t>
      </w:r>
      <w:r w:rsidR="00E46780" w:rsidRPr="002B06E7">
        <w:rPr>
          <w:rFonts w:ascii="Times New Roman" w:hAnsi="Times New Roman" w:cs="Times New Roman"/>
          <w:sz w:val="28"/>
          <w:szCs w:val="28"/>
        </w:rPr>
        <w:t xml:space="preserve"> для посещений и погребений с  </w:t>
      </w:r>
      <w:r w:rsidR="008C1C5E">
        <w:rPr>
          <w:rFonts w:ascii="Times New Roman" w:hAnsi="Times New Roman" w:cs="Times New Roman"/>
          <w:sz w:val="28"/>
          <w:szCs w:val="28"/>
        </w:rPr>
        <w:t>09.00ч.</w:t>
      </w:r>
      <w:r w:rsidR="00E46780" w:rsidRPr="002B06E7">
        <w:rPr>
          <w:rFonts w:ascii="Times New Roman" w:hAnsi="Times New Roman" w:cs="Times New Roman"/>
          <w:sz w:val="28"/>
          <w:szCs w:val="28"/>
        </w:rPr>
        <w:t xml:space="preserve"> до </w:t>
      </w:r>
      <w:r w:rsidR="008C1C5E">
        <w:rPr>
          <w:rFonts w:ascii="Times New Roman" w:hAnsi="Times New Roman" w:cs="Times New Roman"/>
          <w:sz w:val="28"/>
          <w:szCs w:val="28"/>
        </w:rPr>
        <w:t>18.00 ч.</w:t>
      </w:r>
    </w:p>
    <w:p w:rsidR="00C3085B" w:rsidRDefault="006D1231" w:rsidP="001E5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3085B">
        <w:rPr>
          <w:rFonts w:ascii="Times New Roman" w:hAnsi="Times New Roman" w:cs="Times New Roman"/>
          <w:sz w:val="28"/>
          <w:szCs w:val="28"/>
        </w:rPr>
        <w:t>.</w:t>
      </w:r>
      <w:r w:rsidR="00C3085B">
        <w:rPr>
          <w:rFonts w:ascii="Times New Roman" w:hAnsi="Times New Roman" w:cs="Times New Roman"/>
          <w:sz w:val="28"/>
          <w:szCs w:val="28"/>
        </w:rPr>
        <w:tab/>
      </w:r>
      <w:r w:rsidR="00E37ED4" w:rsidRPr="00E37ED4">
        <w:rPr>
          <w:rFonts w:ascii="Times New Roman" w:hAnsi="Times New Roman" w:cs="Times New Roman"/>
          <w:sz w:val="28"/>
          <w:szCs w:val="28"/>
        </w:rPr>
        <w:t>На территории кладбища посетители должны соблюдать общественный порядок и тишину.</w:t>
      </w:r>
      <w:r w:rsidR="00C3085B">
        <w:rPr>
          <w:rFonts w:ascii="Times New Roman" w:hAnsi="Times New Roman" w:cs="Times New Roman"/>
          <w:sz w:val="28"/>
          <w:szCs w:val="28"/>
        </w:rPr>
        <w:tab/>
      </w:r>
    </w:p>
    <w:p w:rsidR="00E46780" w:rsidRPr="00C55E62" w:rsidRDefault="006D1231" w:rsidP="001E5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3085B">
        <w:rPr>
          <w:rFonts w:ascii="Times New Roman" w:hAnsi="Times New Roman" w:cs="Times New Roman"/>
          <w:sz w:val="28"/>
          <w:szCs w:val="28"/>
        </w:rPr>
        <w:t>.</w:t>
      </w:r>
      <w:r w:rsidR="00C3085B">
        <w:rPr>
          <w:rFonts w:ascii="Times New Roman" w:hAnsi="Times New Roman" w:cs="Times New Roman"/>
          <w:sz w:val="28"/>
          <w:szCs w:val="28"/>
        </w:rPr>
        <w:tab/>
      </w:r>
      <w:r w:rsidR="00E46780" w:rsidRPr="00C55E62">
        <w:rPr>
          <w:rFonts w:ascii="Times New Roman" w:hAnsi="Times New Roman" w:cs="Times New Roman"/>
          <w:sz w:val="28"/>
          <w:szCs w:val="28"/>
        </w:rPr>
        <w:t>Въезд и стоянка на территории кладбища для посещения мест захоронения осуществляется в установленные часы работы кладбища.</w:t>
      </w:r>
    </w:p>
    <w:p w:rsidR="00113D5D" w:rsidRDefault="00E4678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Катафальный транспорт имеет право беспрепятственного проезда на территорию кладбища. </w:t>
      </w:r>
    </w:p>
    <w:p w:rsidR="00E46780" w:rsidRDefault="00E4678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подвоза надмогильных сооружений к местам их установки (замены) допускается проезд автотранспорта на территорию кладбища.</w:t>
      </w:r>
    </w:p>
    <w:p w:rsidR="00577504" w:rsidRDefault="00577504" w:rsidP="006D1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231" w:rsidRDefault="006D1231" w:rsidP="006D1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71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Правила посещения кладбища</w:t>
      </w:r>
    </w:p>
    <w:p w:rsidR="00DE0FE3" w:rsidRPr="00F1507E" w:rsidRDefault="006D1231" w:rsidP="00DE0F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0FE3" w:rsidRPr="00F1507E">
        <w:rPr>
          <w:rFonts w:ascii="Times New Roman" w:hAnsi="Times New Roman" w:cs="Times New Roman"/>
          <w:sz w:val="28"/>
          <w:szCs w:val="28"/>
        </w:rPr>
        <w:t>.1. Родственники, законные представители умершего или иное лицо, взявшее на себя обязанность осуществить захоронение умершего, обязаны осуществлять уход за захоронением, содержать его в надлежащем состоянии, следить за состоянием надмогильных сооружений, своевременно удалять бытовой и растительный мусор, а также увядшие венки и цветы в специально отведенные м</w:t>
      </w:r>
      <w:r w:rsidR="00DE0FE3">
        <w:rPr>
          <w:rFonts w:ascii="Times New Roman" w:hAnsi="Times New Roman" w:cs="Times New Roman"/>
          <w:sz w:val="28"/>
          <w:szCs w:val="28"/>
        </w:rPr>
        <w:t>еста.</w:t>
      </w:r>
    </w:p>
    <w:p w:rsidR="00DE0FE3" w:rsidRPr="00F1507E" w:rsidRDefault="006D1231" w:rsidP="00DE0F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0FE3" w:rsidRPr="00F1507E">
        <w:rPr>
          <w:rFonts w:ascii="Times New Roman" w:hAnsi="Times New Roman" w:cs="Times New Roman"/>
          <w:sz w:val="28"/>
          <w:szCs w:val="28"/>
        </w:rPr>
        <w:t>.2. При неопрятном и запущенном состоянии захоронения (могилы), отсутствии действий по благоустройству захоронения (могилы) со стороны лица, ответственного за захоронение, или при отсутствии сведений об ответственном лице в течении десяти лет, захоронение (могила) признается бесхозяйным в порядке, установленном</w:t>
      </w:r>
      <w:r w:rsidR="00DE0FE3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DE0FE3" w:rsidRPr="00F1507E" w:rsidRDefault="006D1231" w:rsidP="00DE0F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0FE3" w:rsidRPr="00F1507E">
        <w:rPr>
          <w:rFonts w:ascii="Times New Roman" w:hAnsi="Times New Roman" w:cs="Times New Roman"/>
          <w:sz w:val="28"/>
          <w:szCs w:val="28"/>
        </w:rPr>
        <w:t>.3. На территории кладбища посетители должны соблюдать</w:t>
      </w:r>
      <w:r w:rsidR="00DE0FE3">
        <w:rPr>
          <w:rFonts w:ascii="Times New Roman" w:hAnsi="Times New Roman" w:cs="Times New Roman"/>
          <w:sz w:val="28"/>
          <w:szCs w:val="28"/>
        </w:rPr>
        <w:t xml:space="preserve"> общественный порядок и тишину.</w:t>
      </w:r>
    </w:p>
    <w:p w:rsidR="00DE0FE3" w:rsidRPr="00F1507E" w:rsidRDefault="006D1231" w:rsidP="00DE0F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E0FE3" w:rsidRPr="00F1507E">
        <w:rPr>
          <w:rFonts w:ascii="Times New Roman" w:hAnsi="Times New Roman" w:cs="Times New Roman"/>
          <w:sz w:val="28"/>
          <w:szCs w:val="28"/>
        </w:rPr>
        <w:t>.4. П</w:t>
      </w:r>
      <w:r w:rsidR="00DE0FE3">
        <w:rPr>
          <w:rFonts w:ascii="Times New Roman" w:hAnsi="Times New Roman" w:cs="Times New Roman"/>
          <w:sz w:val="28"/>
          <w:szCs w:val="28"/>
        </w:rPr>
        <w:t>осетители кладбища имеют право:</w:t>
      </w:r>
    </w:p>
    <w:p w:rsidR="00DE0FE3" w:rsidRPr="00F1507E" w:rsidRDefault="00DE0FE3" w:rsidP="00DE0F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1507E">
        <w:rPr>
          <w:rFonts w:ascii="Times New Roman" w:hAnsi="Times New Roman" w:cs="Times New Roman"/>
          <w:sz w:val="28"/>
          <w:szCs w:val="28"/>
        </w:rPr>
        <w:t>а) выбирать варианты обустройств</w:t>
      </w:r>
      <w:r>
        <w:rPr>
          <w:rFonts w:ascii="Times New Roman" w:hAnsi="Times New Roman" w:cs="Times New Roman"/>
          <w:sz w:val="28"/>
          <w:szCs w:val="28"/>
        </w:rPr>
        <w:t>а участка;</w:t>
      </w:r>
    </w:p>
    <w:p w:rsidR="00DE0FE3" w:rsidRPr="00F1507E" w:rsidRDefault="00DE0FE3" w:rsidP="00DE0F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1507E">
        <w:rPr>
          <w:rFonts w:ascii="Times New Roman" w:hAnsi="Times New Roman" w:cs="Times New Roman"/>
          <w:sz w:val="28"/>
          <w:szCs w:val="28"/>
        </w:rPr>
        <w:t xml:space="preserve">б) устанавливать памятники в соответствии с требованиями к </w:t>
      </w:r>
      <w:r>
        <w:rPr>
          <w:rFonts w:ascii="Times New Roman" w:hAnsi="Times New Roman" w:cs="Times New Roman"/>
          <w:sz w:val="28"/>
          <w:szCs w:val="28"/>
        </w:rPr>
        <w:t>оформлению участка захоронения;</w:t>
      </w:r>
    </w:p>
    <w:p w:rsidR="00DE0FE3" w:rsidRPr="00F1507E" w:rsidRDefault="00DE0FE3" w:rsidP="00DE0F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1507E">
        <w:rPr>
          <w:rFonts w:ascii="Times New Roman" w:hAnsi="Times New Roman" w:cs="Times New Roman"/>
          <w:sz w:val="28"/>
          <w:szCs w:val="28"/>
        </w:rPr>
        <w:t>в) на посад</w:t>
      </w:r>
      <w:r>
        <w:rPr>
          <w:rFonts w:ascii="Times New Roman" w:hAnsi="Times New Roman" w:cs="Times New Roman"/>
          <w:sz w:val="28"/>
          <w:szCs w:val="28"/>
        </w:rPr>
        <w:t>ку цветов на могильном участке;</w:t>
      </w:r>
    </w:p>
    <w:p w:rsidR="00DE0FE3" w:rsidRPr="00F1507E" w:rsidRDefault="00DE0FE3" w:rsidP="00DE0F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1507E">
        <w:rPr>
          <w:rFonts w:ascii="Times New Roman" w:hAnsi="Times New Roman" w:cs="Times New Roman"/>
          <w:sz w:val="28"/>
          <w:szCs w:val="28"/>
        </w:rPr>
        <w:t xml:space="preserve">г) беспрепятственно проезжать на территорию кладбища в случаях (установки (замены) надмогильных сооружений, </w:t>
      </w:r>
      <w:r>
        <w:rPr>
          <w:rFonts w:ascii="Times New Roman" w:hAnsi="Times New Roman" w:cs="Times New Roman"/>
          <w:sz w:val="28"/>
          <w:szCs w:val="28"/>
        </w:rPr>
        <w:t>памятников, ограды и т.п.).</w:t>
      </w:r>
    </w:p>
    <w:p w:rsidR="00DE0FE3" w:rsidRPr="00F1507E" w:rsidRDefault="006D1231" w:rsidP="00DE0F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0FE3" w:rsidRPr="00F1507E">
        <w:rPr>
          <w:rFonts w:ascii="Times New Roman" w:hAnsi="Times New Roman" w:cs="Times New Roman"/>
          <w:sz w:val="28"/>
          <w:szCs w:val="28"/>
        </w:rPr>
        <w:t>.5. На территории кл</w:t>
      </w:r>
      <w:r w:rsidR="00DE0FE3">
        <w:rPr>
          <w:rFonts w:ascii="Times New Roman" w:hAnsi="Times New Roman" w:cs="Times New Roman"/>
          <w:sz w:val="28"/>
          <w:szCs w:val="28"/>
        </w:rPr>
        <w:t>адбища посетителям запрещается:</w:t>
      </w:r>
    </w:p>
    <w:p w:rsidR="00DE0FE3" w:rsidRPr="00F1507E" w:rsidRDefault="00DE0FE3" w:rsidP="00DE0F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1507E">
        <w:rPr>
          <w:rFonts w:ascii="Times New Roman" w:hAnsi="Times New Roman" w:cs="Times New Roman"/>
          <w:sz w:val="28"/>
          <w:szCs w:val="28"/>
        </w:rPr>
        <w:t>а) портить, ломать мемориальные доски, памятники и другие надмогильные сооружения,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кладбища, засорять территорию;</w:t>
      </w:r>
    </w:p>
    <w:p w:rsidR="00DE0FE3" w:rsidRPr="00F1507E" w:rsidRDefault="00DE0FE3" w:rsidP="00DE0F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1507E">
        <w:rPr>
          <w:rFonts w:ascii="Times New Roman" w:hAnsi="Times New Roman" w:cs="Times New Roman"/>
          <w:sz w:val="28"/>
          <w:szCs w:val="28"/>
        </w:rPr>
        <w:t>б) производить раскопку грунта, оставлять запасы ст</w:t>
      </w:r>
      <w:r>
        <w:rPr>
          <w:rFonts w:ascii="Times New Roman" w:hAnsi="Times New Roman" w:cs="Times New Roman"/>
          <w:sz w:val="28"/>
          <w:szCs w:val="28"/>
        </w:rPr>
        <w:t>роительных и других материалов;</w:t>
      </w:r>
    </w:p>
    <w:p w:rsidR="00DE0FE3" w:rsidRPr="00F1507E" w:rsidRDefault="00DE0FE3" w:rsidP="00DE0F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1507E">
        <w:rPr>
          <w:rFonts w:ascii="Times New Roman" w:hAnsi="Times New Roman" w:cs="Times New Roman"/>
          <w:sz w:val="28"/>
          <w:szCs w:val="28"/>
        </w:rPr>
        <w:t>в) ломать з</w:t>
      </w:r>
      <w:r>
        <w:rPr>
          <w:rFonts w:ascii="Times New Roman" w:hAnsi="Times New Roman" w:cs="Times New Roman"/>
          <w:sz w:val="28"/>
          <w:szCs w:val="28"/>
        </w:rPr>
        <w:t>еленые насаждения, рвать цветы;</w:t>
      </w:r>
    </w:p>
    <w:p w:rsidR="00DE0FE3" w:rsidRPr="00F1507E" w:rsidRDefault="00DE0FE3" w:rsidP="00DE0F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1507E">
        <w:rPr>
          <w:rFonts w:ascii="Times New Roman" w:hAnsi="Times New Roman" w:cs="Times New Roman"/>
          <w:sz w:val="28"/>
          <w:szCs w:val="28"/>
        </w:rPr>
        <w:t xml:space="preserve">г) водить собак, пасти </w:t>
      </w:r>
      <w:r>
        <w:rPr>
          <w:rFonts w:ascii="Times New Roman" w:hAnsi="Times New Roman" w:cs="Times New Roman"/>
          <w:sz w:val="28"/>
          <w:szCs w:val="28"/>
        </w:rPr>
        <w:t>домашних животных, ловить птиц;</w:t>
      </w:r>
    </w:p>
    <w:p w:rsidR="00DE0FE3" w:rsidRPr="00F1507E" w:rsidRDefault="00DE0FE3" w:rsidP="00DE0F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1507E">
        <w:rPr>
          <w:rFonts w:ascii="Times New Roman" w:hAnsi="Times New Roman" w:cs="Times New Roman"/>
          <w:sz w:val="28"/>
          <w:szCs w:val="28"/>
        </w:rPr>
        <w:t>д) разводить костры, добыв</w:t>
      </w:r>
      <w:r>
        <w:rPr>
          <w:rFonts w:ascii="Times New Roman" w:hAnsi="Times New Roman" w:cs="Times New Roman"/>
          <w:sz w:val="28"/>
          <w:szCs w:val="28"/>
        </w:rPr>
        <w:t>ать песок и глину, резать дерн;</w:t>
      </w:r>
    </w:p>
    <w:p w:rsidR="00DE0FE3" w:rsidRPr="00F1507E" w:rsidRDefault="00DE0FE3" w:rsidP="00DE0F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1507E">
        <w:rPr>
          <w:rFonts w:ascii="Times New Roman" w:hAnsi="Times New Roman" w:cs="Times New Roman"/>
          <w:sz w:val="28"/>
          <w:szCs w:val="28"/>
        </w:rPr>
        <w:t>е) ездить на велосипедах, мопедах, мотороллерах, мотоцикла</w:t>
      </w:r>
      <w:r>
        <w:rPr>
          <w:rFonts w:ascii="Times New Roman" w:hAnsi="Times New Roman" w:cs="Times New Roman"/>
          <w:sz w:val="28"/>
          <w:szCs w:val="28"/>
        </w:rPr>
        <w:t>х, мотосанях и лыжах;</w:t>
      </w:r>
    </w:p>
    <w:p w:rsidR="00DE0FE3" w:rsidRPr="00F1507E" w:rsidRDefault="00DE0FE3" w:rsidP="00DE0F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1507E">
        <w:rPr>
          <w:rFonts w:ascii="Times New Roman" w:hAnsi="Times New Roman" w:cs="Times New Roman"/>
          <w:sz w:val="28"/>
          <w:szCs w:val="28"/>
        </w:rPr>
        <w:t>ж) распивать спиртные напитки и на</w:t>
      </w:r>
      <w:r>
        <w:rPr>
          <w:rFonts w:ascii="Times New Roman" w:hAnsi="Times New Roman" w:cs="Times New Roman"/>
          <w:sz w:val="28"/>
          <w:szCs w:val="28"/>
        </w:rPr>
        <w:t>ходиться в нетрезвом состоянии;</w:t>
      </w:r>
    </w:p>
    <w:p w:rsidR="00DE0FE3" w:rsidRPr="00F1507E" w:rsidRDefault="00DE0FE3" w:rsidP="00DE0F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1507E">
        <w:rPr>
          <w:rFonts w:ascii="Times New Roman" w:hAnsi="Times New Roman" w:cs="Times New Roman"/>
          <w:sz w:val="28"/>
          <w:szCs w:val="28"/>
        </w:rPr>
        <w:t xml:space="preserve">з) производить торговлю </w:t>
      </w:r>
      <w:r>
        <w:rPr>
          <w:rFonts w:ascii="Times New Roman" w:hAnsi="Times New Roman" w:cs="Times New Roman"/>
          <w:sz w:val="28"/>
          <w:szCs w:val="28"/>
        </w:rPr>
        <w:t>вне специально отведенных мест;</w:t>
      </w:r>
    </w:p>
    <w:p w:rsidR="00DE0FE3" w:rsidRPr="00F1507E" w:rsidRDefault="00DE0FE3" w:rsidP="00DE0F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1507E">
        <w:rPr>
          <w:rFonts w:ascii="Times New Roman" w:hAnsi="Times New Roman" w:cs="Times New Roman"/>
          <w:sz w:val="28"/>
          <w:szCs w:val="28"/>
        </w:rPr>
        <w:t>и) сжигать мусор, различные отходы, сухую траву и опавшие листья (в том числе в мусорном контейнере и урнах).</w:t>
      </w:r>
    </w:p>
    <w:p w:rsidR="00DE0FE3" w:rsidRPr="00F1507E" w:rsidRDefault="006D1231" w:rsidP="00DE0F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0FE3" w:rsidRPr="00F1507E">
        <w:rPr>
          <w:rFonts w:ascii="Times New Roman" w:hAnsi="Times New Roman" w:cs="Times New Roman"/>
          <w:sz w:val="28"/>
          <w:szCs w:val="28"/>
        </w:rPr>
        <w:t xml:space="preserve">.6. Граждане, допустившие самовольное использование земельных участков в размерах, превышающих установленные настоящим Положение, обязаны устранить нарушения в течении 20 дней с момента письменного предупреждения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E0FE3">
        <w:rPr>
          <w:rFonts w:ascii="Times New Roman" w:hAnsi="Times New Roman" w:cs="Times New Roman"/>
          <w:sz w:val="28"/>
          <w:szCs w:val="28"/>
        </w:rPr>
        <w:t>.</w:t>
      </w:r>
    </w:p>
    <w:p w:rsidR="00DE0FE3" w:rsidRPr="00F1507E" w:rsidRDefault="006D1231" w:rsidP="00DE0F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0FE3" w:rsidRPr="00F1507E">
        <w:rPr>
          <w:rFonts w:ascii="Times New Roman" w:hAnsi="Times New Roman" w:cs="Times New Roman"/>
          <w:sz w:val="28"/>
          <w:szCs w:val="28"/>
        </w:rPr>
        <w:t>.7. Осквернение и уничтожение мест захоронения влечет ответственность, предусмотренную законодательством Российской Федерации.</w:t>
      </w: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14B" w:rsidRDefault="0056714B" w:rsidP="00577504">
      <w:pPr>
        <w:pStyle w:val="a5"/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714B">
        <w:rPr>
          <w:rFonts w:ascii="Times New Roman" w:hAnsi="Times New Roman" w:cs="Times New Roman"/>
          <w:sz w:val="28"/>
          <w:szCs w:val="28"/>
        </w:rPr>
        <w:tab/>
      </w:r>
      <w:r w:rsidRPr="00275D07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>
        <w:rPr>
          <w:rFonts w:ascii="Times New Roman" w:hAnsi="Times New Roman" w:cs="Times New Roman"/>
          <w:sz w:val="28"/>
          <w:szCs w:val="28"/>
        </w:rPr>
        <w:t>нарушение деятельности в сфере погребения</w:t>
      </w:r>
    </w:p>
    <w:p w:rsidR="0056714B" w:rsidRDefault="006D1231" w:rsidP="00817EC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56714B">
        <w:rPr>
          <w:rFonts w:ascii="Times New Roman" w:hAnsi="Times New Roman" w:cs="Times New Roman"/>
          <w:sz w:val="28"/>
          <w:szCs w:val="28"/>
        </w:rPr>
        <w:t>.</w:t>
      </w:r>
      <w:r w:rsidR="0056714B" w:rsidRPr="00275D07">
        <w:rPr>
          <w:rFonts w:ascii="Times New Roman" w:hAnsi="Times New Roman" w:cs="Times New Roman"/>
          <w:sz w:val="28"/>
          <w:szCs w:val="28"/>
        </w:rPr>
        <w:tab/>
      </w:r>
      <w:r w:rsidR="0056714B">
        <w:rPr>
          <w:rFonts w:ascii="Times New Roman" w:hAnsi="Times New Roman" w:cs="Times New Roman"/>
          <w:sz w:val="28"/>
          <w:szCs w:val="28"/>
        </w:rPr>
        <w:t xml:space="preserve">Лица, виновные в нарушении </w:t>
      </w:r>
      <w:r w:rsidR="001E5E79">
        <w:rPr>
          <w:rFonts w:ascii="Times New Roman" w:hAnsi="Times New Roman" w:cs="Times New Roman"/>
          <w:sz w:val="28"/>
          <w:szCs w:val="28"/>
        </w:rPr>
        <w:t>деятельности в сфере погребения</w:t>
      </w:r>
      <w:r w:rsidR="00817EC7">
        <w:rPr>
          <w:rFonts w:ascii="Times New Roman" w:hAnsi="Times New Roman" w:cs="Times New Roman"/>
          <w:sz w:val="28"/>
          <w:szCs w:val="28"/>
        </w:rPr>
        <w:t xml:space="preserve">, </w:t>
      </w:r>
      <w:r w:rsidR="0056714B">
        <w:rPr>
          <w:rFonts w:ascii="Times New Roman" w:hAnsi="Times New Roman" w:cs="Times New Roman"/>
          <w:sz w:val="28"/>
          <w:szCs w:val="28"/>
        </w:rPr>
        <w:t xml:space="preserve">несут ответственность в соответствии с законодательством </w:t>
      </w:r>
      <w:r w:rsidR="001E5E79">
        <w:rPr>
          <w:rFonts w:ascii="Times New Roman" w:hAnsi="Times New Roman" w:cs="Times New Roman"/>
          <w:sz w:val="28"/>
          <w:szCs w:val="28"/>
        </w:rPr>
        <w:t xml:space="preserve">Российской Федерации и законодательством </w:t>
      </w:r>
      <w:r w:rsidR="0056714B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Югры.</w:t>
      </w:r>
    </w:p>
    <w:p w:rsidR="0056714B" w:rsidRDefault="0056714B" w:rsidP="0056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B81" w:rsidRDefault="00323B81">
      <w:pPr>
        <w:rPr>
          <w:rFonts w:ascii="Times New Roman" w:hAnsi="Times New Roman" w:cs="Times New Roman"/>
          <w:sz w:val="28"/>
          <w:szCs w:val="28"/>
        </w:rPr>
      </w:pPr>
    </w:p>
    <w:p w:rsidR="00082894" w:rsidRDefault="00082894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2894" w:rsidRDefault="00082894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344D0" w:rsidRPr="00082894" w:rsidRDefault="003344D0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289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344D0" w:rsidRPr="00082894" w:rsidRDefault="003344D0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2894">
        <w:rPr>
          <w:rFonts w:ascii="Times New Roman" w:hAnsi="Times New Roman" w:cs="Times New Roman"/>
          <w:sz w:val="24"/>
          <w:szCs w:val="24"/>
        </w:rPr>
        <w:t xml:space="preserve">к Порядку деятельности </w:t>
      </w:r>
    </w:p>
    <w:p w:rsidR="003344D0" w:rsidRPr="00082894" w:rsidRDefault="003344D0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2894">
        <w:rPr>
          <w:rFonts w:ascii="Times New Roman" w:hAnsi="Times New Roman" w:cs="Times New Roman"/>
          <w:sz w:val="24"/>
          <w:szCs w:val="24"/>
        </w:rPr>
        <w:t xml:space="preserve">общественных(ого) </w:t>
      </w:r>
    </w:p>
    <w:p w:rsidR="003344D0" w:rsidRPr="00082894" w:rsidRDefault="003344D0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2894">
        <w:rPr>
          <w:rFonts w:ascii="Times New Roman" w:hAnsi="Times New Roman" w:cs="Times New Roman"/>
          <w:sz w:val="24"/>
          <w:szCs w:val="24"/>
        </w:rPr>
        <w:t xml:space="preserve">кладбищ(а) на территории </w:t>
      </w:r>
    </w:p>
    <w:p w:rsidR="003344D0" w:rsidRPr="00082894" w:rsidRDefault="003344D0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289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344D0" w:rsidRPr="00082894" w:rsidRDefault="00082894" w:rsidP="002E3C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2894">
        <w:rPr>
          <w:rFonts w:ascii="Times New Roman" w:hAnsi="Times New Roman" w:cs="Times New Roman"/>
          <w:sz w:val="24"/>
          <w:szCs w:val="24"/>
        </w:rPr>
        <w:t>сельское поселение Светлый</w:t>
      </w: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CD4" w:rsidRDefault="002E3CD4" w:rsidP="002E3C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РЕГИСТРАЦИИ ЗАХОРОНЕНИЙ</w:t>
      </w: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302" w:type="dxa"/>
        <w:tblLayout w:type="fixed"/>
        <w:tblLook w:val="04A0"/>
      </w:tblPr>
      <w:tblGrid>
        <w:gridCol w:w="410"/>
        <w:gridCol w:w="832"/>
        <w:gridCol w:w="993"/>
        <w:gridCol w:w="992"/>
        <w:gridCol w:w="992"/>
        <w:gridCol w:w="1418"/>
        <w:gridCol w:w="1134"/>
        <w:gridCol w:w="1275"/>
        <w:gridCol w:w="1256"/>
      </w:tblGrid>
      <w:tr w:rsidR="00985460" w:rsidRPr="003B133E" w:rsidTr="003D3651">
        <w:tc>
          <w:tcPr>
            <w:tcW w:w="410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32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828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828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828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 xml:space="preserve"> умершего(ей)</w:t>
            </w:r>
          </w:p>
        </w:tc>
        <w:tc>
          <w:tcPr>
            <w:tcW w:w="993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Дата рождения умершего(ей)</w:t>
            </w:r>
          </w:p>
        </w:tc>
        <w:tc>
          <w:tcPr>
            <w:tcW w:w="992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Дата смерти умершего(ей)</w:t>
            </w:r>
          </w:p>
        </w:tc>
        <w:tc>
          <w:tcPr>
            <w:tcW w:w="992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Дата захоронения умершего(ей)</w:t>
            </w:r>
          </w:p>
        </w:tc>
        <w:tc>
          <w:tcPr>
            <w:tcW w:w="1418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Номер и дата выдачи свидетельства о смерти, наименование органа, его выдавшего</w:t>
            </w:r>
          </w:p>
        </w:tc>
        <w:tc>
          <w:tcPr>
            <w:tcW w:w="1134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Номер могилы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(сектора, участка)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, где осуществлено погребение тела умершего</w:t>
            </w:r>
          </w:p>
        </w:tc>
        <w:tc>
          <w:tcPr>
            <w:tcW w:w="1275" w:type="dxa"/>
          </w:tcPr>
          <w:p w:rsidR="00985460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828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828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828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 xml:space="preserve"> лица,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ответственного за захороне</w:t>
            </w:r>
          </w:p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256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985460" w:rsidTr="003D3651">
        <w:tc>
          <w:tcPr>
            <w:tcW w:w="410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60" w:rsidTr="003D3651">
        <w:tc>
          <w:tcPr>
            <w:tcW w:w="410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60" w:rsidTr="003D3651">
        <w:tc>
          <w:tcPr>
            <w:tcW w:w="410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60" w:rsidTr="003D3651">
        <w:tc>
          <w:tcPr>
            <w:tcW w:w="410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60" w:rsidTr="003D3651">
        <w:tc>
          <w:tcPr>
            <w:tcW w:w="410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780" w:rsidRDefault="00E46780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425" w:rsidRDefault="00511425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B9E" w:rsidRDefault="00AB2B9E" w:rsidP="00AB2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2B9E" w:rsidRDefault="00AB2B9E" w:rsidP="00AB2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25" w:rsidRDefault="00511425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1425" w:rsidSect="008C1C5E">
      <w:headerReference w:type="default" r:id="rId10"/>
      <w:pgSz w:w="11906" w:h="16838"/>
      <w:pgMar w:top="1418" w:right="141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6B9" w:rsidRDefault="000E66B9" w:rsidP="00450622">
      <w:pPr>
        <w:spacing w:after="0" w:line="240" w:lineRule="auto"/>
      </w:pPr>
      <w:r>
        <w:separator/>
      </w:r>
    </w:p>
  </w:endnote>
  <w:endnote w:type="continuationSeparator" w:id="1">
    <w:p w:rsidR="000E66B9" w:rsidRDefault="000E66B9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6B9" w:rsidRDefault="000E66B9" w:rsidP="00450622">
      <w:pPr>
        <w:spacing w:after="0" w:line="240" w:lineRule="auto"/>
      </w:pPr>
      <w:r>
        <w:separator/>
      </w:r>
    </w:p>
  </w:footnote>
  <w:footnote w:type="continuationSeparator" w:id="1">
    <w:p w:rsidR="000E66B9" w:rsidRDefault="000E66B9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1323247"/>
      <w:docPartObj>
        <w:docPartGallery w:val="Page Numbers (Top of Page)"/>
        <w:docPartUnique/>
      </w:docPartObj>
    </w:sdtPr>
    <w:sdtContent>
      <w:p w:rsidR="00BE2A5B" w:rsidRDefault="005965F1">
        <w:pPr>
          <w:pStyle w:val="a9"/>
          <w:jc w:val="center"/>
        </w:pPr>
        <w:r>
          <w:fldChar w:fldCharType="begin"/>
        </w:r>
        <w:r w:rsidR="00BE2A5B">
          <w:instrText>PAGE   \* MERGEFORMAT</w:instrText>
        </w:r>
        <w:r>
          <w:fldChar w:fldCharType="separate"/>
        </w:r>
        <w:r w:rsidR="00FD7F72">
          <w:rPr>
            <w:noProof/>
          </w:rPr>
          <w:t>2</w:t>
        </w:r>
        <w:r>
          <w:fldChar w:fldCharType="end"/>
        </w:r>
      </w:p>
    </w:sdtContent>
  </w:sdt>
  <w:p w:rsidR="00BE2A5B" w:rsidRDefault="00BE2A5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62BC3"/>
    <w:multiLevelType w:val="multilevel"/>
    <w:tmpl w:val="40EE6B0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3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765F2"/>
    <w:multiLevelType w:val="multilevel"/>
    <w:tmpl w:val="5BE03C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6"/>
  </w:num>
  <w:num w:numId="5">
    <w:abstractNumId w:val="1"/>
  </w:num>
  <w:num w:numId="6">
    <w:abstractNumId w:val="12"/>
  </w:num>
  <w:num w:numId="7">
    <w:abstractNumId w:val="13"/>
  </w:num>
  <w:num w:numId="8">
    <w:abstractNumId w:val="15"/>
  </w:num>
  <w:num w:numId="9">
    <w:abstractNumId w:val="11"/>
  </w:num>
  <w:num w:numId="10">
    <w:abstractNumId w:val="8"/>
  </w:num>
  <w:num w:numId="11">
    <w:abstractNumId w:val="5"/>
  </w:num>
  <w:num w:numId="12">
    <w:abstractNumId w:val="0"/>
  </w:num>
  <w:num w:numId="13">
    <w:abstractNumId w:val="10"/>
  </w:num>
  <w:num w:numId="14">
    <w:abstractNumId w:val="2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E7B"/>
    <w:rsid w:val="00000DBC"/>
    <w:rsid w:val="0001142F"/>
    <w:rsid w:val="00012A63"/>
    <w:rsid w:val="000270A4"/>
    <w:rsid w:val="0002777B"/>
    <w:rsid w:val="00027917"/>
    <w:rsid w:val="00031140"/>
    <w:rsid w:val="00031FD8"/>
    <w:rsid w:val="00032B9D"/>
    <w:rsid w:val="00042EB5"/>
    <w:rsid w:val="0004488C"/>
    <w:rsid w:val="0004507C"/>
    <w:rsid w:val="00045097"/>
    <w:rsid w:val="000507EB"/>
    <w:rsid w:val="00056B64"/>
    <w:rsid w:val="00063F79"/>
    <w:rsid w:val="00071DE7"/>
    <w:rsid w:val="00077D62"/>
    <w:rsid w:val="00077E68"/>
    <w:rsid w:val="00082894"/>
    <w:rsid w:val="00085AA3"/>
    <w:rsid w:val="00086598"/>
    <w:rsid w:val="000869DF"/>
    <w:rsid w:val="00090F20"/>
    <w:rsid w:val="000A1684"/>
    <w:rsid w:val="000A1E3E"/>
    <w:rsid w:val="000A3CF6"/>
    <w:rsid w:val="000B4EA2"/>
    <w:rsid w:val="000B570E"/>
    <w:rsid w:val="000C1728"/>
    <w:rsid w:val="000C1C09"/>
    <w:rsid w:val="000C61F2"/>
    <w:rsid w:val="000C7D34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66B9"/>
    <w:rsid w:val="000F03FF"/>
    <w:rsid w:val="000F0C4A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3189C"/>
    <w:rsid w:val="001330FF"/>
    <w:rsid w:val="00134413"/>
    <w:rsid w:val="001364C0"/>
    <w:rsid w:val="00140E36"/>
    <w:rsid w:val="00145213"/>
    <w:rsid w:val="00145493"/>
    <w:rsid w:val="00146E9A"/>
    <w:rsid w:val="00146F98"/>
    <w:rsid w:val="00151ABD"/>
    <w:rsid w:val="00153308"/>
    <w:rsid w:val="00157900"/>
    <w:rsid w:val="00163D75"/>
    <w:rsid w:val="00164C72"/>
    <w:rsid w:val="00164D8F"/>
    <w:rsid w:val="00165629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C0F12"/>
    <w:rsid w:val="001D188C"/>
    <w:rsid w:val="001D6500"/>
    <w:rsid w:val="001E5E79"/>
    <w:rsid w:val="001F0BFB"/>
    <w:rsid w:val="001F15C4"/>
    <w:rsid w:val="001F3D8C"/>
    <w:rsid w:val="001F5D20"/>
    <w:rsid w:val="002001FB"/>
    <w:rsid w:val="002045C6"/>
    <w:rsid w:val="0021215C"/>
    <w:rsid w:val="002133EE"/>
    <w:rsid w:val="002135B5"/>
    <w:rsid w:val="00216F5F"/>
    <w:rsid w:val="00217561"/>
    <w:rsid w:val="00226B20"/>
    <w:rsid w:val="00227F2B"/>
    <w:rsid w:val="00230108"/>
    <w:rsid w:val="00236BA4"/>
    <w:rsid w:val="002400E8"/>
    <w:rsid w:val="00240322"/>
    <w:rsid w:val="00244985"/>
    <w:rsid w:val="00245872"/>
    <w:rsid w:val="002552CA"/>
    <w:rsid w:val="002561A0"/>
    <w:rsid w:val="00257A4D"/>
    <w:rsid w:val="00265B07"/>
    <w:rsid w:val="00265B8C"/>
    <w:rsid w:val="00267996"/>
    <w:rsid w:val="0027506F"/>
    <w:rsid w:val="00275D07"/>
    <w:rsid w:val="00280A73"/>
    <w:rsid w:val="00280EDB"/>
    <w:rsid w:val="002819A9"/>
    <w:rsid w:val="00283658"/>
    <w:rsid w:val="00284014"/>
    <w:rsid w:val="0028602C"/>
    <w:rsid w:val="002860EE"/>
    <w:rsid w:val="0028631E"/>
    <w:rsid w:val="00287869"/>
    <w:rsid w:val="002A12A4"/>
    <w:rsid w:val="002A198C"/>
    <w:rsid w:val="002B06E7"/>
    <w:rsid w:val="002B196F"/>
    <w:rsid w:val="002C4564"/>
    <w:rsid w:val="002C4C1B"/>
    <w:rsid w:val="002D6D10"/>
    <w:rsid w:val="002E2F30"/>
    <w:rsid w:val="002E3CD4"/>
    <w:rsid w:val="002E4C25"/>
    <w:rsid w:val="002E6EC1"/>
    <w:rsid w:val="0030748A"/>
    <w:rsid w:val="00313A2D"/>
    <w:rsid w:val="00316A89"/>
    <w:rsid w:val="0032166A"/>
    <w:rsid w:val="003231EB"/>
    <w:rsid w:val="003234D2"/>
    <w:rsid w:val="00323B81"/>
    <w:rsid w:val="00323CCF"/>
    <w:rsid w:val="00323FFA"/>
    <w:rsid w:val="00324E8B"/>
    <w:rsid w:val="003259FE"/>
    <w:rsid w:val="003272B0"/>
    <w:rsid w:val="003331EA"/>
    <w:rsid w:val="003344D0"/>
    <w:rsid w:val="0033616C"/>
    <w:rsid w:val="003372D3"/>
    <w:rsid w:val="00337A03"/>
    <w:rsid w:val="003408CC"/>
    <w:rsid w:val="00342FD7"/>
    <w:rsid w:val="00343624"/>
    <w:rsid w:val="00352C9F"/>
    <w:rsid w:val="00353421"/>
    <w:rsid w:val="00353905"/>
    <w:rsid w:val="00353C84"/>
    <w:rsid w:val="00362FA9"/>
    <w:rsid w:val="00363830"/>
    <w:rsid w:val="00363928"/>
    <w:rsid w:val="003656A0"/>
    <w:rsid w:val="00370716"/>
    <w:rsid w:val="00370B64"/>
    <w:rsid w:val="003728D8"/>
    <w:rsid w:val="003736B9"/>
    <w:rsid w:val="003743F6"/>
    <w:rsid w:val="00393B4E"/>
    <w:rsid w:val="0039424E"/>
    <w:rsid w:val="003950E5"/>
    <w:rsid w:val="003A275E"/>
    <w:rsid w:val="003B09A2"/>
    <w:rsid w:val="003B133E"/>
    <w:rsid w:val="003B23BF"/>
    <w:rsid w:val="003B3205"/>
    <w:rsid w:val="003B40A2"/>
    <w:rsid w:val="003B62F9"/>
    <w:rsid w:val="003C2C51"/>
    <w:rsid w:val="003D0D37"/>
    <w:rsid w:val="003D15E6"/>
    <w:rsid w:val="003D3651"/>
    <w:rsid w:val="003E0DE9"/>
    <w:rsid w:val="003E1651"/>
    <w:rsid w:val="003E19E0"/>
    <w:rsid w:val="003E24DD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2192B"/>
    <w:rsid w:val="004244C1"/>
    <w:rsid w:val="004362F3"/>
    <w:rsid w:val="00437168"/>
    <w:rsid w:val="0043744E"/>
    <w:rsid w:val="004419BF"/>
    <w:rsid w:val="00450622"/>
    <w:rsid w:val="004510FF"/>
    <w:rsid w:val="004548CD"/>
    <w:rsid w:val="004574C8"/>
    <w:rsid w:val="004619E9"/>
    <w:rsid w:val="004619F3"/>
    <w:rsid w:val="004706CC"/>
    <w:rsid w:val="004719A0"/>
    <w:rsid w:val="0047792D"/>
    <w:rsid w:val="00481F02"/>
    <w:rsid w:val="00497E67"/>
    <w:rsid w:val="00497E70"/>
    <w:rsid w:val="004A0DF8"/>
    <w:rsid w:val="004A20FD"/>
    <w:rsid w:val="004A37BD"/>
    <w:rsid w:val="004A3A73"/>
    <w:rsid w:val="004A3D77"/>
    <w:rsid w:val="004A5ECE"/>
    <w:rsid w:val="004A6183"/>
    <w:rsid w:val="004B25C3"/>
    <w:rsid w:val="004B306A"/>
    <w:rsid w:val="004B6EA1"/>
    <w:rsid w:val="004B7593"/>
    <w:rsid w:val="004C0745"/>
    <w:rsid w:val="004C2E0D"/>
    <w:rsid w:val="004C417D"/>
    <w:rsid w:val="004C6C9D"/>
    <w:rsid w:val="004D20C7"/>
    <w:rsid w:val="004D2965"/>
    <w:rsid w:val="004D3491"/>
    <w:rsid w:val="004F140C"/>
    <w:rsid w:val="004F29C5"/>
    <w:rsid w:val="004F4C5A"/>
    <w:rsid w:val="004F56B0"/>
    <w:rsid w:val="004F6FA9"/>
    <w:rsid w:val="00502259"/>
    <w:rsid w:val="00505B42"/>
    <w:rsid w:val="00507D5E"/>
    <w:rsid w:val="00511425"/>
    <w:rsid w:val="005128AD"/>
    <w:rsid w:val="00516F41"/>
    <w:rsid w:val="00526C37"/>
    <w:rsid w:val="00541072"/>
    <w:rsid w:val="005439FD"/>
    <w:rsid w:val="005471D1"/>
    <w:rsid w:val="0055015E"/>
    <w:rsid w:val="0055063B"/>
    <w:rsid w:val="00551FFF"/>
    <w:rsid w:val="0055288D"/>
    <w:rsid w:val="00553FC8"/>
    <w:rsid w:val="00555AEF"/>
    <w:rsid w:val="00556A9B"/>
    <w:rsid w:val="00556E07"/>
    <w:rsid w:val="005601E6"/>
    <w:rsid w:val="0056044D"/>
    <w:rsid w:val="005663DE"/>
    <w:rsid w:val="0056714B"/>
    <w:rsid w:val="00576025"/>
    <w:rsid w:val="00576341"/>
    <w:rsid w:val="00577504"/>
    <w:rsid w:val="00580703"/>
    <w:rsid w:val="00580CCC"/>
    <w:rsid w:val="00581E74"/>
    <w:rsid w:val="00582892"/>
    <w:rsid w:val="00584412"/>
    <w:rsid w:val="00586E2F"/>
    <w:rsid w:val="00594BFB"/>
    <w:rsid w:val="005965F1"/>
    <w:rsid w:val="005A641F"/>
    <w:rsid w:val="005A6440"/>
    <w:rsid w:val="005B143D"/>
    <w:rsid w:val="005B2D62"/>
    <w:rsid w:val="005B3063"/>
    <w:rsid w:val="005C1F92"/>
    <w:rsid w:val="005C46B9"/>
    <w:rsid w:val="005D1576"/>
    <w:rsid w:val="005D238A"/>
    <w:rsid w:val="005E13A1"/>
    <w:rsid w:val="005E57B0"/>
    <w:rsid w:val="005F207E"/>
    <w:rsid w:val="005F32CD"/>
    <w:rsid w:val="005F3F43"/>
    <w:rsid w:val="005F7D96"/>
    <w:rsid w:val="00601296"/>
    <w:rsid w:val="00602D80"/>
    <w:rsid w:val="0060522E"/>
    <w:rsid w:val="006068DD"/>
    <w:rsid w:val="00611128"/>
    <w:rsid w:val="00611713"/>
    <w:rsid w:val="00611B9D"/>
    <w:rsid w:val="0061219D"/>
    <w:rsid w:val="00613EC0"/>
    <w:rsid w:val="00616584"/>
    <w:rsid w:val="00620780"/>
    <w:rsid w:val="0062454E"/>
    <w:rsid w:val="006253C5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4DB2"/>
    <w:rsid w:val="00656FE9"/>
    <w:rsid w:val="006575FD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33F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5909"/>
    <w:rsid w:val="006A6134"/>
    <w:rsid w:val="006B0946"/>
    <w:rsid w:val="006B1309"/>
    <w:rsid w:val="006B5DFB"/>
    <w:rsid w:val="006B614C"/>
    <w:rsid w:val="006B6E54"/>
    <w:rsid w:val="006B6E75"/>
    <w:rsid w:val="006D1231"/>
    <w:rsid w:val="006D4A11"/>
    <w:rsid w:val="006D68A5"/>
    <w:rsid w:val="006E31D1"/>
    <w:rsid w:val="006E72BB"/>
    <w:rsid w:val="006F2DFC"/>
    <w:rsid w:val="006F3854"/>
    <w:rsid w:val="006F4463"/>
    <w:rsid w:val="006F4AFF"/>
    <w:rsid w:val="006F7B10"/>
    <w:rsid w:val="00700DC3"/>
    <w:rsid w:val="0070218A"/>
    <w:rsid w:val="00702B69"/>
    <w:rsid w:val="00704FF3"/>
    <w:rsid w:val="007055A9"/>
    <w:rsid w:val="00706061"/>
    <w:rsid w:val="00710546"/>
    <w:rsid w:val="00721ED7"/>
    <w:rsid w:val="00724815"/>
    <w:rsid w:val="00724E37"/>
    <w:rsid w:val="007263BD"/>
    <w:rsid w:val="0072776B"/>
    <w:rsid w:val="00734C49"/>
    <w:rsid w:val="00737707"/>
    <w:rsid w:val="0073778F"/>
    <w:rsid w:val="007428C2"/>
    <w:rsid w:val="00743AE9"/>
    <w:rsid w:val="00744B78"/>
    <w:rsid w:val="00745EE8"/>
    <w:rsid w:val="00747AF9"/>
    <w:rsid w:val="00750F53"/>
    <w:rsid w:val="00764807"/>
    <w:rsid w:val="00766317"/>
    <w:rsid w:val="0077349C"/>
    <w:rsid w:val="0078184C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3AB3"/>
    <w:rsid w:val="007B4ED7"/>
    <w:rsid w:val="007B572A"/>
    <w:rsid w:val="007B7B90"/>
    <w:rsid w:val="007C0DA7"/>
    <w:rsid w:val="007C3904"/>
    <w:rsid w:val="007D6C91"/>
    <w:rsid w:val="007E3BBC"/>
    <w:rsid w:val="007F0353"/>
    <w:rsid w:val="007F2761"/>
    <w:rsid w:val="007F2E2D"/>
    <w:rsid w:val="00801AD2"/>
    <w:rsid w:val="00803993"/>
    <w:rsid w:val="0080635B"/>
    <w:rsid w:val="0081276E"/>
    <w:rsid w:val="00817EC7"/>
    <w:rsid w:val="008239C3"/>
    <w:rsid w:val="008361E6"/>
    <w:rsid w:val="00843786"/>
    <w:rsid w:val="00850DC7"/>
    <w:rsid w:val="008539E6"/>
    <w:rsid w:val="00854080"/>
    <w:rsid w:val="00855051"/>
    <w:rsid w:val="00863BE0"/>
    <w:rsid w:val="008711CD"/>
    <w:rsid w:val="00874867"/>
    <w:rsid w:val="00876FC7"/>
    <w:rsid w:val="00884859"/>
    <w:rsid w:val="00886A69"/>
    <w:rsid w:val="008938EF"/>
    <w:rsid w:val="00896595"/>
    <w:rsid w:val="00896DCC"/>
    <w:rsid w:val="00896F88"/>
    <w:rsid w:val="008A2A71"/>
    <w:rsid w:val="008A715F"/>
    <w:rsid w:val="008A7C06"/>
    <w:rsid w:val="008B162D"/>
    <w:rsid w:val="008B2331"/>
    <w:rsid w:val="008B3F9B"/>
    <w:rsid w:val="008B7153"/>
    <w:rsid w:val="008C1C5E"/>
    <w:rsid w:val="008C2728"/>
    <w:rsid w:val="008C30D2"/>
    <w:rsid w:val="008C3B9A"/>
    <w:rsid w:val="008C6EFA"/>
    <w:rsid w:val="008D7634"/>
    <w:rsid w:val="008D799B"/>
    <w:rsid w:val="008F5B65"/>
    <w:rsid w:val="008F6987"/>
    <w:rsid w:val="00901DED"/>
    <w:rsid w:val="0090449B"/>
    <w:rsid w:val="0091763B"/>
    <w:rsid w:val="0092287A"/>
    <w:rsid w:val="00923805"/>
    <w:rsid w:val="00924175"/>
    <w:rsid w:val="00924419"/>
    <w:rsid w:val="00926E6B"/>
    <w:rsid w:val="00930FDE"/>
    <w:rsid w:val="00931C23"/>
    <w:rsid w:val="00932FED"/>
    <w:rsid w:val="00934A3C"/>
    <w:rsid w:val="009356F5"/>
    <w:rsid w:val="0094536D"/>
    <w:rsid w:val="0094536F"/>
    <w:rsid w:val="0094584C"/>
    <w:rsid w:val="00946EE8"/>
    <w:rsid w:val="00954D42"/>
    <w:rsid w:val="00961D4C"/>
    <w:rsid w:val="00962E6F"/>
    <w:rsid w:val="00966788"/>
    <w:rsid w:val="00974D15"/>
    <w:rsid w:val="00976033"/>
    <w:rsid w:val="009805EB"/>
    <w:rsid w:val="00984FCC"/>
    <w:rsid w:val="00985460"/>
    <w:rsid w:val="00991975"/>
    <w:rsid w:val="00995D39"/>
    <w:rsid w:val="00996BAC"/>
    <w:rsid w:val="00997AC2"/>
    <w:rsid w:val="009A1E25"/>
    <w:rsid w:val="009A263D"/>
    <w:rsid w:val="009A406F"/>
    <w:rsid w:val="009A5CED"/>
    <w:rsid w:val="009B0AE2"/>
    <w:rsid w:val="009B37B7"/>
    <w:rsid w:val="009B4605"/>
    <w:rsid w:val="009B54EE"/>
    <w:rsid w:val="009B614B"/>
    <w:rsid w:val="009B7C1E"/>
    <w:rsid w:val="009D1509"/>
    <w:rsid w:val="009E0653"/>
    <w:rsid w:val="009E3639"/>
    <w:rsid w:val="009E4582"/>
    <w:rsid w:val="009E6D42"/>
    <w:rsid w:val="009F0033"/>
    <w:rsid w:val="009F164C"/>
    <w:rsid w:val="009F1C2A"/>
    <w:rsid w:val="009F20BB"/>
    <w:rsid w:val="00A022C4"/>
    <w:rsid w:val="00A10A89"/>
    <w:rsid w:val="00A17DE9"/>
    <w:rsid w:val="00A20F4D"/>
    <w:rsid w:val="00A24CD0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346E"/>
    <w:rsid w:val="00A841EB"/>
    <w:rsid w:val="00A85302"/>
    <w:rsid w:val="00A94151"/>
    <w:rsid w:val="00A96021"/>
    <w:rsid w:val="00A9722A"/>
    <w:rsid w:val="00AA410E"/>
    <w:rsid w:val="00AB2B9E"/>
    <w:rsid w:val="00AB539C"/>
    <w:rsid w:val="00AB59C5"/>
    <w:rsid w:val="00AC0460"/>
    <w:rsid w:val="00AC3934"/>
    <w:rsid w:val="00AC5C02"/>
    <w:rsid w:val="00AC754D"/>
    <w:rsid w:val="00AD3143"/>
    <w:rsid w:val="00AD316B"/>
    <w:rsid w:val="00AD729D"/>
    <w:rsid w:val="00AD77FA"/>
    <w:rsid w:val="00AE7B2C"/>
    <w:rsid w:val="00AF2437"/>
    <w:rsid w:val="00AF27F6"/>
    <w:rsid w:val="00AF38C0"/>
    <w:rsid w:val="00AF3E8E"/>
    <w:rsid w:val="00AF63C4"/>
    <w:rsid w:val="00B04AE5"/>
    <w:rsid w:val="00B07A10"/>
    <w:rsid w:val="00B07BD8"/>
    <w:rsid w:val="00B11BB4"/>
    <w:rsid w:val="00B11E45"/>
    <w:rsid w:val="00B16D76"/>
    <w:rsid w:val="00B20EDA"/>
    <w:rsid w:val="00B23163"/>
    <w:rsid w:val="00B2458F"/>
    <w:rsid w:val="00B314DB"/>
    <w:rsid w:val="00B32339"/>
    <w:rsid w:val="00B3411A"/>
    <w:rsid w:val="00B35509"/>
    <w:rsid w:val="00B427A8"/>
    <w:rsid w:val="00B47FD4"/>
    <w:rsid w:val="00B521CE"/>
    <w:rsid w:val="00B52DF4"/>
    <w:rsid w:val="00B52F94"/>
    <w:rsid w:val="00B54DAD"/>
    <w:rsid w:val="00B54F46"/>
    <w:rsid w:val="00B57113"/>
    <w:rsid w:val="00B607CC"/>
    <w:rsid w:val="00B6246B"/>
    <w:rsid w:val="00B64837"/>
    <w:rsid w:val="00B66101"/>
    <w:rsid w:val="00B700F1"/>
    <w:rsid w:val="00B745A1"/>
    <w:rsid w:val="00B76B21"/>
    <w:rsid w:val="00B77DC9"/>
    <w:rsid w:val="00B80CC3"/>
    <w:rsid w:val="00B86B10"/>
    <w:rsid w:val="00B86DF4"/>
    <w:rsid w:val="00B86E2B"/>
    <w:rsid w:val="00B87EEA"/>
    <w:rsid w:val="00B93119"/>
    <w:rsid w:val="00B94E61"/>
    <w:rsid w:val="00B95AF5"/>
    <w:rsid w:val="00BA0E12"/>
    <w:rsid w:val="00BA5E6B"/>
    <w:rsid w:val="00BA5FC9"/>
    <w:rsid w:val="00BA72B5"/>
    <w:rsid w:val="00BC094C"/>
    <w:rsid w:val="00BC0988"/>
    <w:rsid w:val="00BC1F0F"/>
    <w:rsid w:val="00BC5E54"/>
    <w:rsid w:val="00BD1613"/>
    <w:rsid w:val="00BE2A5B"/>
    <w:rsid w:val="00BE2E46"/>
    <w:rsid w:val="00BF0AAC"/>
    <w:rsid w:val="00BF5BB3"/>
    <w:rsid w:val="00C0114F"/>
    <w:rsid w:val="00C04432"/>
    <w:rsid w:val="00C064BB"/>
    <w:rsid w:val="00C06A42"/>
    <w:rsid w:val="00C070DF"/>
    <w:rsid w:val="00C07EAA"/>
    <w:rsid w:val="00C12ECE"/>
    <w:rsid w:val="00C1762B"/>
    <w:rsid w:val="00C301A9"/>
    <w:rsid w:val="00C3085B"/>
    <w:rsid w:val="00C46D8F"/>
    <w:rsid w:val="00C47C9F"/>
    <w:rsid w:val="00C55839"/>
    <w:rsid w:val="00C55E62"/>
    <w:rsid w:val="00C57450"/>
    <w:rsid w:val="00C60E1C"/>
    <w:rsid w:val="00C670FF"/>
    <w:rsid w:val="00C704C7"/>
    <w:rsid w:val="00C7344C"/>
    <w:rsid w:val="00C74DA2"/>
    <w:rsid w:val="00C75C77"/>
    <w:rsid w:val="00C77A76"/>
    <w:rsid w:val="00C835A0"/>
    <w:rsid w:val="00C92000"/>
    <w:rsid w:val="00C92EC9"/>
    <w:rsid w:val="00C94AC5"/>
    <w:rsid w:val="00C95585"/>
    <w:rsid w:val="00CA62A0"/>
    <w:rsid w:val="00CA6A64"/>
    <w:rsid w:val="00CA6CAB"/>
    <w:rsid w:val="00CB486A"/>
    <w:rsid w:val="00CC412C"/>
    <w:rsid w:val="00CD40FA"/>
    <w:rsid w:val="00CD4B0A"/>
    <w:rsid w:val="00CD506E"/>
    <w:rsid w:val="00CE3EE3"/>
    <w:rsid w:val="00CF0B4A"/>
    <w:rsid w:val="00CF5805"/>
    <w:rsid w:val="00D00A3B"/>
    <w:rsid w:val="00D028FE"/>
    <w:rsid w:val="00D02FE7"/>
    <w:rsid w:val="00D12582"/>
    <w:rsid w:val="00D126E7"/>
    <w:rsid w:val="00D27DDB"/>
    <w:rsid w:val="00D30472"/>
    <w:rsid w:val="00D318CC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C0E3E"/>
    <w:rsid w:val="00DC54BB"/>
    <w:rsid w:val="00DD0F4F"/>
    <w:rsid w:val="00DD6E67"/>
    <w:rsid w:val="00DD7237"/>
    <w:rsid w:val="00DE0FE3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651"/>
    <w:rsid w:val="00E0632F"/>
    <w:rsid w:val="00E105DB"/>
    <w:rsid w:val="00E12784"/>
    <w:rsid w:val="00E12ACF"/>
    <w:rsid w:val="00E14F6E"/>
    <w:rsid w:val="00E211BA"/>
    <w:rsid w:val="00E23BE0"/>
    <w:rsid w:val="00E249D2"/>
    <w:rsid w:val="00E26077"/>
    <w:rsid w:val="00E35A18"/>
    <w:rsid w:val="00E36997"/>
    <w:rsid w:val="00E37ED4"/>
    <w:rsid w:val="00E46780"/>
    <w:rsid w:val="00E47B3B"/>
    <w:rsid w:val="00E55777"/>
    <w:rsid w:val="00E57DDF"/>
    <w:rsid w:val="00E6218D"/>
    <w:rsid w:val="00E63E52"/>
    <w:rsid w:val="00E74B10"/>
    <w:rsid w:val="00E82EEE"/>
    <w:rsid w:val="00E8707A"/>
    <w:rsid w:val="00E92536"/>
    <w:rsid w:val="00E93044"/>
    <w:rsid w:val="00E9477F"/>
    <w:rsid w:val="00EA06CF"/>
    <w:rsid w:val="00EB4DAA"/>
    <w:rsid w:val="00EB72B4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F00894"/>
    <w:rsid w:val="00F010A0"/>
    <w:rsid w:val="00F03A94"/>
    <w:rsid w:val="00F05E87"/>
    <w:rsid w:val="00F06479"/>
    <w:rsid w:val="00F07906"/>
    <w:rsid w:val="00F124DA"/>
    <w:rsid w:val="00F1421C"/>
    <w:rsid w:val="00F156F1"/>
    <w:rsid w:val="00F20FAB"/>
    <w:rsid w:val="00F2509C"/>
    <w:rsid w:val="00F334E4"/>
    <w:rsid w:val="00F379CA"/>
    <w:rsid w:val="00F412BE"/>
    <w:rsid w:val="00F426EA"/>
    <w:rsid w:val="00F45CE6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81A8E"/>
    <w:rsid w:val="00F83FA3"/>
    <w:rsid w:val="00F85E7B"/>
    <w:rsid w:val="00F862F1"/>
    <w:rsid w:val="00F906E1"/>
    <w:rsid w:val="00FA15E4"/>
    <w:rsid w:val="00FA2F57"/>
    <w:rsid w:val="00FA51CE"/>
    <w:rsid w:val="00FB1CA1"/>
    <w:rsid w:val="00FB3819"/>
    <w:rsid w:val="00FB3834"/>
    <w:rsid w:val="00FC3C14"/>
    <w:rsid w:val="00FD33D3"/>
    <w:rsid w:val="00FD7F72"/>
    <w:rsid w:val="00FE2555"/>
    <w:rsid w:val="00FE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8C1C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8C1C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f1">
    <w:name w:val="No Spacing"/>
    <w:uiPriority w:val="1"/>
    <w:qFormat/>
    <w:rsid w:val="00AA41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8C1C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8C1C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f1">
    <w:name w:val="No Spacing"/>
    <w:uiPriority w:val="1"/>
    <w:qFormat/>
    <w:rsid w:val="00AA41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7F015105DE8713024760FBE09EC27F04D432020AC4B20ACAB97B78BBD075CCF68B3A0148B28517EByF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089097CD8BDD680126F5A4347D4C1E0F95B5CF9E5F53599D2C4D7DA5YEy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707A4-FA60-424D-8A68-811980C8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Антонина</cp:lastModifiedBy>
  <cp:revision>2</cp:revision>
  <cp:lastPrinted>2018-05-21T05:23:00Z</cp:lastPrinted>
  <dcterms:created xsi:type="dcterms:W3CDTF">2018-05-22T06:20:00Z</dcterms:created>
  <dcterms:modified xsi:type="dcterms:W3CDTF">2018-05-22T06:20:00Z</dcterms:modified>
</cp:coreProperties>
</file>