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8BB" w:rsidRPr="005D40E8" w:rsidRDefault="001758BB" w:rsidP="001758BB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1758BB" w:rsidRPr="005D40E8" w:rsidRDefault="001758BB" w:rsidP="001758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0E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1758BB" w:rsidRPr="005D40E8" w:rsidRDefault="001758BB" w:rsidP="001758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gramStart"/>
      <w:r w:rsidRPr="005D40E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СВЕТЛЫЙ</w:t>
      </w:r>
      <w:proofErr w:type="gramEnd"/>
    </w:p>
    <w:p w:rsidR="001758BB" w:rsidRPr="005D40E8" w:rsidRDefault="001758BB" w:rsidP="001758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0E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Берёзовского района</w:t>
      </w:r>
    </w:p>
    <w:p w:rsidR="001758BB" w:rsidRPr="005D40E8" w:rsidRDefault="001758BB" w:rsidP="001758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0E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– Югры</w:t>
      </w:r>
    </w:p>
    <w:p w:rsidR="001758BB" w:rsidRPr="005D40E8" w:rsidRDefault="001758BB" w:rsidP="001758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8BB" w:rsidRPr="005D40E8" w:rsidRDefault="001758BB" w:rsidP="001758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0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1758BB" w:rsidRPr="005D40E8" w:rsidRDefault="001758BB" w:rsidP="001758B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758BB" w:rsidRPr="005D40E8" w:rsidRDefault="00E96626" w:rsidP="001758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</w:t>
      </w:r>
      <w:r w:rsidR="00997D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т </w:t>
      </w:r>
      <w:r w:rsidR="003C5C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03.11</w:t>
      </w:r>
      <w:r w:rsidR="008852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.2020</w:t>
      </w:r>
      <w:r w:rsidR="001758BB" w:rsidRPr="005D4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="00175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EB1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47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5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C5CFD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</w:p>
    <w:p w:rsidR="001758BB" w:rsidRPr="005D40E8" w:rsidRDefault="001758BB" w:rsidP="001758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0E8">
        <w:rPr>
          <w:rFonts w:ascii="Times New Roman" w:eastAsia="Times New Roman" w:hAnsi="Times New Roman" w:cs="Times New Roman"/>
          <w:sz w:val="28"/>
          <w:szCs w:val="28"/>
          <w:lang w:eastAsia="ru-RU"/>
        </w:rPr>
        <w:t>п. Светлый</w:t>
      </w:r>
    </w:p>
    <w:p w:rsidR="001758BB" w:rsidRPr="005D40E8" w:rsidRDefault="001758BB" w:rsidP="001758BB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1758BB" w:rsidRDefault="001758BB" w:rsidP="00C45F74">
      <w:pPr>
        <w:shd w:val="clear" w:color="auto" w:fill="FFFFFF"/>
        <w:spacing w:after="15" w:line="240" w:lineRule="auto"/>
        <w:ind w:right="4252"/>
        <w:jc w:val="both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О внесении изменений в постановление</w:t>
      </w:r>
    </w:p>
    <w:p w:rsidR="00954EA6" w:rsidRDefault="001758BB" w:rsidP="00C45F74">
      <w:pPr>
        <w:shd w:val="clear" w:color="auto" w:fill="FFFFFF"/>
        <w:spacing w:after="15" w:line="240" w:lineRule="auto"/>
        <w:ind w:right="4252"/>
        <w:jc w:val="both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от 25.12.2015 №171«</w:t>
      </w:r>
      <w:r w:rsidRPr="005D40E8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Об утверждении предельной штатной</w:t>
      </w:r>
      <w:r w:rsidR="00954EA6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 xml:space="preserve"> </w:t>
      </w:r>
      <w:r w:rsidRPr="005D40E8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численности муниципального казенного</w:t>
      </w:r>
      <w:r w:rsidR="00954EA6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 xml:space="preserve"> </w:t>
      </w:r>
      <w:r w:rsidRPr="005D40E8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 xml:space="preserve">учреждения </w:t>
      </w:r>
    </w:p>
    <w:p w:rsidR="001758BB" w:rsidRPr="005D40E8" w:rsidRDefault="001758BB" w:rsidP="00C45F74">
      <w:pPr>
        <w:shd w:val="clear" w:color="auto" w:fill="FFFFFF"/>
        <w:spacing w:after="15" w:line="240" w:lineRule="auto"/>
        <w:ind w:right="4252"/>
        <w:jc w:val="both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  <w:r w:rsidRPr="005D40E8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 xml:space="preserve">спортивно-досуговый </w:t>
      </w:r>
      <w:r w:rsidR="00954EA6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 xml:space="preserve"> </w:t>
      </w:r>
      <w:r w:rsidRPr="005D40E8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комплекс «Пилигрим»</w:t>
      </w:r>
    </w:p>
    <w:p w:rsidR="001758BB" w:rsidRPr="005D40E8" w:rsidRDefault="001758BB" w:rsidP="00954EA6">
      <w:pPr>
        <w:shd w:val="clear" w:color="auto" w:fill="FFFFFF"/>
        <w:spacing w:after="1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8BB" w:rsidRPr="00016DC4" w:rsidRDefault="00016DC4" w:rsidP="003C5CFD">
      <w:pPr>
        <w:pStyle w:val="a5"/>
        <w:shd w:val="clear" w:color="auto" w:fill="FFFFFF"/>
        <w:spacing w:line="276" w:lineRule="auto"/>
        <w:ind w:firstLine="709"/>
        <w:jc w:val="both"/>
        <w:rPr>
          <w:color w:val="000000"/>
          <w:spacing w:val="5"/>
          <w:sz w:val="28"/>
          <w:szCs w:val="28"/>
        </w:rPr>
      </w:pPr>
      <w:proofErr w:type="gramStart"/>
      <w:r>
        <w:rPr>
          <w:color w:val="000000"/>
          <w:spacing w:val="5"/>
          <w:sz w:val="28"/>
          <w:szCs w:val="28"/>
        </w:rPr>
        <w:t>В связи с  экономической необходимостью и оптимизацией штатной численности, в</w:t>
      </w:r>
      <w:r>
        <w:rPr>
          <w:sz w:val="28"/>
          <w:szCs w:val="28"/>
        </w:rPr>
        <w:t xml:space="preserve"> соответствии с Федеральным законом от 06.10.2003 № 131-ФЗ «Об общих принципах организации местного самоуправления  в Российской Федерации», решением Совета депутатов сельского поселения Светлый от 28.12.2010 № 127«Об утверждении порядка создания, реорганизации, изменения типа и ликвидации муниципальных учреждений и предприятий, утверждения уставов и внесение в них изменений, а также об участии муниципального</w:t>
      </w:r>
      <w:proofErr w:type="gramEnd"/>
      <w:r>
        <w:rPr>
          <w:sz w:val="28"/>
          <w:szCs w:val="28"/>
        </w:rPr>
        <w:t xml:space="preserve"> образования сельское поселение </w:t>
      </w:r>
      <w:proofErr w:type="gramStart"/>
      <w:r>
        <w:rPr>
          <w:sz w:val="28"/>
          <w:szCs w:val="28"/>
        </w:rPr>
        <w:t>Светлый</w:t>
      </w:r>
      <w:proofErr w:type="gramEnd"/>
      <w:r>
        <w:rPr>
          <w:sz w:val="28"/>
          <w:szCs w:val="28"/>
        </w:rPr>
        <w:t xml:space="preserve"> в хозяйственных обществах», уставом сельского поселения Светлый,</w:t>
      </w:r>
    </w:p>
    <w:p w:rsidR="001758BB" w:rsidRDefault="001758BB" w:rsidP="003C5CFD">
      <w:pPr>
        <w:shd w:val="clear" w:color="auto" w:fill="FFFFFF"/>
        <w:spacing w:after="15"/>
        <w:ind w:firstLine="708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5D40E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Внести в постановление от 25.12.2015 №171 «Об утверждении предельной штатной численности муниципального казенного учреждения спортивно-досуговый комплекс «Пилигрим»»</w:t>
      </w:r>
      <w:r w:rsidR="003C5CF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(далее по </w:t>
      </w:r>
      <w:proofErr w:type="spellStart"/>
      <w:r w:rsidR="003C5CF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тксту</w:t>
      </w:r>
      <w:proofErr w:type="spellEnd"/>
      <w:r w:rsidR="003C5CF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-Постановление)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следующие изменения:</w:t>
      </w:r>
    </w:p>
    <w:p w:rsidR="001758BB" w:rsidRPr="005D40E8" w:rsidRDefault="001758BB" w:rsidP="003C5CFD">
      <w:pPr>
        <w:shd w:val="clear" w:color="auto" w:fill="FFFFFF"/>
        <w:spacing w:after="1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1.1.</w:t>
      </w:r>
      <w:r w:rsidR="003C5CF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В пункте 1 Постановления с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лова «в размере </w:t>
      </w:r>
      <w:r w:rsidR="0088521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единиц» заменить словами «в размере </w:t>
      </w:r>
      <w:r w:rsidR="0088521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единиц».</w:t>
      </w:r>
    </w:p>
    <w:p w:rsidR="001758BB" w:rsidRPr="005D40E8" w:rsidRDefault="001758BB" w:rsidP="003C5CFD">
      <w:pPr>
        <w:shd w:val="clear" w:color="auto" w:fill="FFFFFF"/>
        <w:spacing w:after="15"/>
        <w:ind w:firstLine="708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5D40E8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Директору МКУ СДК «Пилигрим»  Лапиковой Н.М. разработать штатное расписание с учетом пункта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Pr="005D4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постановления.</w:t>
      </w:r>
    </w:p>
    <w:p w:rsidR="00E26FBD" w:rsidRDefault="003C5CFD" w:rsidP="003C5CFD">
      <w:pPr>
        <w:shd w:val="clear" w:color="auto" w:fill="FFFFFF"/>
        <w:spacing w:after="15"/>
        <w:ind w:right="-1"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3C5CF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3</w:t>
      </w:r>
      <w:r w:rsidR="00E26FBD" w:rsidRPr="003C5CF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. Постановление администрации сельского поселения Светлый от 30.10.2020 №108 «</w:t>
      </w:r>
      <w:r w:rsidR="00E26FBD" w:rsidRPr="003C5CF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 внесении изменений в постановление</w:t>
      </w:r>
      <w:r w:rsidR="00E26FBD" w:rsidRPr="003C5CF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r w:rsidR="00E26FBD" w:rsidRPr="003C5CF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от 25.12.2015 №171«Об утверждении предельной штатной численности муниципального казенного учреждения спортивно-досуговый  комплекс «Пилигрим»</w:t>
      </w:r>
      <w:r w:rsidR="00E26FBD" w:rsidRPr="003C5CF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- считать утратившим силу.</w:t>
      </w:r>
    </w:p>
    <w:p w:rsidR="003C5CFD" w:rsidRPr="003C5CFD" w:rsidRDefault="003C5CFD" w:rsidP="003C5CFD">
      <w:pPr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Опубликовать настоящее постановление в печатном издании органов местного самоуправления сельского поселения Светлый «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Светловский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lastRenderedPageBreak/>
        <w:t>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E26FBD" w:rsidRDefault="00E26FBD" w:rsidP="003C5CFD">
      <w:pPr>
        <w:shd w:val="clear" w:color="auto" w:fill="FFFFFF"/>
        <w:spacing w:after="15"/>
        <w:ind w:firstLine="708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5D40E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3.</w:t>
      </w:r>
      <w:r w:rsidR="003C5CF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r w:rsidRPr="005D40E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Настоящее постановление 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вступает в силу после его</w:t>
      </w:r>
      <w:r w:rsidRPr="005D40E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официально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го</w:t>
      </w:r>
      <w:r w:rsidRPr="005D40E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опубликования и распространяется на правоотношения, возникшие с 19 января 2021 года.</w:t>
      </w:r>
    </w:p>
    <w:p w:rsidR="00E26FBD" w:rsidRPr="005D40E8" w:rsidRDefault="00E26FBD" w:rsidP="003C5CFD">
      <w:pPr>
        <w:shd w:val="clear" w:color="auto" w:fill="FFFFFF"/>
        <w:spacing w:after="15"/>
        <w:ind w:right="-1" w:firstLine="709"/>
        <w:jc w:val="both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</w:p>
    <w:p w:rsidR="00E26FBD" w:rsidRPr="005D40E8" w:rsidRDefault="00E26FBD" w:rsidP="001758BB">
      <w:pPr>
        <w:shd w:val="clear" w:color="auto" w:fill="FFFFFF"/>
        <w:spacing w:after="15" w:line="240" w:lineRule="auto"/>
        <w:ind w:firstLine="708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1758BB" w:rsidRDefault="001758BB" w:rsidP="001758BB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5D40E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 </w:t>
      </w:r>
    </w:p>
    <w:p w:rsidR="001758BB" w:rsidRPr="005D40E8" w:rsidRDefault="001758BB" w:rsidP="001758BB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016DC4" w:rsidRPr="00016DC4" w:rsidRDefault="00016DC4" w:rsidP="00016D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DC4">
        <w:rPr>
          <w:rFonts w:ascii="Times New Roman" w:hAnsi="Times New Roman" w:cs="Times New Roman"/>
          <w:sz w:val="28"/>
        </w:rPr>
        <w:t xml:space="preserve">Глава поселения              </w:t>
      </w:r>
      <w:r>
        <w:rPr>
          <w:rFonts w:ascii="Times New Roman" w:hAnsi="Times New Roman" w:cs="Times New Roman"/>
          <w:sz w:val="28"/>
        </w:rPr>
        <w:t xml:space="preserve">                         </w:t>
      </w:r>
      <w:r w:rsidRPr="00016DC4">
        <w:rPr>
          <w:rFonts w:ascii="Times New Roman" w:hAnsi="Times New Roman" w:cs="Times New Roman"/>
          <w:sz w:val="28"/>
        </w:rPr>
        <w:t xml:space="preserve">                 Ф.К. </w:t>
      </w:r>
      <w:proofErr w:type="spellStart"/>
      <w:r w:rsidRPr="00016DC4">
        <w:rPr>
          <w:rFonts w:ascii="Times New Roman" w:hAnsi="Times New Roman" w:cs="Times New Roman"/>
          <w:sz w:val="28"/>
        </w:rPr>
        <w:t>Шагимухаметов</w:t>
      </w:r>
      <w:proofErr w:type="spellEnd"/>
    </w:p>
    <w:p w:rsidR="001758BB" w:rsidRPr="005D40E8" w:rsidRDefault="001758BB" w:rsidP="001758BB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1758BB" w:rsidRPr="005D40E8" w:rsidRDefault="001758BB" w:rsidP="001758BB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1758BB" w:rsidRPr="005D40E8" w:rsidRDefault="001758BB" w:rsidP="001758BB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EB13C3" w:rsidRDefault="00EB13C3"/>
    <w:sectPr w:rsidR="00EB13C3" w:rsidSect="003C5CF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FF5"/>
    <w:rsid w:val="00016DC4"/>
    <w:rsid w:val="0014770E"/>
    <w:rsid w:val="001758BB"/>
    <w:rsid w:val="003849B9"/>
    <w:rsid w:val="003C5CFD"/>
    <w:rsid w:val="0042353D"/>
    <w:rsid w:val="0060699E"/>
    <w:rsid w:val="00760A99"/>
    <w:rsid w:val="00760D5C"/>
    <w:rsid w:val="008034C4"/>
    <w:rsid w:val="00804E4A"/>
    <w:rsid w:val="0088521C"/>
    <w:rsid w:val="008C615F"/>
    <w:rsid w:val="009156C5"/>
    <w:rsid w:val="00954EA6"/>
    <w:rsid w:val="00997D26"/>
    <w:rsid w:val="00AF6B06"/>
    <w:rsid w:val="00C45F74"/>
    <w:rsid w:val="00D76D2C"/>
    <w:rsid w:val="00DA5FF5"/>
    <w:rsid w:val="00E26FBD"/>
    <w:rsid w:val="00E96626"/>
    <w:rsid w:val="00EB13C3"/>
    <w:rsid w:val="00EB1885"/>
    <w:rsid w:val="00F3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3C3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016DC4"/>
    <w:pPr>
      <w:spacing w:after="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F6B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3C3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016DC4"/>
    <w:pPr>
      <w:spacing w:after="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F6B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2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Yurist</cp:lastModifiedBy>
  <cp:revision>23</cp:revision>
  <cp:lastPrinted>2020-11-03T08:45:00Z</cp:lastPrinted>
  <dcterms:created xsi:type="dcterms:W3CDTF">2016-12-02T04:47:00Z</dcterms:created>
  <dcterms:modified xsi:type="dcterms:W3CDTF">2020-11-03T09:02:00Z</dcterms:modified>
</cp:coreProperties>
</file>