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E02B21" w:rsidRDefault="00F70581" w:rsidP="005F0DE5">
      <w:pPr>
        <w:pStyle w:val="a3"/>
        <w:jc w:val="center"/>
        <w:rPr>
          <w:rFonts w:ascii="Times New Roman" w:hAnsi="Times New Roman" w:cs="Times New Roman"/>
          <w:sz w:val="26"/>
          <w:szCs w:val="26"/>
        </w:rPr>
      </w:pPr>
      <w:r w:rsidRPr="00E02B21">
        <w:rPr>
          <w:rFonts w:ascii="Times New Roman" w:hAnsi="Times New Roman" w:cs="Times New Roman"/>
          <w:sz w:val="26"/>
          <w:szCs w:val="26"/>
        </w:rPr>
        <w:t>печатное издание органов местного самоуправления сельского</w:t>
      </w:r>
    </w:p>
    <w:p w:rsidR="00F70581" w:rsidRPr="00E02B21" w:rsidRDefault="00F70581" w:rsidP="005F0DE5">
      <w:pPr>
        <w:pStyle w:val="a3"/>
        <w:jc w:val="center"/>
        <w:rPr>
          <w:rFonts w:ascii="Times New Roman" w:hAnsi="Times New Roman" w:cs="Times New Roman"/>
          <w:sz w:val="26"/>
          <w:szCs w:val="26"/>
        </w:rPr>
      </w:pPr>
      <w:r w:rsidRPr="00E02B21">
        <w:rPr>
          <w:rFonts w:ascii="Times New Roman" w:hAnsi="Times New Roman" w:cs="Times New Roman"/>
          <w:sz w:val="26"/>
          <w:szCs w:val="26"/>
        </w:rPr>
        <w:t xml:space="preserve">поселения </w:t>
      </w:r>
      <w:proofErr w:type="gramStart"/>
      <w:r w:rsidRPr="00E02B21">
        <w:rPr>
          <w:rFonts w:ascii="Times New Roman" w:hAnsi="Times New Roman" w:cs="Times New Roman"/>
          <w:sz w:val="26"/>
          <w:szCs w:val="26"/>
        </w:rPr>
        <w:t>Светлый</w:t>
      </w:r>
      <w:proofErr w:type="gramEnd"/>
    </w:p>
    <w:p w:rsidR="00F70581" w:rsidRPr="00E02B21" w:rsidRDefault="00F70581" w:rsidP="005F0DE5">
      <w:pPr>
        <w:pStyle w:val="a3"/>
        <w:jc w:val="center"/>
        <w:rPr>
          <w:rFonts w:ascii="Times New Roman" w:hAnsi="Times New Roman" w:cs="Times New Roman"/>
          <w:b/>
          <w:i/>
          <w:sz w:val="26"/>
          <w:szCs w:val="26"/>
        </w:rPr>
      </w:pPr>
      <w:r w:rsidRPr="00E02B21">
        <w:rPr>
          <w:rFonts w:ascii="Times New Roman" w:hAnsi="Times New Roman" w:cs="Times New Roman"/>
          <w:b/>
          <w:i/>
          <w:sz w:val="26"/>
          <w:szCs w:val="26"/>
        </w:rPr>
        <w:t>Газета расп</w:t>
      </w:r>
      <w:r w:rsidR="002D7B0B" w:rsidRPr="00E02B21">
        <w:rPr>
          <w:rFonts w:ascii="Times New Roman" w:hAnsi="Times New Roman" w:cs="Times New Roman"/>
          <w:b/>
          <w:i/>
          <w:sz w:val="26"/>
          <w:szCs w:val="26"/>
        </w:rPr>
        <w:t xml:space="preserve">ространяется </w:t>
      </w:r>
      <w:r w:rsidR="00A86E78" w:rsidRPr="00E02B21">
        <w:rPr>
          <w:rFonts w:ascii="Times New Roman" w:hAnsi="Times New Roman" w:cs="Times New Roman"/>
          <w:b/>
          <w:i/>
          <w:sz w:val="26"/>
          <w:szCs w:val="26"/>
        </w:rPr>
        <w:t>03 декабря</w:t>
      </w:r>
      <w:r w:rsidR="00280A55" w:rsidRPr="00E02B21">
        <w:rPr>
          <w:rFonts w:ascii="Times New Roman" w:hAnsi="Times New Roman" w:cs="Times New Roman"/>
          <w:b/>
          <w:i/>
          <w:sz w:val="26"/>
          <w:szCs w:val="26"/>
        </w:rPr>
        <w:t xml:space="preserve"> </w:t>
      </w:r>
      <w:r w:rsidRPr="00E02B21">
        <w:rPr>
          <w:rFonts w:ascii="Times New Roman" w:hAnsi="Times New Roman" w:cs="Times New Roman"/>
          <w:b/>
          <w:i/>
          <w:sz w:val="26"/>
          <w:szCs w:val="26"/>
        </w:rPr>
        <w:t>20</w:t>
      </w:r>
      <w:r w:rsidR="0052471C" w:rsidRPr="00E02B21">
        <w:rPr>
          <w:rFonts w:ascii="Times New Roman" w:hAnsi="Times New Roman" w:cs="Times New Roman"/>
          <w:b/>
          <w:i/>
          <w:sz w:val="26"/>
          <w:szCs w:val="26"/>
        </w:rPr>
        <w:t>20</w:t>
      </w:r>
      <w:r w:rsidR="001F0651" w:rsidRPr="00E02B21">
        <w:rPr>
          <w:rFonts w:ascii="Times New Roman" w:hAnsi="Times New Roman" w:cs="Times New Roman"/>
          <w:b/>
          <w:i/>
          <w:sz w:val="26"/>
          <w:szCs w:val="26"/>
        </w:rPr>
        <w:t xml:space="preserve"> </w:t>
      </w:r>
      <w:r w:rsidR="00D244FD" w:rsidRPr="00E02B21">
        <w:rPr>
          <w:rFonts w:ascii="Times New Roman" w:hAnsi="Times New Roman" w:cs="Times New Roman"/>
          <w:b/>
          <w:i/>
          <w:sz w:val="26"/>
          <w:szCs w:val="26"/>
        </w:rPr>
        <w:t>года №</w:t>
      </w:r>
      <w:r w:rsidR="00887954" w:rsidRPr="00E02B21">
        <w:rPr>
          <w:rFonts w:ascii="Times New Roman" w:hAnsi="Times New Roman" w:cs="Times New Roman"/>
          <w:b/>
          <w:i/>
          <w:sz w:val="26"/>
          <w:szCs w:val="26"/>
        </w:rPr>
        <w:t>5</w:t>
      </w:r>
      <w:r w:rsidR="00A86E78" w:rsidRPr="00E02B21">
        <w:rPr>
          <w:rFonts w:ascii="Times New Roman" w:hAnsi="Times New Roman" w:cs="Times New Roman"/>
          <w:b/>
          <w:i/>
          <w:sz w:val="26"/>
          <w:szCs w:val="26"/>
        </w:rPr>
        <w:t>2</w:t>
      </w:r>
    </w:p>
    <w:p w:rsidR="009E346A" w:rsidRPr="00E02B21" w:rsidRDefault="009E346A" w:rsidP="005F0DE5">
      <w:pPr>
        <w:pStyle w:val="a3"/>
        <w:ind w:firstLine="851"/>
        <w:jc w:val="center"/>
        <w:rPr>
          <w:rFonts w:ascii="Times New Roman" w:hAnsi="Times New Roman" w:cs="Times New Roman"/>
          <w:i/>
          <w:sz w:val="26"/>
          <w:szCs w:val="26"/>
          <w:u w:val="single"/>
        </w:rPr>
      </w:pPr>
    </w:p>
    <w:p w:rsidR="00F70581" w:rsidRPr="00E02B21" w:rsidRDefault="00F70581" w:rsidP="005F0DE5">
      <w:pPr>
        <w:pStyle w:val="a3"/>
        <w:ind w:firstLine="851"/>
        <w:jc w:val="center"/>
        <w:rPr>
          <w:rFonts w:ascii="Times New Roman" w:hAnsi="Times New Roman" w:cs="Times New Roman"/>
          <w:i/>
          <w:sz w:val="26"/>
          <w:szCs w:val="26"/>
          <w:u w:val="single"/>
        </w:rPr>
      </w:pPr>
      <w:r w:rsidRPr="00E02B21">
        <w:rPr>
          <w:rFonts w:ascii="Times New Roman" w:hAnsi="Times New Roman" w:cs="Times New Roman"/>
          <w:i/>
          <w:sz w:val="26"/>
          <w:szCs w:val="26"/>
          <w:u w:val="single"/>
        </w:rPr>
        <w:t>В сегодняшнем номере публикуются следующие документы:</w:t>
      </w:r>
    </w:p>
    <w:p w:rsidR="00F70581" w:rsidRPr="00E02B21" w:rsidRDefault="00F70581" w:rsidP="005F0DE5">
      <w:pPr>
        <w:pStyle w:val="a3"/>
        <w:ind w:left="-567" w:firstLine="567"/>
        <w:jc w:val="both"/>
        <w:rPr>
          <w:rFonts w:ascii="Times New Roman" w:hAnsi="Times New Roman" w:cs="Times New Roman"/>
          <w:sz w:val="26"/>
          <w:szCs w:val="26"/>
        </w:rPr>
      </w:pPr>
    </w:p>
    <w:p w:rsidR="00A86E78" w:rsidRPr="00E02B21" w:rsidRDefault="000A06F7" w:rsidP="00A86E78">
      <w:pPr>
        <w:pStyle w:val="af0"/>
        <w:numPr>
          <w:ilvl w:val="0"/>
          <w:numId w:val="3"/>
        </w:numPr>
        <w:tabs>
          <w:tab w:val="left" w:pos="1134"/>
        </w:tabs>
        <w:ind w:left="0" w:right="-2" w:firstLine="709"/>
        <w:jc w:val="both"/>
        <w:rPr>
          <w:rFonts w:ascii="Times New Roman" w:hAnsi="Times New Roman" w:cs="Times New Roman"/>
          <w:sz w:val="26"/>
          <w:szCs w:val="26"/>
        </w:rPr>
      </w:pPr>
      <w:r w:rsidRPr="00E02B21">
        <w:rPr>
          <w:rFonts w:ascii="Times New Roman" w:eastAsia="Calibri" w:hAnsi="Times New Roman" w:cs="Times New Roman"/>
          <w:bCs/>
          <w:color w:val="000000"/>
          <w:sz w:val="26"/>
          <w:szCs w:val="26"/>
          <w:shd w:val="clear" w:color="auto" w:fill="FEFFFE"/>
        </w:rPr>
        <w:t xml:space="preserve">Постановление </w:t>
      </w:r>
      <w:r w:rsidR="00C741CE" w:rsidRPr="00E02B21">
        <w:rPr>
          <w:rFonts w:ascii="Times New Roman" w:eastAsia="Calibri" w:hAnsi="Times New Roman" w:cs="Times New Roman"/>
          <w:bCs/>
          <w:color w:val="000000"/>
          <w:sz w:val="26"/>
          <w:szCs w:val="26"/>
          <w:shd w:val="clear" w:color="auto" w:fill="FEFFFE"/>
        </w:rPr>
        <w:t>администрации</w:t>
      </w:r>
      <w:r w:rsidR="00F80648" w:rsidRPr="00E02B21">
        <w:rPr>
          <w:rFonts w:ascii="Times New Roman" w:eastAsia="Calibri" w:hAnsi="Times New Roman" w:cs="Times New Roman"/>
          <w:bCs/>
          <w:color w:val="000000"/>
          <w:sz w:val="26"/>
          <w:szCs w:val="26"/>
          <w:shd w:val="clear" w:color="auto" w:fill="FEFFFE"/>
        </w:rPr>
        <w:t xml:space="preserve"> № </w:t>
      </w:r>
      <w:r w:rsidR="00A86E78" w:rsidRPr="00E02B21">
        <w:rPr>
          <w:rFonts w:ascii="Times New Roman" w:eastAsia="Calibri" w:hAnsi="Times New Roman" w:cs="Times New Roman"/>
          <w:bCs/>
          <w:color w:val="000000"/>
          <w:sz w:val="26"/>
          <w:szCs w:val="26"/>
          <w:shd w:val="clear" w:color="auto" w:fill="FEFFFE"/>
        </w:rPr>
        <w:t xml:space="preserve">119 </w:t>
      </w:r>
      <w:r w:rsidR="00F80648" w:rsidRPr="00E02B21">
        <w:rPr>
          <w:rFonts w:ascii="Times New Roman" w:eastAsia="Calibri" w:hAnsi="Times New Roman" w:cs="Times New Roman"/>
          <w:bCs/>
          <w:color w:val="000000"/>
          <w:sz w:val="26"/>
          <w:szCs w:val="26"/>
          <w:shd w:val="clear" w:color="auto" w:fill="FEFFFE"/>
        </w:rPr>
        <w:t xml:space="preserve">от </w:t>
      </w:r>
      <w:r w:rsidR="00A86E78" w:rsidRPr="00E02B21">
        <w:rPr>
          <w:rFonts w:ascii="Times New Roman" w:eastAsia="Calibri" w:hAnsi="Times New Roman" w:cs="Times New Roman"/>
          <w:bCs/>
          <w:color w:val="000000"/>
          <w:sz w:val="26"/>
          <w:szCs w:val="26"/>
          <w:shd w:val="clear" w:color="auto" w:fill="FEFFFE"/>
        </w:rPr>
        <w:t>30</w:t>
      </w:r>
      <w:r w:rsidR="003439E8" w:rsidRPr="00E02B21">
        <w:rPr>
          <w:rFonts w:ascii="Times New Roman" w:eastAsia="Calibri" w:hAnsi="Times New Roman" w:cs="Times New Roman"/>
          <w:bCs/>
          <w:color w:val="000000"/>
          <w:sz w:val="26"/>
          <w:szCs w:val="26"/>
          <w:shd w:val="clear" w:color="auto" w:fill="FEFFFE"/>
        </w:rPr>
        <w:t>.11</w:t>
      </w:r>
      <w:r w:rsidR="00F80648" w:rsidRPr="00E02B21">
        <w:rPr>
          <w:rFonts w:ascii="Times New Roman" w:eastAsia="Calibri" w:hAnsi="Times New Roman" w:cs="Times New Roman"/>
          <w:bCs/>
          <w:color w:val="000000"/>
          <w:sz w:val="26"/>
          <w:szCs w:val="26"/>
          <w:shd w:val="clear" w:color="auto" w:fill="FEFFFE"/>
        </w:rPr>
        <w:t>.2020 «</w:t>
      </w:r>
      <w:r w:rsidR="00A86E78" w:rsidRPr="00E02B21">
        <w:rPr>
          <w:rFonts w:ascii="Times New Roman" w:hAnsi="Times New Roman" w:cs="Times New Roman"/>
          <w:sz w:val="26"/>
          <w:szCs w:val="26"/>
        </w:rPr>
        <w:t xml:space="preserve">б утверждении положения о Единой комиссии администрации сельского поселения </w:t>
      </w:r>
      <w:proofErr w:type="gramStart"/>
      <w:r w:rsidR="00A86E78" w:rsidRPr="00E02B21">
        <w:rPr>
          <w:rFonts w:ascii="Times New Roman" w:hAnsi="Times New Roman" w:cs="Times New Roman"/>
          <w:sz w:val="26"/>
          <w:szCs w:val="26"/>
        </w:rPr>
        <w:t>Светлый</w:t>
      </w:r>
      <w:proofErr w:type="gramEnd"/>
      <w:r w:rsidR="00A86E78" w:rsidRPr="00E02B21">
        <w:rPr>
          <w:rFonts w:ascii="Times New Roman" w:hAnsi="Times New Roman" w:cs="Times New Roman"/>
          <w:sz w:val="26"/>
          <w:szCs w:val="26"/>
        </w:rPr>
        <w:t xml:space="preserve"> и подведомственных ей учреждений</w:t>
      </w:r>
      <w:r w:rsidR="003F70B7" w:rsidRPr="00E02B21">
        <w:rPr>
          <w:rFonts w:ascii="Times New Roman" w:eastAsia="Calibri" w:hAnsi="Times New Roman" w:cs="Times New Roman"/>
          <w:bCs/>
          <w:color w:val="000000"/>
          <w:sz w:val="26"/>
          <w:szCs w:val="26"/>
          <w:shd w:val="clear" w:color="auto" w:fill="FEFFFE"/>
        </w:rPr>
        <w:t>»</w:t>
      </w:r>
      <w:r w:rsidR="00A86E78" w:rsidRPr="00E02B21">
        <w:rPr>
          <w:rFonts w:ascii="Times New Roman" w:eastAsia="Calibri" w:hAnsi="Times New Roman" w:cs="Times New Roman"/>
          <w:bCs/>
          <w:color w:val="000000"/>
          <w:sz w:val="26"/>
          <w:szCs w:val="26"/>
          <w:shd w:val="clear" w:color="auto" w:fill="FEFFFE"/>
        </w:rPr>
        <w:t>.</w:t>
      </w:r>
    </w:p>
    <w:p w:rsidR="00A86E78" w:rsidRPr="00E02B21" w:rsidRDefault="00C741CE" w:rsidP="00A86E78">
      <w:pPr>
        <w:pStyle w:val="af0"/>
        <w:numPr>
          <w:ilvl w:val="0"/>
          <w:numId w:val="3"/>
        </w:numPr>
        <w:tabs>
          <w:tab w:val="left" w:pos="1134"/>
        </w:tabs>
        <w:ind w:left="0" w:right="-2" w:firstLine="709"/>
        <w:jc w:val="both"/>
        <w:rPr>
          <w:rFonts w:ascii="Times New Roman" w:hAnsi="Times New Roman" w:cs="Times New Roman"/>
          <w:sz w:val="26"/>
          <w:szCs w:val="26"/>
        </w:rPr>
      </w:pPr>
      <w:r w:rsidRPr="00E02B21">
        <w:rPr>
          <w:rFonts w:ascii="Times New Roman" w:eastAsia="Times New Roman" w:hAnsi="Times New Roman" w:cs="Times New Roman"/>
          <w:bCs/>
          <w:sz w:val="26"/>
          <w:szCs w:val="26"/>
          <w:lang w:eastAsia="ru-RU"/>
        </w:rPr>
        <w:t xml:space="preserve">Постановление администрации № </w:t>
      </w:r>
      <w:r w:rsidR="00A86E78" w:rsidRPr="00E02B21">
        <w:rPr>
          <w:rFonts w:ascii="Times New Roman" w:eastAsia="Times New Roman" w:hAnsi="Times New Roman" w:cs="Times New Roman"/>
          <w:bCs/>
          <w:sz w:val="26"/>
          <w:szCs w:val="26"/>
          <w:lang w:eastAsia="ru-RU"/>
        </w:rPr>
        <w:t>120</w:t>
      </w:r>
      <w:r w:rsidRPr="00E02B21">
        <w:rPr>
          <w:rFonts w:ascii="Times New Roman" w:eastAsia="Times New Roman" w:hAnsi="Times New Roman" w:cs="Times New Roman"/>
          <w:bCs/>
          <w:sz w:val="26"/>
          <w:szCs w:val="26"/>
          <w:lang w:eastAsia="ru-RU"/>
        </w:rPr>
        <w:t xml:space="preserve"> от </w:t>
      </w:r>
      <w:r w:rsidR="00A86E78" w:rsidRPr="00E02B21">
        <w:rPr>
          <w:rFonts w:ascii="Times New Roman" w:eastAsia="Times New Roman" w:hAnsi="Times New Roman" w:cs="Times New Roman"/>
          <w:bCs/>
          <w:sz w:val="26"/>
          <w:szCs w:val="26"/>
          <w:lang w:eastAsia="ru-RU"/>
        </w:rPr>
        <w:t>30</w:t>
      </w:r>
      <w:r w:rsidR="003439E8" w:rsidRPr="00E02B21">
        <w:rPr>
          <w:rFonts w:ascii="Times New Roman" w:eastAsia="Times New Roman" w:hAnsi="Times New Roman" w:cs="Times New Roman"/>
          <w:bCs/>
          <w:sz w:val="26"/>
          <w:szCs w:val="26"/>
          <w:lang w:eastAsia="ru-RU"/>
        </w:rPr>
        <w:t>.11</w:t>
      </w:r>
      <w:r w:rsidRPr="00E02B21">
        <w:rPr>
          <w:rFonts w:ascii="Times New Roman" w:eastAsia="Times New Roman" w:hAnsi="Times New Roman" w:cs="Times New Roman"/>
          <w:bCs/>
          <w:sz w:val="26"/>
          <w:szCs w:val="26"/>
          <w:lang w:eastAsia="ru-RU"/>
        </w:rPr>
        <w:t>.2020 «</w:t>
      </w:r>
      <w:r w:rsidR="00A86E78" w:rsidRPr="00E02B21">
        <w:rPr>
          <w:rFonts w:ascii="Times New Roman" w:eastAsia="Times New Roman" w:hAnsi="Times New Roman" w:cs="Times New Roman"/>
          <w:sz w:val="26"/>
          <w:szCs w:val="26"/>
          <w:lang w:eastAsia="ru-RU"/>
        </w:rPr>
        <w:t xml:space="preserve">О внесении изменений в Приложение 1 к постановлению администрации сельского поселения Светлый №75 от 28.04.2018 «Об утверждении </w:t>
      </w:r>
      <w:proofErr w:type="gramStart"/>
      <w:r w:rsidR="00A86E78" w:rsidRPr="00E02B21">
        <w:rPr>
          <w:rFonts w:ascii="Times New Roman" w:eastAsia="Times New Roman" w:hAnsi="Times New Roman" w:cs="Times New Roman"/>
          <w:sz w:val="26"/>
          <w:szCs w:val="26"/>
          <w:lang w:eastAsia="ru-RU"/>
        </w:rPr>
        <w:t xml:space="preserve">порядка осуществления бюджетных полномочий </w:t>
      </w:r>
      <w:r w:rsidR="00A86E78" w:rsidRPr="00E02B21">
        <w:rPr>
          <w:rFonts w:ascii="Times New Roman" w:eastAsia="Times New Roman" w:hAnsi="Times New Roman" w:cs="Times New Roman"/>
          <w:bCs/>
          <w:sz w:val="26"/>
          <w:szCs w:val="26"/>
          <w:lang w:eastAsia="ru-RU"/>
        </w:rPr>
        <w:t>главного администратора доходов бюджета сельского поселения</w:t>
      </w:r>
      <w:proofErr w:type="gramEnd"/>
      <w:r w:rsidR="00A86E78" w:rsidRPr="00E02B21">
        <w:rPr>
          <w:rFonts w:ascii="Times New Roman" w:eastAsia="Times New Roman" w:hAnsi="Times New Roman" w:cs="Times New Roman"/>
          <w:bCs/>
          <w:sz w:val="26"/>
          <w:szCs w:val="26"/>
          <w:lang w:eastAsia="ru-RU"/>
        </w:rPr>
        <w:t xml:space="preserve"> Светлый»</w:t>
      </w:r>
      <w:r w:rsidRPr="00E02B21">
        <w:rPr>
          <w:rFonts w:ascii="Times New Roman" w:eastAsia="Times New Roman" w:hAnsi="Times New Roman" w:cs="Times New Roman"/>
          <w:bCs/>
          <w:sz w:val="26"/>
          <w:szCs w:val="26"/>
          <w:lang w:eastAsia="ru-RU"/>
        </w:rPr>
        <w:t>»</w:t>
      </w:r>
      <w:r w:rsidR="00A86E78" w:rsidRPr="00E02B21">
        <w:rPr>
          <w:rFonts w:ascii="Times New Roman" w:eastAsia="Times New Roman" w:hAnsi="Times New Roman" w:cs="Times New Roman"/>
          <w:bCs/>
          <w:sz w:val="26"/>
          <w:szCs w:val="26"/>
          <w:lang w:eastAsia="ru-RU"/>
        </w:rPr>
        <w:t>.</w:t>
      </w:r>
    </w:p>
    <w:p w:rsidR="00A86E78" w:rsidRPr="00E02B21" w:rsidRDefault="00C73283" w:rsidP="00A86E78">
      <w:pPr>
        <w:pStyle w:val="af0"/>
        <w:numPr>
          <w:ilvl w:val="0"/>
          <w:numId w:val="3"/>
        </w:numPr>
        <w:tabs>
          <w:tab w:val="left" w:pos="1134"/>
        </w:tabs>
        <w:ind w:left="0" w:right="-2" w:firstLine="709"/>
        <w:jc w:val="both"/>
        <w:rPr>
          <w:rFonts w:ascii="Times New Roman" w:hAnsi="Times New Roman" w:cs="Times New Roman"/>
          <w:sz w:val="26"/>
          <w:szCs w:val="26"/>
        </w:rPr>
      </w:pPr>
      <w:r w:rsidRPr="00E02B21">
        <w:rPr>
          <w:rFonts w:ascii="Times New Roman" w:eastAsia="Times New Roman" w:hAnsi="Times New Roman" w:cs="Times New Roman"/>
          <w:bCs/>
          <w:sz w:val="26"/>
          <w:szCs w:val="26"/>
          <w:lang w:eastAsia="ru-RU"/>
        </w:rPr>
        <w:t xml:space="preserve">Постановление администрации № </w:t>
      </w:r>
      <w:r w:rsidR="00A86E78" w:rsidRPr="00E02B21">
        <w:rPr>
          <w:rFonts w:ascii="Times New Roman" w:eastAsia="Times New Roman" w:hAnsi="Times New Roman" w:cs="Times New Roman"/>
          <w:bCs/>
          <w:sz w:val="26"/>
          <w:szCs w:val="26"/>
          <w:lang w:eastAsia="ru-RU"/>
        </w:rPr>
        <w:t>121</w:t>
      </w:r>
      <w:r w:rsidRPr="00E02B21">
        <w:rPr>
          <w:rFonts w:ascii="Times New Roman" w:eastAsia="Times New Roman" w:hAnsi="Times New Roman" w:cs="Times New Roman"/>
          <w:bCs/>
          <w:sz w:val="26"/>
          <w:szCs w:val="26"/>
          <w:lang w:eastAsia="ru-RU"/>
        </w:rPr>
        <w:t xml:space="preserve"> от </w:t>
      </w:r>
      <w:r w:rsidR="00A86E78" w:rsidRPr="00E02B21">
        <w:rPr>
          <w:rFonts w:ascii="Times New Roman" w:eastAsia="Times New Roman" w:hAnsi="Times New Roman" w:cs="Times New Roman"/>
          <w:bCs/>
          <w:sz w:val="26"/>
          <w:szCs w:val="26"/>
          <w:lang w:eastAsia="ru-RU"/>
        </w:rPr>
        <w:t>30</w:t>
      </w:r>
      <w:r w:rsidRPr="00E02B21">
        <w:rPr>
          <w:rFonts w:ascii="Times New Roman" w:eastAsia="Times New Roman" w:hAnsi="Times New Roman" w:cs="Times New Roman"/>
          <w:bCs/>
          <w:sz w:val="26"/>
          <w:szCs w:val="26"/>
          <w:lang w:eastAsia="ru-RU"/>
        </w:rPr>
        <w:t>.11.2020 «</w:t>
      </w:r>
      <w:r w:rsidR="00A86E78" w:rsidRPr="00E02B21">
        <w:rPr>
          <w:rFonts w:ascii="Times New Roman" w:hAnsi="Times New Roman" w:cs="Times New Roman"/>
          <w:sz w:val="26"/>
          <w:szCs w:val="26"/>
        </w:rPr>
        <w:t xml:space="preserve">Об утверждении Порядка проведения реструктуризации обязательств (задолженности) по бюджетным кредитам, предоставленным юридическим лицам из бюджета сельского поселения </w:t>
      </w:r>
      <w:proofErr w:type="gramStart"/>
      <w:r w:rsidR="00A86E78" w:rsidRPr="00E02B21">
        <w:rPr>
          <w:rFonts w:ascii="Times New Roman" w:hAnsi="Times New Roman" w:cs="Times New Roman"/>
          <w:sz w:val="26"/>
          <w:szCs w:val="26"/>
        </w:rPr>
        <w:t>Светлый</w:t>
      </w:r>
      <w:proofErr w:type="gramEnd"/>
      <w:r w:rsidR="00A86E78" w:rsidRPr="00E02B21">
        <w:rPr>
          <w:rFonts w:ascii="Times New Roman" w:hAnsi="Times New Roman" w:cs="Times New Roman"/>
          <w:sz w:val="26"/>
          <w:szCs w:val="26"/>
        </w:rPr>
        <w:t>».</w:t>
      </w:r>
    </w:p>
    <w:p w:rsidR="00A86E78" w:rsidRPr="00E02B21" w:rsidRDefault="00A86E78" w:rsidP="00A86E78">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E02B21">
        <w:rPr>
          <w:rFonts w:ascii="Times New Roman" w:eastAsia="Times New Roman" w:hAnsi="Times New Roman" w:cs="Times New Roman"/>
          <w:bCs/>
          <w:sz w:val="26"/>
          <w:szCs w:val="26"/>
          <w:lang w:eastAsia="ru-RU"/>
        </w:rPr>
        <w:t xml:space="preserve">Постановление администрации сельского поселения </w:t>
      </w:r>
      <w:proofErr w:type="gramStart"/>
      <w:r w:rsidRPr="00E02B21">
        <w:rPr>
          <w:rFonts w:ascii="Times New Roman" w:eastAsia="Times New Roman" w:hAnsi="Times New Roman" w:cs="Times New Roman"/>
          <w:bCs/>
          <w:sz w:val="26"/>
          <w:szCs w:val="26"/>
          <w:lang w:eastAsia="ru-RU"/>
        </w:rPr>
        <w:t>Светлый</w:t>
      </w:r>
      <w:proofErr w:type="gramEnd"/>
      <w:r w:rsidRPr="00E02B21">
        <w:rPr>
          <w:rFonts w:ascii="Times New Roman" w:eastAsia="Times New Roman" w:hAnsi="Times New Roman" w:cs="Times New Roman"/>
          <w:bCs/>
          <w:sz w:val="26"/>
          <w:szCs w:val="26"/>
          <w:lang w:eastAsia="ru-RU"/>
        </w:rPr>
        <w:t xml:space="preserve"> №122 от 30.11.2020 «</w:t>
      </w:r>
      <w:r w:rsidRPr="00E02B21">
        <w:rPr>
          <w:rFonts w:ascii="Times New Roman" w:hAnsi="Times New Roman" w:cs="Times New Roman"/>
          <w:sz w:val="26"/>
          <w:szCs w:val="26"/>
        </w:rPr>
        <w:t xml:space="preserve">О внесении изменений в Приложение к постановлению администрации сельского поселения Светлый №159 от 31.10.2019 «Об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w:t>
      </w:r>
      <w:proofErr w:type="gramStart"/>
      <w:r w:rsidRPr="00E02B21">
        <w:rPr>
          <w:rFonts w:ascii="Times New Roman" w:hAnsi="Times New Roman" w:cs="Times New Roman"/>
          <w:sz w:val="26"/>
          <w:szCs w:val="26"/>
        </w:rPr>
        <w:t>Светлый</w:t>
      </w:r>
      <w:proofErr w:type="gramEnd"/>
      <w:r w:rsidRPr="00E02B21">
        <w:rPr>
          <w:rFonts w:ascii="Times New Roman" w:hAnsi="Times New Roman" w:cs="Times New Roman"/>
          <w:sz w:val="26"/>
          <w:szCs w:val="26"/>
        </w:rPr>
        <w:t>».</w:t>
      </w:r>
    </w:p>
    <w:p w:rsidR="00BC1A5E" w:rsidRPr="00BC1A5E" w:rsidRDefault="00887954" w:rsidP="00BC1A5E">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E02B21">
        <w:rPr>
          <w:rFonts w:ascii="Times New Roman" w:eastAsia="Times New Roman" w:hAnsi="Times New Roman" w:cs="Times New Roman"/>
          <w:bCs/>
          <w:sz w:val="26"/>
          <w:szCs w:val="26"/>
          <w:lang w:eastAsia="ru-RU"/>
        </w:rPr>
        <w:t xml:space="preserve"> </w:t>
      </w:r>
      <w:proofErr w:type="gramStart"/>
      <w:r w:rsidR="00A86E78" w:rsidRPr="00E02B21">
        <w:rPr>
          <w:rFonts w:ascii="Times New Roman" w:eastAsia="Times New Roman" w:hAnsi="Times New Roman" w:cs="Times New Roman"/>
          <w:bCs/>
          <w:sz w:val="26"/>
          <w:szCs w:val="26"/>
          <w:lang w:eastAsia="ru-RU"/>
        </w:rPr>
        <w:t>Постановление администрации сельского поселения Светлый №123 от 30.11.2020 «</w:t>
      </w:r>
      <w:r w:rsidR="00A86E78" w:rsidRPr="00E02B21">
        <w:rPr>
          <w:rFonts w:ascii="Times New Roman" w:hAnsi="Times New Roman" w:cs="Times New Roman"/>
          <w:bCs/>
          <w:sz w:val="26"/>
          <w:szCs w:val="26"/>
        </w:rPr>
        <w:t>О внесении изменений в Приложение 1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w:t>
      </w:r>
      <w:proofErr w:type="gramEnd"/>
      <w:r w:rsidR="00A86E78" w:rsidRPr="00E02B21">
        <w:rPr>
          <w:rFonts w:ascii="Times New Roman" w:hAnsi="Times New Roman" w:cs="Times New Roman"/>
          <w:bCs/>
          <w:sz w:val="26"/>
          <w:szCs w:val="26"/>
        </w:rPr>
        <w:t xml:space="preserve"> на территории сельского поселения </w:t>
      </w:r>
      <w:proofErr w:type="gramStart"/>
      <w:r w:rsidR="00A86E78" w:rsidRPr="00E02B21">
        <w:rPr>
          <w:rFonts w:ascii="Times New Roman" w:hAnsi="Times New Roman" w:cs="Times New Roman"/>
          <w:bCs/>
          <w:sz w:val="26"/>
          <w:szCs w:val="26"/>
        </w:rPr>
        <w:t>Светлый</w:t>
      </w:r>
      <w:proofErr w:type="gramEnd"/>
      <w:r w:rsidR="00A86E78" w:rsidRPr="00E02B21">
        <w:rPr>
          <w:rFonts w:ascii="Times New Roman" w:hAnsi="Times New Roman" w:cs="Times New Roman"/>
          <w:bCs/>
          <w:sz w:val="26"/>
          <w:szCs w:val="26"/>
        </w:rPr>
        <w:t xml:space="preserve">». </w:t>
      </w:r>
      <w:bookmarkStart w:id="0" w:name="sub_1"/>
    </w:p>
    <w:p w:rsidR="00BC1A5E" w:rsidRPr="00BC1A5E" w:rsidRDefault="00BC1A5E" w:rsidP="00BC1A5E">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BC1A5E">
        <w:rPr>
          <w:rFonts w:ascii="Times New Roman" w:hAnsi="Times New Roman" w:cs="Times New Roman"/>
          <w:bCs/>
          <w:sz w:val="26"/>
          <w:szCs w:val="26"/>
        </w:rPr>
        <w:t xml:space="preserve">Распоряжение администрации сельского поселения </w:t>
      </w:r>
      <w:proofErr w:type="gramStart"/>
      <w:r w:rsidRPr="00BC1A5E">
        <w:rPr>
          <w:rFonts w:ascii="Times New Roman" w:hAnsi="Times New Roman" w:cs="Times New Roman"/>
          <w:bCs/>
          <w:sz w:val="26"/>
          <w:szCs w:val="26"/>
        </w:rPr>
        <w:t>Светлый</w:t>
      </w:r>
      <w:proofErr w:type="gramEnd"/>
      <w:r w:rsidRPr="00BC1A5E">
        <w:rPr>
          <w:rFonts w:ascii="Times New Roman" w:hAnsi="Times New Roman" w:cs="Times New Roman"/>
          <w:bCs/>
          <w:sz w:val="26"/>
          <w:szCs w:val="26"/>
        </w:rPr>
        <w:t xml:space="preserve"> №121-р от 30.11.2020 «</w:t>
      </w:r>
      <w:r w:rsidRPr="00BC1A5E">
        <w:rPr>
          <w:rFonts w:ascii="Times New Roman" w:eastAsia="Times New Roman" w:hAnsi="Times New Roman" w:cs="Times New Roman"/>
          <w:sz w:val="26"/>
          <w:szCs w:val="26"/>
          <w:lang w:eastAsia="ru-RU"/>
        </w:rPr>
        <w:t>О внесении изменений в Приложение к распоряжению администрации сельского поселения Светлый №70-р от 19.11.2019 «Об утверждении  Порядка применения классификации расходов в бюджете сельского поселения Светлый»</w:t>
      </w:r>
    </w:p>
    <w:p w:rsidR="00BC1A5E" w:rsidRPr="00BC1A5E" w:rsidRDefault="00BC1A5E" w:rsidP="00BC1A5E">
      <w:pPr>
        <w:autoSpaceDE w:val="0"/>
        <w:autoSpaceDN w:val="0"/>
        <w:adjustRightInd w:val="0"/>
        <w:spacing w:after="0"/>
        <w:jc w:val="both"/>
        <w:outlineLvl w:val="0"/>
        <w:rPr>
          <w:rFonts w:ascii="Times New Roman" w:eastAsia="Times New Roman" w:hAnsi="Times New Roman" w:cs="Times New Roman"/>
          <w:bCs/>
          <w:sz w:val="26"/>
          <w:szCs w:val="26"/>
          <w:lang w:eastAsia="ru-RU"/>
        </w:rPr>
      </w:pPr>
    </w:p>
    <w:bookmarkEnd w:id="0"/>
    <w:p w:rsidR="00A86E78" w:rsidRPr="00E02B21" w:rsidRDefault="00A86E78" w:rsidP="00A86E78">
      <w:pPr>
        <w:pStyle w:val="a3"/>
        <w:jc w:val="center"/>
        <w:rPr>
          <w:rFonts w:ascii="Times New Roman" w:hAnsi="Times New Roman" w:cs="Times New Roman"/>
          <w:sz w:val="26"/>
          <w:szCs w:val="26"/>
        </w:rPr>
      </w:pPr>
    </w:p>
    <w:p w:rsidR="00E02B21" w:rsidRDefault="00E02B21" w:rsidP="00E02B21">
      <w:pPr>
        <w:pStyle w:val="a3"/>
        <w:rPr>
          <w:rFonts w:ascii="Times New Roman" w:hAnsi="Times New Roman" w:cs="Times New Roman"/>
          <w:sz w:val="26"/>
          <w:szCs w:val="26"/>
        </w:rPr>
      </w:pPr>
    </w:p>
    <w:p w:rsidR="00A86E78" w:rsidRPr="00A86E78" w:rsidRDefault="00A86E78" w:rsidP="00A86E78">
      <w:pPr>
        <w:pStyle w:val="a3"/>
        <w:jc w:val="center"/>
        <w:rPr>
          <w:rFonts w:ascii="Times New Roman" w:hAnsi="Times New Roman" w:cs="Times New Roman"/>
          <w:sz w:val="26"/>
          <w:szCs w:val="26"/>
        </w:rPr>
      </w:pPr>
      <w:r w:rsidRPr="00A86E78">
        <w:rPr>
          <w:rFonts w:ascii="Times New Roman" w:hAnsi="Times New Roman" w:cs="Times New Roman"/>
          <w:sz w:val="26"/>
          <w:szCs w:val="26"/>
        </w:rPr>
        <w:lastRenderedPageBreak/>
        <w:t>АДМИНИСТРАЦИЯ</w:t>
      </w:r>
    </w:p>
    <w:p w:rsidR="00A86E78" w:rsidRPr="00A86E78" w:rsidRDefault="00A86E78" w:rsidP="00A86E78">
      <w:pPr>
        <w:pStyle w:val="a3"/>
        <w:jc w:val="center"/>
        <w:rPr>
          <w:rFonts w:ascii="Times New Roman" w:hAnsi="Times New Roman" w:cs="Times New Roman"/>
          <w:sz w:val="26"/>
          <w:szCs w:val="26"/>
        </w:rPr>
      </w:pPr>
      <w:r w:rsidRPr="00A86E78">
        <w:rPr>
          <w:rFonts w:ascii="Times New Roman" w:hAnsi="Times New Roman" w:cs="Times New Roman"/>
          <w:sz w:val="26"/>
          <w:szCs w:val="26"/>
        </w:rPr>
        <w:t xml:space="preserve">СЕЛЬСКОГО ПОСЕЛЕНИЯ </w:t>
      </w:r>
      <w:proofErr w:type="gramStart"/>
      <w:r w:rsidRPr="00A86E78">
        <w:rPr>
          <w:rFonts w:ascii="Times New Roman" w:hAnsi="Times New Roman" w:cs="Times New Roman"/>
          <w:sz w:val="26"/>
          <w:szCs w:val="26"/>
        </w:rPr>
        <w:t>СВЕТЛЫЙ</w:t>
      </w:r>
      <w:proofErr w:type="gramEnd"/>
    </w:p>
    <w:p w:rsidR="00A86E78" w:rsidRPr="00A86E78" w:rsidRDefault="00A86E78" w:rsidP="00A86E78">
      <w:pPr>
        <w:pStyle w:val="a3"/>
        <w:jc w:val="center"/>
        <w:rPr>
          <w:rFonts w:ascii="Times New Roman" w:hAnsi="Times New Roman" w:cs="Times New Roman"/>
          <w:sz w:val="26"/>
          <w:szCs w:val="26"/>
        </w:rPr>
      </w:pPr>
      <w:proofErr w:type="spellStart"/>
      <w:r w:rsidRPr="00A86E78">
        <w:rPr>
          <w:rFonts w:ascii="Times New Roman" w:hAnsi="Times New Roman" w:cs="Times New Roman"/>
          <w:sz w:val="26"/>
          <w:szCs w:val="26"/>
        </w:rPr>
        <w:t>Берёзовского</w:t>
      </w:r>
      <w:proofErr w:type="spellEnd"/>
      <w:r w:rsidRPr="00A86E78">
        <w:rPr>
          <w:rFonts w:ascii="Times New Roman" w:hAnsi="Times New Roman" w:cs="Times New Roman"/>
          <w:sz w:val="26"/>
          <w:szCs w:val="26"/>
        </w:rPr>
        <w:t xml:space="preserve"> района</w:t>
      </w:r>
    </w:p>
    <w:p w:rsidR="00A86E78" w:rsidRPr="00A86E78" w:rsidRDefault="00A86E78" w:rsidP="00A86E78">
      <w:pPr>
        <w:pStyle w:val="a3"/>
        <w:jc w:val="center"/>
        <w:rPr>
          <w:rFonts w:ascii="Times New Roman" w:hAnsi="Times New Roman" w:cs="Times New Roman"/>
          <w:sz w:val="26"/>
          <w:szCs w:val="26"/>
        </w:rPr>
      </w:pPr>
      <w:r w:rsidRPr="00A86E78">
        <w:rPr>
          <w:rFonts w:ascii="Times New Roman" w:hAnsi="Times New Roman" w:cs="Times New Roman"/>
          <w:sz w:val="26"/>
          <w:szCs w:val="26"/>
        </w:rPr>
        <w:t>Ханты-Мансийского автономного округа-Югры</w:t>
      </w:r>
    </w:p>
    <w:p w:rsidR="00A86E78" w:rsidRPr="00A86E78" w:rsidRDefault="00A86E78" w:rsidP="00A86E78">
      <w:pPr>
        <w:pStyle w:val="a3"/>
        <w:jc w:val="center"/>
        <w:rPr>
          <w:rFonts w:ascii="Times New Roman" w:hAnsi="Times New Roman" w:cs="Times New Roman"/>
          <w:sz w:val="26"/>
          <w:szCs w:val="26"/>
        </w:rPr>
      </w:pPr>
    </w:p>
    <w:p w:rsidR="00A86E78" w:rsidRPr="00A86E78" w:rsidRDefault="00A86E78" w:rsidP="00A86E78">
      <w:pPr>
        <w:pStyle w:val="a3"/>
        <w:jc w:val="center"/>
        <w:rPr>
          <w:rFonts w:ascii="Times New Roman" w:hAnsi="Times New Roman" w:cs="Times New Roman"/>
          <w:sz w:val="26"/>
          <w:szCs w:val="26"/>
        </w:rPr>
      </w:pPr>
      <w:r w:rsidRPr="00A86E78">
        <w:rPr>
          <w:rFonts w:ascii="Times New Roman" w:hAnsi="Times New Roman" w:cs="Times New Roman"/>
          <w:sz w:val="26"/>
          <w:szCs w:val="26"/>
        </w:rPr>
        <w:t>ПОСТАНОВЛЕНИЕ</w:t>
      </w:r>
    </w:p>
    <w:p w:rsidR="00A86E78" w:rsidRPr="00A86E78" w:rsidRDefault="00A86E78" w:rsidP="00A86E78">
      <w:pPr>
        <w:pStyle w:val="a3"/>
        <w:jc w:val="both"/>
        <w:rPr>
          <w:rFonts w:ascii="Times New Roman" w:hAnsi="Times New Roman" w:cs="Times New Roman"/>
          <w:sz w:val="26"/>
          <w:szCs w:val="26"/>
        </w:rPr>
      </w:pPr>
    </w:p>
    <w:p w:rsidR="00A86E78" w:rsidRPr="00A86E78" w:rsidRDefault="00A86E78" w:rsidP="00A86E78">
      <w:pPr>
        <w:pStyle w:val="a3"/>
        <w:jc w:val="both"/>
        <w:rPr>
          <w:rFonts w:ascii="Times New Roman" w:hAnsi="Times New Roman" w:cs="Times New Roman"/>
          <w:sz w:val="26"/>
          <w:szCs w:val="26"/>
        </w:rPr>
      </w:pPr>
      <w:r w:rsidRPr="00A86E78">
        <w:rPr>
          <w:rFonts w:ascii="Times New Roman" w:hAnsi="Times New Roman" w:cs="Times New Roman"/>
          <w:sz w:val="26"/>
          <w:szCs w:val="26"/>
          <w:u w:val="single"/>
        </w:rPr>
        <w:t xml:space="preserve">от 30.11.2020  </w:t>
      </w:r>
      <w:r w:rsidRPr="00A86E78">
        <w:rPr>
          <w:rFonts w:ascii="Times New Roman" w:hAnsi="Times New Roman" w:cs="Times New Roman"/>
          <w:sz w:val="26"/>
          <w:szCs w:val="26"/>
        </w:rPr>
        <w:t xml:space="preserve">   </w:t>
      </w:r>
      <w:r w:rsidRPr="00A86E78">
        <w:rPr>
          <w:rFonts w:ascii="Times New Roman" w:hAnsi="Times New Roman" w:cs="Times New Roman"/>
          <w:sz w:val="26"/>
          <w:szCs w:val="26"/>
        </w:rPr>
        <w:tab/>
      </w:r>
      <w:r w:rsidRPr="00A86E78">
        <w:rPr>
          <w:rFonts w:ascii="Times New Roman" w:hAnsi="Times New Roman" w:cs="Times New Roman"/>
          <w:sz w:val="26"/>
          <w:szCs w:val="26"/>
        </w:rPr>
        <w:tab/>
      </w:r>
      <w:r w:rsidRPr="00A86E78">
        <w:rPr>
          <w:rFonts w:ascii="Times New Roman" w:hAnsi="Times New Roman" w:cs="Times New Roman"/>
          <w:sz w:val="26"/>
          <w:szCs w:val="26"/>
        </w:rPr>
        <w:tab/>
      </w:r>
      <w:r w:rsidRPr="00A86E78">
        <w:rPr>
          <w:rFonts w:ascii="Times New Roman" w:hAnsi="Times New Roman" w:cs="Times New Roman"/>
          <w:sz w:val="26"/>
          <w:szCs w:val="26"/>
        </w:rPr>
        <w:tab/>
      </w:r>
      <w:r w:rsidRPr="00A86E78">
        <w:rPr>
          <w:rFonts w:ascii="Times New Roman" w:hAnsi="Times New Roman" w:cs="Times New Roman"/>
          <w:sz w:val="26"/>
          <w:szCs w:val="26"/>
        </w:rPr>
        <w:tab/>
      </w:r>
      <w:r w:rsidRPr="00A86E78">
        <w:rPr>
          <w:rFonts w:ascii="Times New Roman" w:hAnsi="Times New Roman" w:cs="Times New Roman"/>
          <w:sz w:val="26"/>
          <w:szCs w:val="26"/>
        </w:rPr>
        <w:tab/>
      </w:r>
      <w:r w:rsidRPr="00A86E78">
        <w:rPr>
          <w:rFonts w:ascii="Times New Roman" w:hAnsi="Times New Roman" w:cs="Times New Roman"/>
          <w:sz w:val="26"/>
          <w:szCs w:val="26"/>
        </w:rPr>
        <w:tab/>
        <w:t xml:space="preserve">         </w:t>
      </w:r>
      <w:r w:rsidRPr="00A86E78">
        <w:rPr>
          <w:rFonts w:ascii="Times New Roman" w:hAnsi="Times New Roman" w:cs="Times New Roman"/>
          <w:sz w:val="26"/>
          <w:szCs w:val="26"/>
        </w:rPr>
        <w:tab/>
      </w:r>
      <w:r w:rsidRPr="00A86E78">
        <w:rPr>
          <w:rFonts w:ascii="Times New Roman" w:hAnsi="Times New Roman" w:cs="Times New Roman"/>
          <w:sz w:val="26"/>
          <w:szCs w:val="26"/>
        </w:rPr>
        <w:tab/>
        <w:t xml:space="preserve">№  119                                </w:t>
      </w:r>
    </w:p>
    <w:p w:rsidR="00A86E78" w:rsidRPr="00A86E78" w:rsidRDefault="00A86E78" w:rsidP="00A86E78">
      <w:pPr>
        <w:pStyle w:val="a3"/>
        <w:jc w:val="both"/>
        <w:rPr>
          <w:rFonts w:ascii="Times New Roman" w:hAnsi="Times New Roman" w:cs="Times New Roman"/>
          <w:sz w:val="26"/>
          <w:szCs w:val="26"/>
        </w:rPr>
      </w:pPr>
      <w:r w:rsidRPr="00A86E78">
        <w:rPr>
          <w:rFonts w:ascii="Times New Roman" w:hAnsi="Times New Roman" w:cs="Times New Roman"/>
          <w:sz w:val="26"/>
          <w:szCs w:val="26"/>
        </w:rPr>
        <w:t>п. Светлый</w:t>
      </w:r>
    </w:p>
    <w:p w:rsidR="00A86E78" w:rsidRPr="009970FB" w:rsidRDefault="00A86E78" w:rsidP="00A86E78">
      <w:pPr>
        <w:rPr>
          <w:sz w:val="16"/>
          <w:szCs w:val="16"/>
        </w:rPr>
      </w:pPr>
    </w:p>
    <w:p w:rsidR="00A86E78" w:rsidRPr="00A86E78" w:rsidRDefault="00A86E78" w:rsidP="00A86E78">
      <w:pPr>
        <w:pStyle w:val="a3"/>
        <w:ind w:right="4110"/>
        <w:jc w:val="both"/>
        <w:rPr>
          <w:rFonts w:ascii="Times New Roman" w:hAnsi="Times New Roman" w:cs="Times New Roman"/>
          <w:b/>
          <w:sz w:val="26"/>
          <w:szCs w:val="26"/>
        </w:rPr>
      </w:pPr>
      <w:r w:rsidRPr="00A86E78">
        <w:rPr>
          <w:rFonts w:ascii="Times New Roman" w:hAnsi="Times New Roman" w:cs="Times New Roman"/>
          <w:b/>
          <w:sz w:val="26"/>
          <w:szCs w:val="26"/>
        </w:rPr>
        <w:t xml:space="preserve">Об утверждении положения о Единой комиссии администрации сельского поселения </w:t>
      </w:r>
      <w:proofErr w:type="gramStart"/>
      <w:r w:rsidRPr="00A86E78">
        <w:rPr>
          <w:rFonts w:ascii="Times New Roman" w:hAnsi="Times New Roman" w:cs="Times New Roman"/>
          <w:b/>
          <w:sz w:val="26"/>
          <w:szCs w:val="26"/>
        </w:rPr>
        <w:t>Светлый</w:t>
      </w:r>
      <w:proofErr w:type="gramEnd"/>
      <w:r w:rsidRPr="00A86E78">
        <w:rPr>
          <w:rFonts w:ascii="Times New Roman" w:hAnsi="Times New Roman" w:cs="Times New Roman"/>
          <w:b/>
          <w:sz w:val="26"/>
          <w:szCs w:val="26"/>
        </w:rPr>
        <w:t xml:space="preserve"> и подведомственных ей учреждений</w:t>
      </w:r>
    </w:p>
    <w:p w:rsidR="00A86E78" w:rsidRDefault="00A86E78" w:rsidP="00A86E78">
      <w:pPr>
        <w:jc w:val="both"/>
        <w:rPr>
          <w:sz w:val="28"/>
          <w:szCs w:val="28"/>
        </w:rPr>
      </w:pPr>
    </w:p>
    <w:p w:rsidR="00A86E78" w:rsidRPr="00A86E78" w:rsidRDefault="00A86E78" w:rsidP="00A86E78">
      <w:pPr>
        <w:pStyle w:val="a3"/>
        <w:ind w:firstLine="709"/>
        <w:jc w:val="both"/>
        <w:rPr>
          <w:rFonts w:ascii="Times New Roman" w:hAnsi="Times New Roman" w:cs="Times New Roman"/>
          <w:sz w:val="26"/>
          <w:szCs w:val="26"/>
        </w:rPr>
      </w:pPr>
      <w:r w:rsidRPr="00A86E78">
        <w:rPr>
          <w:rFonts w:ascii="Times New Roman" w:hAnsi="Times New Roman" w:cs="Times New Roman"/>
          <w:sz w:val="26"/>
          <w:szCs w:val="26"/>
        </w:rPr>
        <w:t xml:space="preserve"> Рассмотрев Протест  Прокуратуры Березовского района от 16.10.2020 №07-02-2020, руководствуясь статьей 39 Федерального закона № 44-ФЗ от 05.04.2013  «О контрактной системе в сфере закупок товаров, работ, услуг для обеспечения государственных и муниципальных нужд», уставом сельского поселения Светлый,</w:t>
      </w:r>
    </w:p>
    <w:p w:rsidR="00A86E78" w:rsidRPr="00A86E78" w:rsidRDefault="00A86E78" w:rsidP="00A86E78">
      <w:pPr>
        <w:pStyle w:val="a3"/>
        <w:ind w:firstLine="709"/>
        <w:jc w:val="both"/>
        <w:rPr>
          <w:rFonts w:ascii="Times New Roman" w:hAnsi="Times New Roman" w:cs="Times New Roman"/>
          <w:sz w:val="26"/>
          <w:szCs w:val="26"/>
        </w:rPr>
      </w:pPr>
    </w:p>
    <w:p w:rsidR="00A86E78" w:rsidRPr="00A86E78" w:rsidRDefault="00A86E78" w:rsidP="00A86E78">
      <w:pPr>
        <w:pStyle w:val="a3"/>
        <w:jc w:val="center"/>
        <w:rPr>
          <w:rFonts w:ascii="Times New Roman" w:hAnsi="Times New Roman" w:cs="Times New Roman"/>
          <w:sz w:val="26"/>
          <w:szCs w:val="26"/>
        </w:rPr>
      </w:pPr>
      <w:r w:rsidRPr="00A86E78">
        <w:rPr>
          <w:rFonts w:ascii="Times New Roman" w:hAnsi="Times New Roman" w:cs="Times New Roman"/>
          <w:sz w:val="26"/>
          <w:szCs w:val="26"/>
        </w:rPr>
        <w:t>ПОСТАНОВЛЯЮ:</w:t>
      </w:r>
    </w:p>
    <w:p w:rsidR="00A86E78" w:rsidRPr="00A86E78" w:rsidRDefault="00A86E78" w:rsidP="00A86E78">
      <w:pPr>
        <w:pStyle w:val="a3"/>
        <w:ind w:firstLine="709"/>
        <w:jc w:val="both"/>
        <w:rPr>
          <w:rFonts w:ascii="Times New Roman" w:hAnsi="Times New Roman" w:cs="Times New Roman"/>
          <w:color w:val="4F81BD"/>
          <w:sz w:val="26"/>
          <w:szCs w:val="26"/>
        </w:rPr>
      </w:pPr>
    </w:p>
    <w:p w:rsidR="00A86E78" w:rsidRPr="00A86E78" w:rsidRDefault="00A86E78" w:rsidP="00A86E78">
      <w:pPr>
        <w:pStyle w:val="a3"/>
        <w:ind w:firstLine="709"/>
        <w:jc w:val="both"/>
        <w:rPr>
          <w:rFonts w:ascii="Times New Roman" w:hAnsi="Times New Roman" w:cs="Times New Roman"/>
          <w:sz w:val="26"/>
          <w:szCs w:val="26"/>
        </w:rPr>
      </w:pPr>
      <w:r w:rsidRPr="00A86E78">
        <w:rPr>
          <w:rFonts w:ascii="Times New Roman" w:hAnsi="Times New Roman" w:cs="Times New Roman"/>
          <w:sz w:val="26"/>
          <w:szCs w:val="26"/>
        </w:rPr>
        <w:t xml:space="preserve">1. Утвердить Положение о Единой комиссии по осуществлению закупок для муниципальных нужд сельского поселения </w:t>
      </w:r>
      <w:proofErr w:type="gramStart"/>
      <w:r w:rsidRPr="00A86E78">
        <w:rPr>
          <w:rFonts w:ascii="Times New Roman" w:hAnsi="Times New Roman" w:cs="Times New Roman"/>
          <w:sz w:val="26"/>
          <w:szCs w:val="26"/>
        </w:rPr>
        <w:t>Светлый</w:t>
      </w:r>
      <w:proofErr w:type="gramEnd"/>
      <w:r w:rsidRPr="00A86E78">
        <w:rPr>
          <w:rFonts w:ascii="Times New Roman" w:hAnsi="Times New Roman" w:cs="Times New Roman"/>
          <w:sz w:val="26"/>
          <w:szCs w:val="26"/>
        </w:rPr>
        <w:t xml:space="preserve"> и подведомственных ей учреждений, согласно приложению 1 к настоящему постановлению.</w:t>
      </w:r>
    </w:p>
    <w:p w:rsidR="00A86E78" w:rsidRPr="00A86E78" w:rsidRDefault="00A86E78" w:rsidP="00A86E78">
      <w:pPr>
        <w:pStyle w:val="a3"/>
        <w:ind w:firstLine="709"/>
        <w:jc w:val="both"/>
        <w:rPr>
          <w:rFonts w:ascii="Times New Roman" w:hAnsi="Times New Roman" w:cs="Times New Roman"/>
          <w:sz w:val="26"/>
          <w:szCs w:val="26"/>
        </w:rPr>
      </w:pPr>
      <w:r w:rsidRPr="00A86E78">
        <w:rPr>
          <w:rFonts w:ascii="Times New Roman" w:hAnsi="Times New Roman" w:cs="Times New Roman"/>
          <w:sz w:val="26"/>
          <w:szCs w:val="26"/>
        </w:rPr>
        <w:t xml:space="preserve">2. </w:t>
      </w:r>
      <w:proofErr w:type="gramStart"/>
      <w:r w:rsidRPr="00A86E78">
        <w:rPr>
          <w:rFonts w:ascii="Times New Roman" w:hAnsi="Times New Roman" w:cs="Times New Roman"/>
          <w:sz w:val="26"/>
          <w:szCs w:val="26"/>
        </w:rPr>
        <w:t>Постановления администрации сельского поселения Светлый от  17.02.2014 № 20 «</w:t>
      </w:r>
      <w:r w:rsidRPr="00A86E78">
        <w:rPr>
          <w:rStyle w:val="FontStyle12"/>
        </w:rPr>
        <w:t xml:space="preserve">Об утверждении положения о Единой комиссии </w:t>
      </w:r>
      <w:r w:rsidRPr="00A86E78">
        <w:rPr>
          <w:rFonts w:ascii="Times New Roman" w:hAnsi="Times New Roman" w:cs="Times New Roman"/>
          <w:sz w:val="26"/>
          <w:szCs w:val="26"/>
        </w:rPr>
        <w:t>администрации сельского поселения Светлый и подведомственных ей учреждений</w:t>
      </w:r>
      <w:r w:rsidRPr="00A86E78">
        <w:rPr>
          <w:rStyle w:val="FontStyle12"/>
        </w:rPr>
        <w:t xml:space="preserve">», </w:t>
      </w:r>
      <w:r w:rsidRPr="00A86E78">
        <w:rPr>
          <w:rFonts w:ascii="Times New Roman" w:hAnsi="Times New Roman" w:cs="Times New Roman"/>
          <w:sz w:val="26"/>
          <w:szCs w:val="26"/>
        </w:rPr>
        <w:t>от 27.10.2014 №127 «О внесении изменений в постановление администрации сельского поселения Светлый №20 от 17.02.2014 «Об утверждении положения о Единой комиссии администрации сельского поселения Светлый и подведомственных ей учреждений»,   от 04.08.2015 №119 «О внесении изменений в постановление администрации</w:t>
      </w:r>
      <w:proofErr w:type="gramEnd"/>
      <w:r w:rsidRPr="00A86E78">
        <w:rPr>
          <w:rFonts w:ascii="Times New Roman" w:hAnsi="Times New Roman" w:cs="Times New Roman"/>
          <w:sz w:val="26"/>
          <w:szCs w:val="26"/>
        </w:rPr>
        <w:t xml:space="preserve"> сельского поселения </w:t>
      </w:r>
      <w:proofErr w:type="gramStart"/>
      <w:r w:rsidRPr="00A86E78">
        <w:rPr>
          <w:rFonts w:ascii="Times New Roman" w:hAnsi="Times New Roman" w:cs="Times New Roman"/>
          <w:sz w:val="26"/>
          <w:szCs w:val="26"/>
        </w:rPr>
        <w:t>Светлый</w:t>
      </w:r>
      <w:proofErr w:type="gramEnd"/>
      <w:r w:rsidRPr="00A86E78">
        <w:rPr>
          <w:rFonts w:ascii="Times New Roman" w:hAnsi="Times New Roman" w:cs="Times New Roman"/>
          <w:sz w:val="26"/>
          <w:szCs w:val="26"/>
        </w:rPr>
        <w:t xml:space="preserve"> №20 от 17.02.2014 «Об утверждении положения о Единой комиссии администрации сельского поселения Светлый и подведомственных ей учреждений»-</w:t>
      </w:r>
      <w:r w:rsidRPr="00A86E78">
        <w:rPr>
          <w:rStyle w:val="FontStyle12"/>
        </w:rPr>
        <w:t xml:space="preserve"> считать утратившими силу.</w:t>
      </w:r>
    </w:p>
    <w:p w:rsidR="00A86E78" w:rsidRPr="00A86E78" w:rsidRDefault="00A86E78" w:rsidP="00A86E78">
      <w:pPr>
        <w:pStyle w:val="a3"/>
        <w:ind w:firstLine="709"/>
        <w:jc w:val="both"/>
        <w:rPr>
          <w:rFonts w:ascii="Times New Roman" w:eastAsia="Calibri" w:hAnsi="Times New Roman" w:cs="Times New Roman"/>
          <w:sz w:val="26"/>
          <w:szCs w:val="26"/>
        </w:rPr>
      </w:pPr>
      <w:proofErr w:type="gramStart"/>
      <w:r w:rsidRPr="00A86E78">
        <w:rPr>
          <w:rFonts w:ascii="Times New Roman" w:eastAsia="Calibri" w:hAnsi="Times New Roman" w:cs="Times New Roman"/>
          <w:sz w:val="26"/>
          <w:szCs w:val="26"/>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A86E78">
        <w:rPr>
          <w:rFonts w:ascii="Times New Roman" w:eastAsia="Calibri" w:hAnsi="Times New Roman" w:cs="Times New Roman"/>
          <w:sz w:val="26"/>
          <w:szCs w:val="26"/>
          <w:lang w:eastAsia="ar-SA"/>
        </w:rPr>
        <w:t>Светловский</w:t>
      </w:r>
      <w:proofErr w:type="spellEnd"/>
      <w:r w:rsidRPr="00A86E78">
        <w:rPr>
          <w:rFonts w:ascii="Times New Roman" w:eastAsia="Calibri" w:hAnsi="Times New Roman" w:cs="Times New Roman"/>
          <w:sz w:val="26"/>
          <w:szCs w:val="26"/>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A86E78" w:rsidRPr="00A86E78" w:rsidRDefault="00A86E78" w:rsidP="00A86E78">
      <w:pPr>
        <w:pStyle w:val="a3"/>
        <w:ind w:firstLine="709"/>
        <w:jc w:val="both"/>
        <w:rPr>
          <w:rFonts w:ascii="Times New Roman" w:eastAsia="Calibri" w:hAnsi="Times New Roman" w:cs="Times New Roman"/>
          <w:sz w:val="26"/>
          <w:szCs w:val="26"/>
        </w:rPr>
      </w:pPr>
      <w:r w:rsidRPr="00A86E78">
        <w:rPr>
          <w:rFonts w:ascii="Times New Roman" w:eastAsia="Calibri" w:hAnsi="Times New Roman" w:cs="Times New Roman"/>
          <w:sz w:val="26"/>
          <w:szCs w:val="26"/>
        </w:rPr>
        <w:t>Постановление вступает в силу после его официального опубликования.</w:t>
      </w:r>
    </w:p>
    <w:p w:rsidR="00A86E78" w:rsidRPr="00A86E78" w:rsidRDefault="00A86E78" w:rsidP="00A86E78">
      <w:pPr>
        <w:pStyle w:val="a3"/>
        <w:ind w:firstLine="709"/>
        <w:jc w:val="both"/>
        <w:rPr>
          <w:rFonts w:ascii="Times New Roman" w:hAnsi="Times New Roman" w:cs="Times New Roman"/>
          <w:b/>
          <w:sz w:val="26"/>
          <w:szCs w:val="26"/>
        </w:rPr>
      </w:pPr>
      <w:r w:rsidRPr="00A86E78">
        <w:rPr>
          <w:rFonts w:ascii="Times New Roman" w:hAnsi="Times New Roman" w:cs="Times New Roman"/>
          <w:sz w:val="26"/>
          <w:szCs w:val="26"/>
        </w:rPr>
        <w:t xml:space="preserve">Контроль за  выполнением настоящего постановления оставляю </w:t>
      </w:r>
      <w:proofErr w:type="gramStart"/>
      <w:r w:rsidRPr="00A86E78">
        <w:rPr>
          <w:rFonts w:ascii="Times New Roman" w:hAnsi="Times New Roman" w:cs="Times New Roman"/>
          <w:sz w:val="26"/>
          <w:szCs w:val="26"/>
        </w:rPr>
        <w:t>за</w:t>
      </w:r>
      <w:proofErr w:type="gramEnd"/>
      <w:r w:rsidRPr="00A86E78">
        <w:rPr>
          <w:rFonts w:ascii="Times New Roman" w:hAnsi="Times New Roman" w:cs="Times New Roman"/>
          <w:sz w:val="26"/>
          <w:szCs w:val="26"/>
        </w:rPr>
        <w:t xml:space="preserve"> </w:t>
      </w:r>
    </w:p>
    <w:p w:rsidR="00A86E78" w:rsidRPr="00A86E78" w:rsidRDefault="00A86E78" w:rsidP="00A86E78">
      <w:pPr>
        <w:pStyle w:val="a3"/>
        <w:ind w:firstLine="709"/>
        <w:jc w:val="both"/>
        <w:rPr>
          <w:rFonts w:ascii="Times New Roman" w:hAnsi="Times New Roman" w:cs="Times New Roman"/>
          <w:b/>
          <w:sz w:val="26"/>
          <w:szCs w:val="26"/>
        </w:rPr>
      </w:pPr>
      <w:r w:rsidRPr="00A86E78">
        <w:rPr>
          <w:rFonts w:ascii="Times New Roman" w:hAnsi="Times New Roman" w:cs="Times New Roman"/>
          <w:sz w:val="26"/>
          <w:szCs w:val="26"/>
        </w:rPr>
        <w:t>собой.</w:t>
      </w:r>
    </w:p>
    <w:p w:rsidR="00A86E78" w:rsidRPr="00A86E78" w:rsidRDefault="00A86E78" w:rsidP="00A86E78">
      <w:pPr>
        <w:pStyle w:val="a3"/>
        <w:ind w:firstLine="709"/>
        <w:jc w:val="both"/>
        <w:rPr>
          <w:rFonts w:ascii="Times New Roman" w:hAnsi="Times New Roman" w:cs="Times New Roman"/>
          <w:snapToGrid w:val="0"/>
          <w:sz w:val="26"/>
          <w:szCs w:val="26"/>
        </w:rPr>
      </w:pPr>
    </w:p>
    <w:p w:rsidR="00A86E78" w:rsidRPr="00A86E78" w:rsidRDefault="00A86E78" w:rsidP="00A86E78">
      <w:pPr>
        <w:pStyle w:val="a3"/>
        <w:ind w:firstLine="709"/>
        <w:jc w:val="both"/>
        <w:rPr>
          <w:rFonts w:ascii="Times New Roman" w:hAnsi="Times New Roman" w:cs="Times New Roman"/>
          <w:snapToGrid w:val="0"/>
          <w:sz w:val="26"/>
          <w:szCs w:val="26"/>
        </w:rPr>
      </w:pPr>
    </w:p>
    <w:p w:rsidR="00A86E78" w:rsidRPr="00A86E78" w:rsidRDefault="00A86E78" w:rsidP="00A86E78">
      <w:pPr>
        <w:pStyle w:val="a3"/>
        <w:ind w:firstLine="709"/>
        <w:jc w:val="both"/>
        <w:rPr>
          <w:rFonts w:ascii="Times New Roman" w:hAnsi="Times New Roman" w:cs="Times New Roman"/>
          <w:snapToGrid w:val="0"/>
          <w:sz w:val="26"/>
          <w:szCs w:val="26"/>
        </w:rPr>
      </w:pPr>
      <w:r w:rsidRPr="00A86E78">
        <w:rPr>
          <w:rFonts w:ascii="Times New Roman" w:hAnsi="Times New Roman" w:cs="Times New Roman"/>
          <w:snapToGrid w:val="0"/>
          <w:sz w:val="26"/>
          <w:szCs w:val="26"/>
        </w:rPr>
        <w:t xml:space="preserve">Глава поселения </w:t>
      </w:r>
      <w:r w:rsidRPr="00A86E78">
        <w:rPr>
          <w:rFonts w:ascii="Times New Roman" w:hAnsi="Times New Roman" w:cs="Times New Roman"/>
          <w:snapToGrid w:val="0"/>
          <w:sz w:val="26"/>
          <w:szCs w:val="26"/>
        </w:rPr>
        <w:tab/>
      </w:r>
      <w:r w:rsidRPr="00A86E78">
        <w:rPr>
          <w:rFonts w:ascii="Times New Roman" w:hAnsi="Times New Roman" w:cs="Times New Roman"/>
          <w:snapToGrid w:val="0"/>
          <w:sz w:val="26"/>
          <w:szCs w:val="26"/>
        </w:rPr>
        <w:tab/>
        <w:t xml:space="preserve">                             </w:t>
      </w:r>
      <w:r w:rsidRPr="00A86E78">
        <w:rPr>
          <w:rFonts w:ascii="Times New Roman" w:hAnsi="Times New Roman" w:cs="Times New Roman"/>
          <w:snapToGrid w:val="0"/>
          <w:sz w:val="26"/>
          <w:szCs w:val="26"/>
        </w:rPr>
        <w:tab/>
        <w:t xml:space="preserve"> Ф.К. </w:t>
      </w:r>
      <w:proofErr w:type="spellStart"/>
      <w:r w:rsidRPr="00A86E78">
        <w:rPr>
          <w:rFonts w:ascii="Times New Roman" w:hAnsi="Times New Roman" w:cs="Times New Roman"/>
          <w:snapToGrid w:val="0"/>
          <w:sz w:val="26"/>
          <w:szCs w:val="26"/>
        </w:rPr>
        <w:t>Шагимухаметов</w:t>
      </w:r>
      <w:proofErr w:type="spellEnd"/>
      <w:r w:rsidRPr="00A86E78">
        <w:rPr>
          <w:rFonts w:ascii="Times New Roman" w:hAnsi="Times New Roman" w:cs="Times New Roman"/>
          <w:sz w:val="26"/>
          <w:szCs w:val="26"/>
        </w:rPr>
        <w:t xml:space="preserve">                      </w:t>
      </w:r>
    </w:p>
    <w:p w:rsidR="00A86E78" w:rsidRDefault="00A86E78" w:rsidP="00A86E78">
      <w:pPr>
        <w:pStyle w:val="37"/>
        <w:spacing w:before="0" w:line="276" w:lineRule="auto"/>
        <w:ind w:firstLine="0"/>
        <w:rPr>
          <w:szCs w:val="24"/>
        </w:rPr>
      </w:pPr>
    </w:p>
    <w:p w:rsidR="00A86E78" w:rsidRDefault="00A86E78" w:rsidP="00A86E78">
      <w:pPr>
        <w:pStyle w:val="37"/>
        <w:spacing w:before="0" w:line="276" w:lineRule="auto"/>
        <w:ind w:firstLine="0"/>
        <w:rPr>
          <w:szCs w:val="24"/>
        </w:rPr>
      </w:pPr>
    </w:p>
    <w:p w:rsidR="00A86E78" w:rsidRPr="00A86E78" w:rsidRDefault="00A86E78" w:rsidP="00A86E78">
      <w:pPr>
        <w:pStyle w:val="37"/>
        <w:spacing w:before="0" w:line="276" w:lineRule="auto"/>
        <w:ind w:firstLine="0"/>
        <w:rPr>
          <w:szCs w:val="24"/>
        </w:rPr>
      </w:pPr>
      <w:r>
        <w:t xml:space="preserve">                              </w:t>
      </w:r>
    </w:p>
    <w:p w:rsidR="00A86E78" w:rsidRPr="00A86E78" w:rsidRDefault="00A86E78" w:rsidP="00A86E78">
      <w:pPr>
        <w:pStyle w:val="a3"/>
        <w:jc w:val="right"/>
        <w:rPr>
          <w:rFonts w:ascii="Times New Roman" w:hAnsi="Times New Roman" w:cs="Times New Roman"/>
          <w:sz w:val="24"/>
          <w:szCs w:val="24"/>
        </w:rPr>
      </w:pPr>
      <w:r>
        <w:lastRenderedPageBreak/>
        <w:t xml:space="preserve">               </w:t>
      </w:r>
      <w:r w:rsidRPr="00913FE1">
        <w:t xml:space="preserve">           </w:t>
      </w:r>
      <w:r>
        <w:t xml:space="preserve">              </w:t>
      </w:r>
      <w:r w:rsidRPr="00A86E78">
        <w:rPr>
          <w:rFonts w:ascii="Times New Roman" w:hAnsi="Times New Roman" w:cs="Times New Roman"/>
          <w:sz w:val="24"/>
          <w:szCs w:val="24"/>
        </w:rPr>
        <w:t xml:space="preserve">Приложение 1 </w:t>
      </w:r>
    </w:p>
    <w:p w:rsidR="00A86E78" w:rsidRPr="00A86E78" w:rsidRDefault="00A86E78" w:rsidP="00A86E78">
      <w:pPr>
        <w:pStyle w:val="a3"/>
        <w:jc w:val="right"/>
        <w:rPr>
          <w:rFonts w:ascii="Times New Roman" w:hAnsi="Times New Roman" w:cs="Times New Roman"/>
          <w:sz w:val="24"/>
          <w:szCs w:val="24"/>
        </w:rPr>
      </w:pPr>
      <w:r w:rsidRPr="00A86E78">
        <w:rPr>
          <w:rFonts w:ascii="Times New Roman" w:hAnsi="Times New Roman" w:cs="Times New Roman"/>
          <w:sz w:val="24"/>
          <w:szCs w:val="24"/>
        </w:rPr>
        <w:t xml:space="preserve">к постановлению администрации </w:t>
      </w:r>
    </w:p>
    <w:p w:rsidR="00A86E78" w:rsidRPr="00A86E78" w:rsidRDefault="00A86E78" w:rsidP="00A86E78">
      <w:pPr>
        <w:pStyle w:val="a3"/>
        <w:jc w:val="right"/>
        <w:rPr>
          <w:rFonts w:ascii="Times New Roman" w:hAnsi="Times New Roman" w:cs="Times New Roman"/>
          <w:sz w:val="24"/>
          <w:szCs w:val="24"/>
        </w:rPr>
      </w:pPr>
      <w:r w:rsidRPr="00A86E78">
        <w:rPr>
          <w:rFonts w:ascii="Times New Roman" w:hAnsi="Times New Roman" w:cs="Times New Roman"/>
          <w:sz w:val="24"/>
          <w:szCs w:val="24"/>
        </w:rPr>
        <w:t xml:space="preserve">сельского поселения </w:t>
      </w:r>
      <w:proofErr w:type="gramStart"/>
      <w:r w:rsidRPr="00A86E78">
        <w:rPr>
          <w:rFonts w:ascii="Times New Roman" w:hAnsi="Times New Roman" w:cs="Times New Roman"/>
          <w:sz w:val="24"/>
          <w:szCs w:val="24"/>
        </w:rPr>
        <w:t>Светлый</w:t>
      </w:r>
      <w:proofErr w:type="gramEnd"/>
    </w:p>
    <w:p w:rsidR="00A86E78" w:rsidRPr="00A86E78" w:rsidRDefault="00A86E78" w:rsidP="00A86E78">
      <w:pPr>
        <w:pStyle w:val="a3"/>
        <w:jc w:val="right"/>
        <w:rPr>
          <w:rFonts w:ascii="Times New Roman" w:hAnsi="Times New Roman" w:cs="Times New Roman"/>
          <w:sz w:val="24"/>
          <w:szCs w:val="24"/>
        </w:rPr>
      </w:pPr>
      <w:r w:rsidRPr="00A86E78">
        <w:rPr>
          <w:rFonts w:ascii="Times New Roman" w:hAnsi="Times New Roman" w:cs="Times New Roman"/>
          <w:sz w:val="24"/>
          <w:szCs w:val="24"/>
        </w:rPr>
        <w:t xml:space="preserve">от 30.11.2020  №119 </w:t>
      </w:r>
    </w:p>
    <w:p w:rsidR="00A86E78" w:rsidRPr="00DA0FC0" w:rsidRDefault="00A86E78" w:rsidP="00D118EF">
      <w:pPr>
        <w:rPr>
          <w:color w:val="000000"/>
        </w:rPr>
      </w:pPr>
    </w:p>
    <w:p w:rsidR="00A86E78" w:rsidRPr="00D118EF" w:rsidRDefault="00A86E78" w:rsidP="00A86E78">
      <w:pPr>
        <w:pStyle w:val="ConsPlusTitle"/>
        <w:widowControl/>
        <w:spacing w:line="276" w:lineRule="auto"/>
        <w:jc w:val="center"/>
        <w:rPr>
          <w:rFonts w:ascii="Times New Roman" w:hAnsi="Times New Roman" w:cs="Times New Roman"/>
          <w:sz w:val="26"/>
          <w:szCs w:val="26"/>
        </w:rPr>
      </w:pPr>
      <w:r w:rsidRPr="00D118EF">
        <w:rPr>
          <w:rFonts w:ascii="Times New Roman" w:hAnsi="Times New Roman" w:cs="Times New Roman"/>
          <w:sz w:val="26"/>
          <w:szCs w:val="26"/>
        </w:rPr>
        <w:t>ПОЛОЖЕНИЕ</w:t>
      </w:r>
    </w:p>
    <w:p w:rsidR="00A86E78" w:rsidRPr="00D118EF" w:rsidRDefault="00A86E78" w:rsidP="00E02B21">
      <w:pPr>
        <w:pStyle w:val="ConsPlusTitle"/>
        <w:widowControl/>
        <w:spacing w:line="276" w:lineRule="auto"/>
        <w:jc w:val="center"/>
        <w:rPr>
          <w:rFonts w:ascii="Times New Roman" w:hAnsi="Times New Roman" w:cs="Times New Roman"/>
          <w:sz w:val="26"/>
          <w:szCs w:val="26"/>
        </w:rPr>
      </w:pPr>
      <w:r w:rsidRPr="00D118EF">
        <w:rPr>
          <w:rFonts w:ascii="Times New Roman" w:hAnsi="Times New Roman" w:cs="Times New Roman"/>
          <w:caps/>
          <w:sz w:val="26"/>
          <w:szCs w:val="26"/>
        </w:rPr>
        <w:t>О ЕДИНОЙ КОМИССИИ АДМИНИСТРАЦИИ ПО РАЗМЕЩЕНИЮ</w:t>
      </w:r>
      <w:r w:rsidRPr="00D118EF">
        <w:rPr>
          <w:rFonts w:ascii="Times New Roman" w:hAnsi="Times New Roman" w:cs="Times New Roman"/>
          <w:sz w:val="26"/>
          <w:szCs w:val="26"/>
        </w:rPr>
        <w:t xml:space="preserve"> ЗАКАЗОВ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 xml:space="preserve"> И ПОДВЕДОМСТВЕННЫХ ЕЙ УЧРЕЖДЕНИЙ НА ПОСТАВКИ ТОВАРОВ, ВЫПОЛНЕНИЕ РАБОТ, ОКАЗАНИЕ УСЛУГ ДЛЯ МУНИЦИПАЛЬНЫХ  НУЖД</w:t>
      </w:r>
    </w:p>
    <w:p w:rsidR="00A86E78" w:rsidRPr="00E02B21" w:rsidRDefault="00A86E78" w:rsidP="00A86E78">
      <w:pPr>
        <w:pStyle w:val="19"/>
        <w:numPr>
          <w:ilvl w:val="0"/>
          <w:numId w:val="25"/>
        </w:numPr>
        <w:spacing w:after="0" w:line="240" w:lineRule="auto"/>
        <w:ind w:left="0" w:firstLine="0"/>
        <w:jc w:val="center"/>
        <w:rPr>
          <w:rFonts w:ascii="Times New Roman" w:hAnsi="Times New Roman"/>
          <w:b/>
          <w:sz w:val="26"/>
          <w:szCs w:val="26"/>
        </w:rPr>
      </w:pPr>
      <w:r w:rsidRPr="00D118EF">
        <w:rPr>
          <w:rFonts w:ascii="Times New Roman" w:hAnsi="Times New Roman"/>
          <w:b/>
          <w:sz w:val="26"/>
          <w:szCs w:val="26"/>
        </w:rPr>
        <w:t>ОБЩИЕ ПОЛОЖЕНИЯ</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Настоящее Положение определяет цели, задачи и функции Единой комиссии по осуществлению закупок для обеспечения муниципальных нужд сельского поселения Светлый и подведомственных ей учреждений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w:t>
      </w:r>
      <w:proofErr w:type="gramEnd"/>
      <w:r w:rsidRPr="00D118EF">
        <w:rPr>
          <w:rFonts w:ascii="Times New Roman" w:hAnsi="Times New Roman"/>
          <w:sz w:val="26"/>
          <w:szCs w:val="26"/>
        </w:rPr>
        <w:t xml:space="preserve">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A86E78" w:rsidRPr="00D118EF" w:rsidRDefault="00A86E78" w:rsidP="00A86E78">
      <w:pPr>
        <w:pStyle w:val="19"/>
        <w:spacing w:after="0" w:line="240" w:lineRule="auto"/>
        <w:ind w:left="0" w:firstLine="567"/>
        <w:jc w:val="both"/>
        <w:rPr>
          <w:rFonts w:ascii="Times New Roman" w:hAnsi="Times New Roman"/>
          <w:sz w:val="26"/>
          <w:szCs w:val="26"/>
        </w:rPr>
      </w:pPr>
    </w:p>
    <w:p w:rsidR="00A86E78" w:rsidRPr="00E02B21" w:rsidRDefault="00A86E78" w:rsidP="00E02B21">
      <w:pPr>
        <w:pStyle w:val="19"/>
        <w:numPr>
          <w:ilvl w:val="0"/>
          <w:numId w:val="25"/>
        </w:numPr>
        <w:spacing w:after="0" w:line="240" w:lineRule="auto"/>
        <w:ind w:left="0" w:firstLine="0"/>
        <w:jc w:val="center"/>
        <w:rPr>
          <w:rFonts w:ascii="Times New Roman" w:hAnsi="Times New Roman"/>
          <w:b/>
          <w:sz w:val="26"/>
          <w:szCs w:val="26"/>
        </w:rPr>
      </w:pPr>
      <w:r w:rsidRPr="00D118EF">
        <w:rPr>
          <w:rFonts w:ascii="Times New Roman" w:hAnsi="Times New Roman"/>
          <w:b/>
          <w:sz w:val="26"/>
          <w:szCs w:val="26"/>
        </w:rPr>
        <w:t>ПРАВОВОЕ РЕГУЛИРОВАНИЕ</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Единая комиссия в своей деятельности руководствуется:</w:t>
      </w:r>
    </w:p>
    <w:p w:rsidR="00A86E78" w:rsidRPr="00D118EF" w:rsidRDefault="00A86E78" w:rsidP="00A86E78">
      <w:pPr>
        <w:pStyle w:val="19"/>
        <w:numPr>
          <w:ilvl w:val="0"/>
          <w:numId w:val="26"/>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Конституцией Российской Федерации;</w:t>
      </w:r>
    </w:p>
    <w:p w:rsidR="00A86E78" w:rsidRPr="00D118EF" w:rsidRDefault="00A86E78" w:rsidP="00A86E78">
      <w:pPr>
        <w:pStyle w:val="19"/>
        <w:numPr>
          <w:ilvl w:val="0"/>
          <w:numId w:val="26"/>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Гражданским кодексом Российской Федерации; </w:t>
      </w:r>
    </w:p>
    <w:p w:rsidR="00A86E78" w:rsidRPr="00D118EF" w:rsidRDefault="00A86E78" w:rsidP="00A86E78">
      <w:pPr>
        <w:pStyle w:val="19"/>
        <w:numPr>
          <w:ilvl w:val="0"/>
          <w:numId w:val="26"/>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Бюджетным кодексом Российской Федерации;</w:t>
      </w:r>
    </w:p>
    <w:p w:rsidR="00A86E78" w:rsidRPr="00D118EF" w:rsidRDefault="00A86E78" w:rsidP="00A86E78">
      <w:pPr>
        <w:pStyle w:val="19"/>
        <w:numPr>
          <w:ilvl w:val="0"/>
          <w:numId w:val="26"/>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Федеральным законом от 05 апреля 2013 г.№44-ФЗ «О контрактной системе в сфере закупок товаров, работ и услуг для обеспечения государственных и муниципальных нужд»;</w:t>
      </w:r>
    </w:p>
    <w:p w:rsidR="00A86E78" w:rsidRPr="00D118EF" w:rsidRDefault="00A86E78" w:rsidP="00A86E78">
      <w:pPr>
        <w:pStyle w:val="19"/>
        <w:numPr>
          <w:ilvl w:val="0"/>
          <w:numId w:val="26"/>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другими федеральными законами, регулирующими отношения, направленные на обеспечение государственных и муниципальных нужд;</w:t>
      </w:r>
    </w:p>
    <w:p w:rsidR="00A86E78" w:rsidRPr="00D118EF" w:rsidRDefault="00A86E78" w:rsidP="00A86E78">
      <w:pPr>
        <w:pStyle w:val="19"/>
        <w:numPr>
          <w:ilvl w:val="0"/>
          <w:numId w:val="26"/>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другими нормативными правовыми актами Российской Федерации, Хант</w:t>
      </w:r>
      <w:proofErr w:type="gramStart"/>
      <w:r w:rsidRPr="00D118EF">
        <w:rPr>
          <w:rFonts w:ascii="Times New Roman" w:hAnsi="Times New Roman"/>
          <w:sz w:val="26"/>
          <w:szCs w:val="26"/>
        </w:rPr>
        <w:t>ы-</w:t>
      </w:r>
      <w:proofErr w:type="gramEnd"/>
      <w:r w:rsidRPr="00D118EF">
        <w:rPr>
          <w:rFonts w:ascii="Times New Roman" w:hAnsi="Times New Roman"/>
          <w:sz w:val="26"/>
          <w:szCs w:val="26"/>
        </w:rPr>
        <w:t xml:space="preserve"> Мансийского автономного округа – Югры, администрации сельского поселения Светлый;</w:t>
      </w:r>
    </w:p>
    <w:p w:rsidR="00A86E78" w:rsidRPr="00D118EF" w:rsidRDefault="00A86E78" w:rsidP="00A86E78">
      <w:pPr>
        <w:pStyle w:val="19"/>
        <w:numPr>
          <w:ilvl w:val="0"/>
          <w:numId w:val="26"/>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Уставом сельского поселения </w:t>
      </w:r>
      <w:proofErr w:type="gramStart"/>
      <w:r w:rsidRPr="00D118EF">
        <w:rPr>
          <w:rFonts w:ascii="Times New Roman" w:hAnsi="Times New Roman"/>
          <w:sz w:val="26"/>
          <w:szCs w:val="26"/>
        </w:rPr>
        <w:t>Светлый</w:t>
      </w:r>
      <w:proofErr w:type="gramEnd"/>
      <w:r w:rsidRPr="00D118EF">
        <w:rPr>
          <w:rFonts w:ascii="Times New Roman" w:hAnsi="Times New Roman"/>
          <w:sz w:val="26"/>
          <w:szCs w:val="26"/>
        </w:rPr>
        <w:t>;</w:t>
      </w:r>
    </w:p>
    <w:p w:rsidR="00A86E78" w:rsidRDefault="00A86E78" w:rsidP="00E02B21">
      <w:pPr>
        <w:pStyle w:val="19"/>
        <w:numPr>
          <w:ilvl w:val="0"/>
          <w:numId w:val="26"/>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Настоящим Положением.</w:t>
      </w:r>
    </w:p>
    <w:p w:rsidR="00E02B21" w:rsidRPr="00E02B21" w:rsidRDefault="00E02B21" w:rsidP="00E02B21">
      <w:pPr>
        <w:pStyle w:val="19"/>
        <w:numPr>
          <w:ilvl w:val="0"/>
          <w:numId w:val="26"/>
        </w:numPr>
        <w:spacing w:after="0" w:line="240" w:lineRule="auto"/>
        <w:ind w:left="0" w:firstLine="567"/>
        <w:jc w:val="both"/>
        <w:rPr>
          <w:rFonts w:ascii="Times New Roman" w:hAnsi="Times New Roman"/>
          <w:sz w:val="26"/>
          <w:szCs w:val="26"/>
        </w:rPr>
      </w:pPr>
    </w:p>
    <w:p w:rsidR="00A86E78" w:rsidRPr="00E02B21" w:rsidRDefault="00A86E78" w:rsidP="00E02B21">
      <w:pPr>
        <w:pStyle w:val="19"/>
        <w:numPr>
          <w:ilvl w:val="0"/>
          <w:numId w:val="25"/>
        </w:numPr>
        <w:spacing w:after="0" w:line="240" w:lineRule="auto"/>
        <w:ind w:left="0" w:firstLine="0"/>
        <w:jc w:val="center"/>
        <w:rPr>
          <w:rFonts w:ascii="Times New Roman" w:hAnsi="Times New Roman"/>
          <w:b/>
          <w:sz w:val="26"/>
          <w:szCs w:val="26"/>
        </w:rPr>
      </w:pPr>
      <w:r w:rsidRPr="00D118EF">
        <w:rPr>
          <w:rFonts w:ascii="Times New Roman" w:hAnsi="Times New Roman"/>
          <w:b/>
          <w:sz w:val="26"/>
          <w:szCs w:val="26"/>
        </w:rPr>
        <w:t>ЦЕЛИ И ЗАДАЧИ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lastRenderedPageBreak/>
        <w:t>Рассмотрения заявок на участие в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Рассмотрения и оценки заявок на участие в запросе котировок, а также для отклонения заявок на участие в запросе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Рассмотрения и оценки заявок на участие в запросе предложений и окончательных предложений, отстранения участников запроса предложений.</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Состав Единой комиссии утверждается постановлением администрации сельского поселения Светлый перед проведением конкурсов, аукционов, запросов котировок, запросов предложений.</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Исходя из целей деятельности Единой комиссии, определенных в подразделе 3.1 настоящего Положения, в задачи Единой комиссии входит:</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Создание для потенциальных участников конкурсов, аукционов, запросов котировок, запросов предложений равных условий конкуренции.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Соблюдение конфиденциальности информации, содержащейся в заявках участников закупок.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Устранение возможностей злоупотребления и коррупции при осуществлении закупок.</w:t>
      </w:r>
    </w:p>
    <w:p w:rsidR="00A86E78" w:rsidRPr="00D118EF" w:rsidRDefault="00A86E78" w:rsidP="00A86E78">
      <w:pPr>
        <w:ind w:firstLine="567"/>
        <w:jc w:val="both"/>
        <w:rPr>
          <w:rFonts w:ascii="Times New Roman" w:hAnsi="Times New Roman" w:cs="Times New Roman"/>
          <w:sz w:val="26"/>
          <w:szCs w:val="26"/>
        </w:rPr>
      </w:pPr>
    </w:p>
    <w:p w:rsidR="00A86E78" w:rsidRPr="00E02B21" w:rsidRDefault="00A86E78" w:rsidP="00E02B21">
      <w:pPr>
        <w:pStyle w:val="19"/>
        <w:numPr>
          <w:ilvl w:val="0"/>
          <w:numId w:val="25"/>
        </w:numPr>
        <w:spacing w:after="0" w:line="240" w:lineRule="auto"/>
        <w:ind w:left="0" w:firstLine="0"/>
        <w:jc w:val="center"/>
        <w:rPr>
          <w:rFonts w:ascii="Times New Roman" w:hAnsi="Times New Roman"/>
          <w:b/>
          <w:sz w:val="26"/>
          <w:szCs w:val="26"/>
        </w:rPr>
      </w:pPr>
      <w:r w:rsidRPr="00D118EF">
        <w:rPr>
          <w:rFonts w:ascii="Times New Roman" w:hAnsi="Times New Roman"/>
          <w:b/>
          <w:sz w:val="26"/>
          <w:szCs w:val="26"/>
        </w:rPr>
        <w:t>ПОРЯДОК ФОРМИРОВАНИЯ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Единая комиссия является коллегиальным органом уполномоченного органа,  основанным на  постоянной основе.</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Персональный состав Единой комиссии утверждается постановлением администрации сельского поселения Светлый до начала проведения закупки.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Единая комиссия состоит из Председателя, заместителя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w:t>
      </w:r>
      <w:proofErr w:type="gramStart"/>
      <w:r w:rsidRPr="00D118EF">
        <w:rPr>
          <w:rFonts w:ascii="Times New Roman" w:hAnsi="Times New Roman"/>
          <w:sz w:val="26"/>
          <w:szCs w:val="26"/>
        </w:rPr>
        <w:t>заказчика, уполномоченного органа в составе Единой комиссии утверждена</w:t>
      </w:r>
      <w:proofErr w:type="gramEnd"/>
      <w:r w:rsidRPr="00D118EF">
        <w:rPr>
          <w:rFonts w:ascii="Times New Roman" w:hAnsi="Times New Roman"/>
          <w:sz w:val="26"/>
          <w:szCs w:val="26"/>
        </w:rPr>
        <w:t xml:space="preserve"> должность секретаря Единой комиссии. В отсутствии секретаря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lastRenderedPageBreak/>
        <w:t>Членами Единой комиссии не могут быть:</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118EF">
        <w:rPr>
          <w:rFonts w:ascii="Times New Roman" w:hAnsi="Times New Roman"/>
          <w:sz w:val="26"/>
          <w:szCs w:val="26"/>
        </w:rPr>
        <w:t>предквалификационного</w:t>
      </w:r>
      <w:proofErr w:type="spellEnd"/>
      <w:r w:rsidRPr="00D118EF">
        <w:rPr>
          <w:rFonts w:ascii="Times New Roman" w:hAnsi="Times New Roman"/>
          <w:sz w:val="26"/>
          <w:szCs w:val="26"/>
        </w:rPr>
        <w:t xml:space="preserve"> отбора, оценки соответствия участников конкурса дополнительным требованиям.</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Физические лица, </w:t>
      </w:r>
      <w:r w:rsidRPr="00D118EF">
        <w:rPr>
          <w:rFonts w:ascii="Times New Roman" w:hAnsi="Times New Roman"/>
          <w:bCs/>
          <w:sz w:val="26"/>
          <w:szCs w:val="26"/>
        </w:rPr>
        <w:t>состоящие</w:t>
      </w:r>
      <w:r w:rsidRPr="00D118EF">
        <w:rPr>
          <w:rFonts w:ascii="Times New Roman" w:hAnsi="Times New Roman"/>
          <w:sz w:val="26"/>
          <w:szCs w:val="26"/>
        </w:rPr>
        <w:t xml:space="preserve"> в браке </w:t>
      </w:r>
      <w:r w:rsidRPr="00D118EF">
        <w:rPr>
          <w:rFonts w:ascii="Times New Roman" w:hAnsi="Times New Roman"/>
          <w:bCs/>
          <w:sz w:val="26"/>
          <w:szCs w:val="26"/>
        </w:rPr>
        <w:t>с руководителем участника закупки.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Физические лица, </w:t>
      </w:r>
      <w:r w:rsidRPr="00D118EF">
        <w:rPr>
          <w:rFonts w:ascii="Times New Roman" w:hAnsi="Times New Roman"/>
          <w:bCs/>
          <w:sz w:val="26"/>
          <w:szCs w:val="26"/>
        </w:rPr>
        <w:t xml:space="preserve">являющиеся близкими родственниками </w:t>
      </w:r>
      <w:r w:rsidRPr="00D118EF">
        <w:rPr>
          <w:rFonts w:ascii="Times New Roman" w:hAnsi="Times New Roman"/>
          <w:sz w:val="26"/>
          <w:szCs w:val="26"/>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118EF">
        <w:rPr>
          <w:rFonts w:ascii="Times New Roman" w:hAnsi="Times New Roman"/>
          <w:sz w:val="26"/>
          <w:szCs w:val="26"/>
        </w:rPr>
        <w:t>неполнородными</w:t>
      </w:r>
      <w:proofErr w:type="spellEnd"/>
      <w:r w:rsidRPr="00D118EF">
        <w:rPr>
          <w:rFonts w:ascii="Times New Roman" w:hAnsi="Times New Roman"/>
          <w:sz w:val="26"/>
          <w:szCs w:val="26"/>
        </w:rPr>
        <w:t xml:space="preserve"> (имеющими </w:t>
      </w:r>
      <w:proofErr w:type="gramStart"/>
      <w:r w:rsidRPr="00D118EF">
        <w:rPr>
          <w:rFonts w:ascii="Times New Roman" w:hAnsi="Times New Roman"/>
          <w:sz w:val="26"/>
          <w:szCs w:val="26"/>
        </w:rPr>
        <w:t>общих</w:t>
      </w:r>
      <w:proofErr w:type="gramEnd"/>
      <w:r w:rsidRPr="00D118EF">
        <w:rPr>
          <w:rFonts w:ascii="Times New Roman" w:hAnsi="Times New Roman"/>
          <w:sz w:val="26"/>
          <w:szCs w:val="26"/>
        </w:rPr>
        <w:t xml:space="preserve"> отца или мать) братьями и сестрами)</w:t>
      </w:r>
      <w:r w:rsidRPr="00D118EF">
        <w:rPr>
          <w:rFonts w:ascii="Times New Roman" w:hAnsi="Times New Roman"/>
          <w:bCs/>
          <w:sz w:val="26"/>
          <w:szCs w:val="26"/>
        </w:rPr>
        <w:t>, усыновителями руководителя или усыновленными руководителем участника закупки</w:t>
      </w:r>
      <w:r w:rsidRPr="00D118EF">
        <w:rPr>
          <w:rFonts w:ascii="Times New Roman" w:hAnsi="Times New Roman"/>
          <w:sz w:val="26"/>
          <w:szCs w:val="26"/>
        </w:rPr>
        <w:t>.</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Непосредственно осуществляющие контроль в сфере закупок должностные лица контрольных органов в сфере закупок.</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В случае выявления в составе Единой комиссии указанных в подразделе 4.6 лиц заказчик, уполномоченный орган,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w:t>
      </w:r>
      <w:proofErr w:type="gramEnd"/>
      <w:r w:rsidRPr="00D118EF">
        <w:rPr>
          <w:rFonts w:ascii="Times New Roman" w:hAnsi="Times New Roman"/>
          <w:sz w:val="26"/>
          <w:szCs w:val="26"/>
        </w:rPr>
        <w:t xml:space="preserve"> должностными лицами контрольных органов в сфере закупок.</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Замена члена Единой комиссии утверждается постановлением администрации сельского поселения </w:t>
      </w:r>
      <w:proofErr w:type="gramStart"/>
      <w:r w:rsidRPr="00D118EF">
        <w:rPr>
          <w:rFonts w:ascii="Times New Roman" w:hAnsi="Times New Roman"/>
          <w:sz w:val="26"/>
          <w:szCs w:val="26"/>
        </w:rPr>
        <w:t>Светлый</w:t>
      </w:r>
      <w:proofErr w:type="gramEnd"/>
      <w:r w:rsidRPr="00D118EF">
        <w:rPr>
          <w:rFonts w:ascii="Times New Roman" w:hAnsi="Times New Roman"/>
          <w:sz w:val="26"/>
          <w:szCs w:val="26"/>
        </w:rPr>
        <w:t>.</w:t>
      </w:r>
    </w:p>
    <w:p w:rsidR="00A86E78" w:rsidRPr="00D118EF" w:rsidRDefault="00A86E78" w:rsidP="00A86E78">
      <w:pPr>
        <w:pStyle w:val="19"/>
        <w:spacing w:after="0" w:line="240" w:lineRule="auto"/>
        <w:ind w:left="0" w:firstLine="567"/>
        <w:jc w:val="both"/>
        <w:rPr>
          <w:rFonts w:ascii="Times New Roman" w:hAnsi="Times New Roman"/>
          <w:sz w:val="26"/>
          <w:szCs w:val="26"/>
        </w:rPr>
      </w:pPr>
    </w:p>
    <w:p w:rsidR="00A86E78" w:rsidRPr="00E02B21" w:rsidRDefault="00A86E78" w:rsidP="00E02B21">
      <w:pPr>
        <w:pStyle w:val="19"/>
        <w:numPr>
          <w:ilvl w:val="0"/>
          <w:numId w:val="25"/>
        </w:numPr>
        <w:spacing w:after="0" w:line="240" w:lineRule="auto"/>
        <w:ind w:left="0" w:firstLine="0"/>
        <w:jc w:val="center"/>
        <w:rPr>
          <w:rFonts w:ascii="Times New Roman" w:hAnsi="Times New Roman"/>
          <w:b/>
          <w:sz w:val="26"/>
          <w:szCs w:val="26"/>
        </w:rPr>
      </w:pPr>
      <w:r w:rsidRPr="00D118EF">
        <w:rPr>
          <w:rFonts w:ascii="Times New Roman" w:hAnsi="Times New Roman"/>
          <w:b/>
          <w:sz w:val="26"/>
          <w:szCs w:val="26"/>
        </w:rPr>
        <w:t>ПРАВА И ОБЯЗАННОСТИ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Единая комиссия при осуществлении закупок имеет право:</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Обратиться к заказчику, уполномоченному органу за разъяснениями по предмету закупки.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Обратиться к заказчику, уполномоченному органу, с требованием незамедлительно запросить у соответствующих органов и организаций сведения:</w:t>
      </w:r>
    </w:p>
    <w:p w:rsidR="00A86E78" w:rsidRPr="00D118EF" w:rsidRDefault="00A86E78" w:rsidP="00A86E78">
      <w:pPr>
        <w:pStyle w:val="19"/>
        <w:numPr>
          <w:ilvl w:val="0"/>
          <w:numId w:val="27"/>
        </w:numPr>
        <w:spacing w:after="0" w:line="240" w:lineRule="auto"/>
        <w:ind w:left="0" w:firstLine="644"/>
        <w:jc w:val="both"/>
        <w:rPr>
          <w:rFonts w:ascii="Times New Roman" w:hAnsi="Times New Roman"/>
          <w:sz w:val="26"/>
          <w:szCs w:val="26"/>
        </w:rPr>
      </w:pPr>
      <w:r w:rsidRPr="00D118EF">
        <w:rPr>
          <w:rFonts w:ascii="Times New Roman" w:hAnsi="Times New Roman"/>
          <w:sz w:val="26"/>
          <w:szCs w:val="26"/>
        </w:rPr>
        <w:t xml:space="preserve">О не проведении ликвидации участника закупки – юридического лица и отсутствие решения арбитражного суда о признании участника закупки </w:t>
      </w:r>
      <w:r w:rsidRPr="00D118EF">
        <w:rPr>
          <w:rFonts w:ascii="Times New Roman" w:hAnsi="Times New Roman"/>
          <w:b/>
          <w:bCs/>
          <w:sz w:val="26"/>
          <w:szCs w:val="26"/>
        </w:rPr>
        <w:t xml:space="preserve">– </w:t>
      </w:r>
      <w:r w:rsidRPr="00D118EF">
        <w:rPr>
          <w:rFonts w:ascii="Times New Roman" w:hAnsi="Times New Roman"/>
          <w:sz w:val="26"/>
          <w:szCs w:val="26"/>
        </w:rPr>
        <w:t>юридического лица или индивидуального предпринимателя несостоятельным (банкротом) и об открытии конкурсного производства.</w:t>
      </w:r>
    </w:p>
    <w:p w:rsidR="00A86E78" w:rsidRPr="00D118EF" w:rsidRDefault="00A86E78" w:rsidP="00A86E78">
      <w:pPr>
        <w:pStyle w:val="19"/>
        <w:numPr>
          <w:ilvl w:val="0"/>
          <w:numId w:val="27"/>
        </w:numPr>
        <w:spacing w:after="0" w:line="240" w:lineRule="auto"/>
        <w:ind w:left="0" w:firstLine="644"/>
        <w:jc w:val="both"/>
        <w:rPr>
          <w:rFonts w:ascii="Times New Roman" w:hAnsi="Times New Roman"/>
          <w:sz w:val="26"/>
          <w:szCs w:val="26"/>
        </w:rPr>
      </w:pPr>
      <w:r w:rsidRPr="00D118EF">
        <w:rPr>
          <w:rFonts w:ascii="Times New Roman" w:hAnsi="Times New Roman"/>
          <w:sz w:val="26"/>
          <w:szCs w:val="26"/>
        </w:rPr>
        <w:t>О не 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86E78" w:rsidRPr="00D118EF" w:rsidRDefault="00A86E78" w:rsidP="00A86E78">
      <w:pPr>
        <w:pStyle w:val="19"/>
        <w:numPr>
          <w:ilvl w:val="0"/>
          <w:numId w:val="27"/>
        </w:numPr>
        <w:spacing w:after="0" w:line="240" w:lineRule="auto"/>
        <w:ind w:left="0" w:firstLine="644"/>
        <w:jc w:val="both"/>
        <w:rPr>
          <w:rFonts w:ascii="Times New Roman" w:hAnsi="Times New Roman"/>
          <w:sz w:val="26"/>
          <w:szCs w:val="26"/>
        </w:rPr>
      </w:pPr>
      <w:proofErr w:type="gramStart"/>
      <w:r w:rsidRPr="00D118EF">
        <w:rPr>
          <w:rFonts w:ascii="Times New Roman" w:hAnsi="Times New Roman"/>
          <w:sz w:val="26"/>
          <w:szCs w:val="26"/>
        </w:rPr>
        <w:t xml:space="preserve">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118EF">
        <w:rPr>
          <w:rFonts w:ascii="Times New Roman" w:hAnsi="Times New Roman"/>
          <w:sz w:val="26"/>
          <w:szCs w:val="26"/>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118EF">
        <w:rPr>
          <w:rFonts w:ascii="Times New Roman" w:hAnsi="Times New Roman"/>
          <w:sz w:val="26"/>
          <w:szCs w:val="26"/>
        </w:rPr>
        <w:t xml:space="preserve"> обязанности </w:t>
      </w:r>
      <w:proofErr w:type="gramStart"/>
      <w:r w:rsidRPr="00D118EF">
        <w:rPr>
          <w:rFonts w:ascii="Times New Roman" w:hAnsi="Times New Roman"/>
          <w:sz w:val="26"/>
          <w:szCs w:val="26"/>
        </w:rPr>
        <w:t>заявителя</w:t>
      </w:r>
      <w:proofErr w:type="gramEnd"/>
      <w:r w:rsidRPr="00D118EF">
        <w:rPr>
          <w:rFonts w:ascii="Times New Roman" w:hAnsi="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118EF">
        <w:rPr>
          <w:rFonts w:ascii="Times New Roman" w:hAnsi="Times New Roman"/>
          <w:sz w:val="26"/>
          <w:szCs w:val="26"/>
        </w:rPr>
        <w:t>указанных</w:t>
      </w:r>
      <w:proofErr w:type="gramEnd"/>
      <w:r w:rsidRPr="00D118EF">
        <w:rPr>
          <w:rFonts w:ascii="Times New Roman" w:hAnsi="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6E78" w:rsidRPr="00D118EF" w:rsidRDefault="00A86E78" w:rsidP="00A86E78">
      <w:pPr>
        <w:pStyle w:val="19"/>
        <w:numPr>
          <w:ilvl w:val="0"/>
          <w:numId w:val="27"/>
        </w:numPr>
        <w:ind w:left="0" w:firstLine="567"/>
        <w:jc w:val="both"/>
        <w:rPr>
          <w:rFonts w:ascii="Times New Roman" w:hAnsi="Times New Roman"/>
          <w:sz w:val="26"/>
          <w:szCs w:val="26"/>
        </w:rPr>
      </w:pPr>
      <w:r w:rsidRPr="00D118EF">
        <w:rPr>
          <w:rFonts w:ascii="Times New Roman" w:hAnsi="Times New Roman"/>
          <w:sz w:val="26"/>
          <w:szCs w:val="26"/>
        </w:rPr>
        <w:t xml:space="preserve"> </w:t>
      </w:r>
      <w:proofErr w:type="gramStart"/>
      <w:r w:rsidRPr="00D118EF">
        <w:rPr>
          <w:rFonts w:ascii="Times New Roman" w:hAnsi="Times New Roman"/>
          <w:sz w:val="26"/>
          <w:szCs w:val="26"/>
        </w:rPr>
        <w:t>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118EF">
        <w:rPr>
          <w:rFonts w:ascii="Times New Roman" w:hAnsi="Times New Roman"/>
          <w:sz w:val="26"/>
          <w:szCs w:val="26"/>
        </w:rPr>
        <w:t xml:space="preserve"> </w:t>
      </w:r>
      <w:proofErr w:type="gramStart"/>
      <w:r w:rsidRPr="00D118EF">
        <w:rPr>
          <w:rFonts w:ascii="Times New Roman" w:hAnsi="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86E78" w:rsidRPr="00D118EF" w:rsidRDefault="00A86E78" w:rsidP="00A86E78">
      <w:pPr>
        <w:pStyle w:val="19"/>
        <w:numPr>
          <w:ilvl w:val="0"/>
          <w:numId w:val="27"/>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О не привлечении участника закупки - юридического лица, в течени</w:t>
      </w:r>
      <w:proofErr w:type="gramStart"/>
      <w:r w:rsidRPr="00D118EF">
        <w:rPr>
          <w:rFonts w:ascii="Times New Roman" w:hAnsi="Times New Roman"/>
          <w:sz w:val="26"/>
          <w:szCs w:val="26"/>
        </w:rPr>
        <w:t>и</w:t>
      </w:r>
      <w:proofErr w:type="gramEnd"/>
      <w:r w:rsidRPr="00D118EF">
        <w:rPr>
          <w:rFonts w:ascii="Times New Roman" w:hAnsi="Times New Roman"/>
          <w:sz w:val="26"/>
          <w:szCs w:val="26"/>
        </w:rPr>
        <w:t xml:space="preserve">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86E78" w:rsidRPr="00D118EF" w:rsidRDefault="00A86E78" w:rsidP="00A86E78">
      <w:pPr>
        <w:pStyle w:val="19"/>
        <w:numPr>
          <w:ilvl w:val="0"/>
          <w:numId w:val="27"/>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предусмотрено аукционной документацией к закупке.</w:t>
      </w:r>
    </w:p>
    <w:p w:rsidR="00A86E78" w:rsidRPr="00D118EF" w:rsidRDefault="00A86E78" w:rsidP="00A86E78">
      <w:pPr>
        <w:pStyle w:val="19"/>
        <w:numPr>
          <w:ilvl w:val="0"/>
          <w:numId w:val="27"/>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w:t>
      </w:r>
      <w:proofErr w:type="gramStart"/>
      <w:r w:rsidRPr="00D118EF">
        <w:rPr>
          <w:rFonts w:ascii="Times New Roman" w:hAnsi="Times New Roman"/>
          <w:sz w:val="26"/>
          <w:szCs w:val="26"/>
        </w:rPr>
        <w:t>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118EF">
        <w:rPr>
          <w:rFonts w:ascii="Times New Roman" w:hAnsi="Times New Roman"/>
          <w:sz w:val="26"/>
          <w:szCs w:val="26"/>
        </w:rPr>
        <w:t xml:space="preserve"> </w:t>
      </w:r>
      <w:proofErr w:type="gramStart"/>
      <w:r w:rsidRPr="00D118EF">
        <w:rPr>
          <w:rFonts w:ascii="Times New Roman" w:hAnsi="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D118EF">
        <w:rPr>
          <w:rFonts w:ascii="Times New Roman" w:hAnsi="Times New Roman"/>
          <w:sz w:val="26"/>
          <w:szCs w:val="26"/>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D118EF">
        <w:rPr>
          <w:rFonts w:ascii="Times New Roman" w:hAnsi="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6E78" w:rsidRPr="00D118EF" w:rsidRDefault="00A86E78" w:rsidP="00A86E78">
      <w:pPr>
        <w:pStyle w:val="19"/>
        <w:numPr>
          <w:ilvl w:val="0"/>
          <w:numId w:val="27"/>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 О том, что  участник закупки не является офшорной компанией.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При необходимости требовать от заказчика, уполномоченного органа,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Единая комиссия при осуществлении закупок обязана:</w:t>
      </w:r>
    </w:p>
    <w:p w:rsidR="00A86E78" w:rsidRPr="00D118EF" w:rsidRDefault="00A86E78" w:rsidP="00A86E78">
      <w:pPr>
        <w:pStyle w:val="19"/>
        <w:numPr>
          <w:ilvl w:val="2"/>
          <w:numId w:val="25"/>
        </w:numPr>
        <w:spacing w:after="0" w:line="240" w:lineRule="auto"/>
        <w:ind w:left="0" w:firstLine="568"/>
        <w:jc w:val="both"/>
        <w:rPr>
          <w:rFonts w:ascii="Times New Roman" w:hAnsi="Times New Roman"/>
          <w:sz w:val="26"/>
          <w:szCs w:val="26"/>
        </w:rPr>
      </w:pPr>
      <w:proofErr w:type="gramStart"/>
      <w:r w:rsidRPr="00D118EF">
        <w:rPr>
          <w:rFonts w:ascii="Times New Roman" w:hAnsi="Times New Roman"/>
          <w:sz w:val="26"/>
          <w:szCs w:val="26"/>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Единая комиссия при осуществлении закупок путем проведении конкурса обязана:</w:t>
      </w:r>
    </w:p>
    <w:p w:rsidR="00A86E78" w:rsidRPr="00D118EF" w:rsidRDefault="00A86E78" w:rsidP="00A86E78">
      <w:pPr>
        <w:pStyle w:val="19"/>
        <w:numPr>
          <w:ilvl w:val="2"/>
          <w:numId w:val="25"/>
        </w:numPr>
        <w:spacing w:after="0" w:line="240" w:lineRule="auto"/>
        <w:ind w:left="0" w:firstLine="568"/>
        <w:jc w:val="both"/>
        <w:rPr>
          <w:rFonts w:ascii="Times New Roman" w:hAnsi="Times New Roman"/>
          <w:sz w:val="26"/>
          <w:szCs w:val="26"/>
        </w:rPr>
      </w:pPr>
      <w:r w:rsidRPr="00D118EF">
        <w:rPr>
          <w:rFonts w:ascii="Times New Roman" w:hAnsi="Times New Roman"/>
          <w:sz w:val="26"/>
          <w:szCs w:val="26"/>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A86E78" w:rsidRPr="00D118EF" w:rsidRDefault="00A86E78" w:rsidP="00A86E78">
      <w:pPr>
        <w:pStyle w:val="19"/>
        <w:numPr>
          <w:ilvl w:val="2"/>
          <w:numId w:val="25"/>
        </w:numPr>
        <w:spacing w:after="0" w:line="240" w:lineRule="auto"/>
        <w:ind w:left="0" w:firstLine="568"/>
        <w:jc w:val="both"/>
        <w:rPr>
          <w:rFonts w:ascii="Times New Roman" w:hAnsi="Times New Roman"/>
          <w:sz w:val="26"/>
          <w:szCs w:val="26"/>
        </w:rPr>
      </w:pPr>
      <w:proofErr w:type="gramStart"/>
      <w:r w:rsidRPr="00D118EF">
        <w:rPr>
          <w:rFonts w:ascii="Times New Roman" w:hAnsi="Times New Roman"/>
          <w:sz w:val="26"/>
          <w:szCs w:val="26"/>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D118EF">
        <w:rPr>
          <w:rFonts w:ascii="Times New Roman" w:hAnsi="Times New Roman"/>
          <w:sz w:val="26"/>
          <w:szCs w:val="26"/>
        </w:rPr>
        <w:t xml:space="preserve"> </w:t>
      </w:r>
      <w:proofErr w:type="gramStart"/>
      <w:r w:rsidRPr="00D118EF">
        <w:rPr>
          <w:rFonts w:ascii="Times New Roman" w:hAnsi="Times New Roman"/>
          <w:sz w:val="26"/>
          <w:szCs w:val="26"/>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 xml:space="preserve">непосредственно после вскрытия конвертов с заявками на участие в открытом конкурсе и (или) открытии доступа к поданным в форме электронных </w:t>
      </w:r>
      <w:r w:rsidRPr="00D118EF">
        <w:rPr>
          <w:rFonts w:ascii="Times New Roman" w:hAnsi="Times New Roman"/>
          <w:sz w:val="26"/>
          <w:szCs w:val="26"/>
        </w:rPr>
        <w:lastRenderedPageBreak/>
        <w:t xml:space="preserve">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sidRPr="00D118EF">
        <w:rPr>
          <w:rFonts w:ascii="Times New Roman" w:hAnsi="Times New Roman"/>
          <w:bCs/>
          <w:sz w:val="26"/>
          <w:szCs w:val="26"/>
        </w:rPr>
        <w:t>на участие в открытом конкурсе</w:t>
      </w:r>
      <w:r w:rsidRPr="00D118EF">
        <w:rPr>
          <w:rFonts w:ascii="Times New Roman" w:hAnsi="Times New Roman"/>
          <w:sz w:val="26"/>
          <w:szCs w:val="26"/>
        </w:rPr>
        <w:t>;</w:t>
      </w:r>
      <w:proofErr w:type="gramEnd"/>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 xml:space="preserve">в срок, не превышающий двадцать дней с даты вскрытия конвертов с заявками </w:t>
      </w:r>
      <w:r w:rsidRPr="00D118EF">
        <w:rPr>
          <w:rFonts w:ascii="Times New Roman" w:hAnsi="Times New Roman"/>
          <w:bCs/>
          <w:sz w:val="26"/>
          <w:szCs w:val="26"/>
        </w:rPr>
        <w:t>на участие в конкурсе и (или) открытия доступа к поданным в форме электронных документов заявкам на участие в конкурсе,</w:t>
      </w:r>
      <w:r w:rsidRPr="00D118EF">
        <w:rPr>
          <w:rFonts w:ascii="Times New Roman" w:hAnsi="Times New Roman"/>
          <w:sz w:val="26"/>
          <w:szCs w:val="26"/>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w:t>
      </w:r>
      <w:proofErr w:type="gramEnd"/>
      <w:r w:rsidRPr="00D118EF">
        <w:rPr>
          <w:rFonts w:ascii="Times New Roman" w:hAnsi="Times New Roman"/>
          <w:sz w:val="26"/>
          <w:szCs w:val="26"/>
        </w:rPr>
        <w:t xml:space="preserve">, работ, услуг для обеспечения государственных и муниципальных нужд; </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на основании результатов оценки заявок </w:t>
      </w:r>
      <w:r w:rsidRPr="00D118EF">
        <w:rPr>
          <w:rFonts w:ascii="Times New Roman" w:hAnsi="Times New Roman"/>
          <w:bCs/>
          <w:sz w:val="26"/>
          <w:szCs w:val="26"/>
        </w:rPr>
        <w:t>на участие в конкурсе</w:t>
      </w:r>
      <w:r w:rsidRPr="00D118EF">
        <w:rPr>
          <w:rFonts w:ascii="Times New Roman" w:hAnsi="Times New Roman"/>
          <w:sz w:val="26"/>
          <w:szCs w:val="26"/>
        </w:rPr>
        <w:t xml:space="preserve"> присвоить каждой заявке </w:t>
      </w:r>
      <w:r w:rsidRPr="00D118EF">
        <w:rPr>
          <w:rFonts w:ascii="Times New Roman" w:hAnsi="Times New Roman"/>
          <w:bCs/>
          <w:sz w:val="26"/>
          <w:szCs w:val="26"/>
        </w:rPr>
        <w:t>на участие в конкурсе</w:t>
      </w:r>
      <w:r w:rsidRPr="00D118EF">
        <w:rPr>
          <w:rFonts w:ascii="Times New Roman" w:hAnsi="Times New Roman"/>
          <w:sz w:val="26"/>
          <w:szCs w:val="26"/>
        </w:rPr>
        <w:t xml:space="preserve"> порядковый номер в порядке уменьшения степени выгодности содержащихся в них условий исполнения контракта;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 xml:space="preserve">при проведении двухэтапного конкурса в срок не более двадцати дней с даты вскрытия конвертов с первоначальными заявками </w:t>
      </w:r>
      <w:r w:rsidRPr="00D118EF">
        <w:rPr>
          <w:rFonts w:ascii="Times New Roman" w:hAnsi="Times New Roman"/>
          <w:bCs/>
          <w:sz w:val="26"/>
          <w:szCs w:val="26"/>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bCs/>
          <w:sz w:val="26"/>
          <w:szCs w:val="26"/>
        </w:rPr>
        <w:t>непосредственно по окончании первого этапа двухэтапного конкурса оформить и подписать протокол первого этапа двухэтапного конкурса;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bCs/>
          <w:sz w:val="26"/>
          <w:szCs w:val="26"/>
        </w:rPr>
      </w:pPr>
      <w:r w:rsidRPr="00D118EF">
        <w:rPr>
          <w:rFonts w:ascii="Times New Roman" w:hAnsi="Times New Roman"/>
          <w:bCs/>
          <w:sz w:val="26"/>
          <w:szCs w:val="26"/>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lastRenderedPageBreak/>
        <w:t>Единая комиссия при осуществлении закупок путем проведения электронного аукциона обязана: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в срок, не превышающий семи дней </w:t>
      </w:r>
      <w:proofErr w:type="gramStart"/>
      <w:r w:rsidRPr="00D118EF">
        <w:rPr>
          <w:rFonts w:ascii="Times New Roman" w:hAnsi="Times New Roman"/>
          <w:sz w:val="26"/>
          <w:szCs w:val="26"/>
        </w:rPr>
        <w:t>с даты окончания</w:t>
      </w:r>
      <w:proofErr w:type="gramEnd"/>
      <w:r w:rsidRPr="00D118EF">
        <w:rPr>
          <w:rFonts w:ascii="Times New Roman" w:hAnsi="Times New Roman"/>
          <w:sz w:val="26"/>
          <w:szCs w:val="26"/>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sidRPr="00D118EF">
        <w:rPr>
          <w:rFonts w:ascii="Times New Roman" w:hAnsi="Times New Roman"/>
          <w:sz w:val="26"/>
          <w:szCs w:val="26"/>
        </w:rPr>
        <w:t xml:space="preserve"> документацией об электронном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bCs/>
          <w:sz w:val="26"/>
          <w:szCs w:val="26"/>
        </w:rPr>
        <w:t xml:space="preserve">Непосредственно </w:t>
      </w:r>
      <w:r w:rsidRPr="00D118EF">
        <w:rPr>
          <w:rFonts w:ascii="Times New Roman" w:hAnsi="Times New Roman"/>
          <w:sz w:val="26"/>
          <w:szCs w:val="26"/>
        </w:rPr>
        <w:t xml:space="preserve">в день окончания рассмотрения вторых частей заявок на участие в электронном аукционе </w:t>
      </w:r>
      <w:r w:rsidRPr="00D118EF">
        <w:rPr>
          <w:rFonts w:ascii="Times New Roman" w:hAnsi="Times New Roman"/>
          <w:bCs/>
          <w:sz w:val="26"/>
          <w:szCs w:val="26"/>
        </w:rPr>
        <w:t>оформить и подписать п</w:t>
      </w:r>
      <w:r w:rsidRPr="00D118EF">
        <w:rPr>
          <w:rFonts w:ascii="Times New Roman" w:hAnsi="Times New Roman"/>
          <w:sz w:val="26"/>
          <w:szCs w:val="26"/>
        </w:rPr>
        <w:t>ротокол подведения итогов электронного аукциона.</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Единая комиссия при осуществлении закупок путем проведения закрытого аукциона обязана: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bCs/>
          <w:sz w:val="26"/>
          <w:szCs w:val="26"/>
        </w:rPr>
      </w:pPr>
      <w:r w:rsidRPr="00D118EF">
        <w:rPr>
          <w:rFonts w:ascii="Times New Roman" w:hAnsi="Times New Roman"/>
          <w:bCs/>
          <w:sz w:val="26"/>
          <w:szCs w:val="26"/>
        </w:rPr>
        <w:t xml:space="preserve">В срок, не превышающий десяти дней </w:t>
      </w:r>
      <w:proofErr w:type="gramStart"/>
      <w:r w:rsidRPr="00D118EF">
        <w:rPr>
          <w:rFonts w:ascii="Times New Roman" w:hAnsi="Times New Roman"/>
          <w:bCs/>
          <w:sz w:val="26"/>
          <w:szCs w:val="26"/>
        </w:rPr>
        <w:t>с даты окончания</w:t>
      </w:r>
      <w:proofErr w:type="gramEnd"/>
      <w:r w:rsidRPr="00D118EF">
        <w:rPr>
          <w:rFonts w:ascii="Times New Roman" w:hAnsi="Times New Roman"/>
          <w:bCs/>
          <w:sz w:val="26"/>
          <w:szCs w:val="26"/>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bCs/>
          <w:sz w:val="26"/>
          <w:szCs w:val="26"/>
        </w:rPr>
      </w:pPr>
      <w:r w:rsidRPr="00D118EF">
        <w:rPr>
          <w:rFonts w:ascii="Times New Roman" w:hAnsi="Times New Roman"/>
          <w:bCs/>
          <w:sz w:val="26"/>
          <w:szCs w:val="26"/>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bCs/>
          <w:sz w:val="26"/>
          <w:szCs w:val="26"/>
        </w:rPr>
      </w:pPr>
      <w:r w:rsidRPr="00D118EF">
        <w:rPr>
          <w:rFonts w:ascii="Times New Roman" w:hAnsi="Times New Roman"/>
          <w:bCs/>
          <w:sz w:val="26"/>
          <w:szCs w:val="26"/>
        </w:rPr>
        <w:t>Присутствовать при проведении закрытого аукциона.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bCs/>
          <w:sz w:val="26"/>
          <w:szCs w:val="26"/>
        </w:rPr>
      </w:pPr>
      <w:r w:rsidRPr="00D118EF">
        <w:rPr>
          <w:rFonts w:ascii="Times New Roman" w:hAnsi="Times New Roman"/>
          <w:bCs/>
          <w:sz w:val="26"/>
          <w:szCs w:val="26"/>
        </w:rPr>
        <w:t>Регистрировать участников закрытого аукциона или их представителей непосредственно перед началом проведения закрытого аукциона.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bCs/>
          <w:sz w:val="26"/>
          <w:szCs w:val="26"/>
        </w:rPr>
      </w:pPr>
      <w:r w:rsidRPr="00D118EF">
        <w:rPr>
          <w:rFonts w:ascii="Times New Roman" w:hAnsi="Times New Roman"/>
          <w:bCs/>
          <w:sz w:val="26"/>
          <w:szCs w:val="26"/>
        </w:rPr>
        <w:t>Провести открытое голосование для выбора аукциониста из числа членов Единой комиссии.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bCs/>
          <w:sz w:val="26"/>
          <w:szCs w:val="26"/>
        </w:rPr>
      </w:pPr>
      <w:r w:rsidRPr="00D118EF">
        <w:rPr>
          <w:rFonts w:ascii="Times New Roman" w:hAnsi="Times New Roman"/>
          <w:bCs/>
          <w:sz w:val="26"/>
          <w:szCs w:val="26"/>
        </w:rPr>
        <w:t>Непосредственно в день проведения закрытого аукциона подписать протокол закрытого аукциона.</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Единая комиссия при осуществлении закупок путем проведения запроса котировок обязана: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 xml:space="preserve">В течение одного рабочего дня, следующего после даты окончания срока подачи заявок на участие в запросе котировок, вскрыть конверты с такими заявками </w:t>
      </w:r>
      <w:r w:rsidRPr="00D118EF">
        <w:rPr>
          <w:rFonts w:ascii="Times New Roman" w:hAnsi="Times New Roman"/>
          <w:bCs/>
          <w:sz w:val="26"/>
          <w:szCs w:val="26"/>
        </w:rPr>
        <w:t xml:space="preserve">и (или) открыть доступ к поданным в форме электронных документов заявкам на участие в запросе котировок, </w:t>
      </w:r>
      <w:r w:rsidRPr="00D118EF">
        <w:rPr>
          <w:rFonts w:ascii="Times New Roman" w:hAnsi="Times New Roman"/>
          <w:sz w:val="26"/>
          <w:szCs w:val="26"/>
        </w:rPr>
        <w:t xml:space="preserve">рассмотреть такие заявки в части </w:t>
      </w:r>
      <w:r w:rsidRPr="00D118EF">
        <w:rPr>
          <w:rFonts w:ascii="Times New Roman" w:hAnsi="Times New Roman"/>
          <w:sz w:val="26"/>
          <w:szCs w:val="26"/>
        </w:rPr>
        <w:lastRenderedPageBreak/>
        <w:t>соответствия их требованиям, установленным в извещении о проведении запроса котировок, и оценить такие заявки.</w:t>
      </w:r>
      <w:proofErr w:type="gramEnd"/>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D118EF">
        <w:rPr>
          <w:rFonts w:ascii="Times New Roman" w:hAnsi="Times New Roman"/>
          <w:sz w:val="26"/>
          <w:szCs w:val="26"/>
        </w:rPr>
        <w:t xml:space="preserve"> (или) открытия доступа к поданным в форме электронных документов таким заявкам.</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w:t>
      </w:r>
      <w:proofErr w:type="gramEnd"/>
      <w:r w:rsidRPr="00D118EF">
        <w:rPr>
          <w:rFonts w:ascii="Times New Roman" w:hAnsi="Times New Roman"/>
          <w:sz w:val="26"/>
          <w:szCs w:val="26"/>
        </w:rPr>
        <w:t xml:space="preserve"> сфере закупок товаров, работ, услуг для обеспечения государственных и муниципальных нужд.</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 xml:space="preserve">В срок, не превышающий десяти дней </w:t>
      </w:r>
      <w:proofErr w:type="gramStart"/>
      <w:r w:rsidRPr="00D118EF">
        <w:rPr>
          <w:rFonts w:ascii="Times New Roman" w:hAnsi="Times New Roman"/>
          <w:sz w:val="26"/>
          <w:szCs w:val="26"/>
        </w:rPr>
        <w:t>с даты истечения</w:t>
      </w:r>
      <w:proofErr w:type="gramEnd"/>
      <w:r w:rsidRPr="00D118EF">
        <w:rPr>
          <w:rFonts w:ascii="Times New Roman" w:hAnsi="Times New Roman"/>
          <w:sz w:val="26"/>
          <w:szCs w:val="26"/>
        </w:rPr>
        <w:t xml:space="preserve"> срока подачи заявок на участие в предварительном отборе, рассмотреть поданные заявки на участие в предварительном отборе.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A86E78" w:rsidRPr="00D118EF" w:rsidRDefault="00A86E78" w:rsidP="00A86E78">
      <w:pPr>
        <w:pStyle w:val="19"/>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 xml:space="preserve">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w:t>
      </w:r>
      <w:r w:rsidRPr="00D118EF">
        <w:rPr>
          <w:rFonts w:ascii="Times New Roman" w:hAnsi="Times New Roman"/>
          <w:sz w:val="26"/>
          <w:szCs w:val="26"/>
        </w:rPr>
        <w:lastRenderedPageBreak/>
        <w:t>системе в сфере закупок товаров, работ, услуг для обеспечения государственных и муниципальных нужд.</w:t>
      </w:r>
      <w:proofErr w:type="gramEnd"/>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A86E78" w:rsidRPr="00D118EF" w:rsidRDefault="00A86E78" w:rsidP="00A86E78">
      <w:pPr>
        <w:pStyle w:val="19"/>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Единая комиссия при осуществлении закупок путем проведения запроса предложений обязана: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proofErr w:type="gramStart"/>
      <w:r w:rsidRPr="00D118EF">
        <w:rPr>
          <w:rFonts w:ascii="Times New Roman" w:hAnsi="Times New Roman"/>
          <w:sz w:val="26"/>
          <w:szCs w:val="26"/>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Зафиксировать заявки на участие в запросе предложений в виде таблицы и приложить к протоколу проведения запроса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Непосредственно в день проведения запроса предложений оформить и подписать протокол проведения запроса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sz w:val="26"/>
          <w:szCs w:val="26"/>
        </w:rPr>
      </w:pPr>
      <w:r w:rsidRPr="00D118EF">
        <w:rPr>
          <w:rFonts w:ascii="Times New Roman" w:hAnsi="Times New Roman"/>
          <w:sz w:val="26"/>
          <w:szCs w:val="26"/>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A86E78" w:rsidRPr="00D118EF" w:rsidRDefault="00A86E78" w:rsidP="00A86E78">
      <w:pPr>
        <w:ind w:firstLine="567"/>
        <w:jc w:val="both"/>
        <w:rPr>
          <w:rFonts w:ascii="Times New Roman" w:hAnsi="Times New Roman" w:cs="Times New Roman"/>
          <w:sz w:val="26"/>
          <w:szCs w:val="26"/>
        </w:rPr>
      </w:pPr>
    </w:p>
    <w:p w:rsidR="00A86E78" w:rsidRPr="00E02B21" w:rsidRDefault="00A86E78" w:rsidP="00E02B21">
      <w:pPr>
        <w:pStyle w:val="19"/>
        <w:numPr>
          <w:ilvl w:val="0"/>
          <w:numId w:val="25"/>
        </w:numPr>
        <w:spacing w:after="0" w:line="240" w:lineRule="auto"/>
        <w:ind w:left="0" w:firstLine="0"/>
        <w:jc w:val="center"/>
        <w:rPr>
          <w:rFonts w:ascii="Times New Roman" w:hAnsi="Times New Roman"/>
          <w:b/>
          <w:sz w:val="26"/>
          <w:szCs w:val="26"/>
        </w:rPr>
      </w:pPr>
      <w:r w:rsidRPr="00D118EF">
        <w:rPr>
          <w:rFonts w:ascii="Times New Roman" w:hAnsi="Times New Roman"/>
          <w:b/>
          <w:sz w:val="26"/>
          <w:szCs w:val="26"/>
        </w:rPr>
        <w:t>ПРАВА И ОБЯЗАННОСТИ ЧЛЕНОВ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Члены Единой комиссии вправе: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Знакомиться со всеми представленными на рассмотрение документами и сведениями, составляющими заявку на участие в закупке.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lastRenderedPageBreak/>
        <w:t>Выступать по вопросам повестки дня на заседаниях Единой комиссии.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Члены Единой комиссии обязаны:</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 xml:space="preserve">Знать и руководствоваться в своей деятельности требованиями законодательства </w:t>
      </w:r>
      <w:r w:rsidRPr="00D118EF">
        <w:rPr>
          <w:rFonts w:ascii="Times New Roman" w:hAnsi="Times New Roman"/>
          <w:sz w:val="26"/>
          <w:szCs w:val="26"/>
        </w:rPr>
        <w:t>Российской</w:t>
      </w:r>
      <w:r w:rsidRPr="00D118EF">
        <w:rPr>
          <w:rFonts w:ascii="Times New Roman" w:hAnsi="Times New Roman"/>
          <w:color w:val="000000"/>
          <w:sz w:val="26"/>
          <w:szCs w:val="26"/>
        </w:rPr>
        <w:t xml:space="preserve"> Федерации и настоящего Положения.</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 xml:space="preserve">Действовать в рамках своих полномочий, установленных законодательством </w:t>
      </w:r>
      <w:r w:rsidRPr="00D118EF">
        <w:rPr>
          <w:rFonts w:ascii="Times New Roman" w:hAnsi="Times New Roman"/>
          <w:sz w:val="26"/>
          <w:szCs w:val="26"/>
        </w:rPr>
        <w:t>Российской Федерации о контрактной системе в сфере закупок товаров, работ, услуг для обеспечения государственных и муниципальных нужд</w:t>
      </w:r>
      <w:r w:rsidRPr="00D118EF">
        <w:rPr>
          <w:rFonts w:ascii="Times New Roman" w:hAnsi="Times New Roman"/>
          <w:color w:val="000000"/>
          <w:sz w:val="26"/>
          <w:szCs w:val="26"/>
        </w:rPr>
        <w:t>, и настоящим Положением.</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b/>
          <w:sz w:val="26"/>
          <w:szCs w:val="26"/>
        </w:rPr>
      </w:pPr>
      <w:r w:rsidRPr="00D118EF">
        <w:rPr>
          <w:rFonts w:ascii="Times New Roman" w:hAnsi="Times New Roman"/>
          <w:b/>
          <w:sz w:val="26"/>
          <w:szCs w:val="26"/>
        </w:rPr>
        <w:t>Члены Единой комиссии: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proofErr w:type="gramStart"/>
      <w:r w:rsidRPr="00D118EF">
        <w:rPr>
          <w:rFonts w:ascii="Times New Roman" w:hAnsi="Times New Roman"/>
          <w:color w:val="000000"/>
          <w:sz w:val="26"/>
          <w:szCs w:val="26"/>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sidRPr="00D118EF">
        <w:rPr>
          <w:rFonts w:ascii="Times New Roman" w:hAnsi="Times New Roman"/>
          <w:color w:val="000000"/>
          <w:sz w:val="26"/>
          <w:szCs w:val="26"/>
        </w:rPr>
        <w:t xml:space="preserve"> в открытом конкурсе, протокол рассмотрения и оценки заявок на участие в конкурсах, протокол первого этапа двухэтапного конкурса.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lastRenderedPageBreak/>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D118EF">
        <w:rPr>
          <w:rFonts w:ascii="Times New Roman" w:hAnsi="Times New Roman"/>
          <w:color w:val="000000"/>
          <w:sz w:val="26"/>
          <w:szCs w:val="26"/>
        </w:rPr>
        <w:t>ии ау</w:t>
      </w:r>
      <w:proofErr w:type="gramEnd"/>
      <w:r w:rsidRPr="00D118EF">
        <w:rPr>
          <w:rFonts w:ascii="Times New Roman" w:hAnsi="Times New Roman"/>
          <w:color w:val="000000"/>
          <w:sz w:val="26"/>
          <w:szCs w:val="26"/>
        </w:rPr>
        <w:t>кциониста, оформляют и подписывают протокол рассмотрения заявок на участие в закрытом аукционе, протокол проведения закрытого аукциона.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proofErr w:type="gramStart"/>
      <w:r w:rsidRPr="00D118EF">
        <w:rPr>
          <w:rFonts w:ascii="Times New Roman" w:hAnsi="Times New Roman"/>
          <w:color w:val="000000"/>
          <w:sz w:val="26"/>
          <w:szCs w:val="26"/>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sidRPr="00D118EF">
        <w:rPr>
          <w:rFonts w:ascii="Times New Roman" w:hAnsi="Times New Roman"/>
          <w:color w:val="000000"/>
          <w:sz w:val="26"/>
          <w:szCs w:val="26"/>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A86E78" w:rsidRPr="00D118EF" w:rsidRDefault="00A86E78" w:rsidP="00A86E78">
      <w:pPr>
        <w:pStyle w:val="19"/>
        <w:numPr>
          <w:ilvl w:val="1"/>
          <w:numId w:val="25"/>
        </w:numPr>
        <w:spacing w:after="0" w:line="240" w:lineRule="auto"/>
        <w:ind w:left="0" w:firstLine="567"/>
        <w:jc w:val="both"/>
        <w:rPr>
          <w:rFonts w:ascii="Times New Roman" w:hAnsi="Times New Roman"/>
          <w:b/>
          <w:color w:val="000000"/>
          <w:sz w:val="26"/>
          <w:szCs w:val="26"/>
        </w:rPr>
      </w:pPr>
      <w:r w:rsidRPr="00D118EF">
        <w:rPr>
          <w:rFonts w:ascii="Times New Roman" w:hAnsi="Times New Roman"/>
          <w:b/>
          <w:color w:val="000000"/>
          <w:sz w:val="26"/>
          <w:szCs w:val="26"/>
        </w:rPr>
        <w:t>Председатель Единой комиссии: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Осуществляет общее руководство работой Единой комиссии и обеспечивает выполнение настоящего Положения.</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Объявляет заседание правомочным или выносит решение о его переносе из-за отсутствия необходимого количества членов Единой комиссии.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Открывает и ведет заседания Единой комиссии, объявляет перерывы.</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Объявляет состав Единой комиссии.</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Определяет порядок рассмотрения обсуждаемых вопросов.</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lastRenderedPageBreak/>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В отсутствие Председателя Единой комиссии его обязанности и функции осуществляет заместитель Председателя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Секретарь Единой комиссии, в случае если он утвержден решением заказчика, уполномоченного органа, уполномоченного учреждения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A86E78" w:rsidRPr="00D118EF" w:rsidRDefault="00A86E78" w:rsidP="00A86E78">
      <w:pPr>
        <w:ind w:firstLine="567"/>
        <w:jc w:val="both"/>
        <w:rPr>
          <w:rFonts w:ascii="Times New Roman" w:hAnsi="Times New Roman" w:cs="Times New Roman"/>
          <w:color w:val="000000"/>
          <w:sz w:val="26"/>
          <w:szCs w:val="26"/>
        </w:rPr>
      </w:pPr>
    </w:p>
    <w:p w:rsidR="00A86E78" w:rsidRPr="00E02B21" w:rsidRDefault="00A86E78" w:rsidP="00E02B21">
      <w:pPr>
        <w:pStyle w:val="19"/>
        <w:numPr>
          <w:ilvl w:val="0"/>
          <w:numId w:val="25"/>
        </w:numPr>
        <w:spacing w:after="0" w:line="240" w:lineRule="auto"/>
        <w:ind w:left="0" w:firstLine="0"/>
        <w:jc w:val="center"/>
        <w:rPr>
          <w:rFonts w:ascii="Times New Roman" w:hAnsi="Times New Roman"/>
          <w:b/>
          <w:color w:val="000000"/>
          <w:sz w:val="26"/>
          <w:szCs w:val="26"/>
        </w:rPr>
      </w:pPr>
      <w:r w:rsidRPr="00D118EF">
        <w:rPr>
          <w:rFonts w:ascii="Times New Roman" w:hAnsi="Times New Roman"/>
          <w:b/>
          <w:color w:val="000000"/>
          <w:sz w:val="26"/>
          <w:szCs w:val="26"/>
        </w:rPr>
        <w:t>ФУНКЦИИ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b/>
          <w:color w:val="000000"/>
          <w:sz w:val="26"/>
          <w:szCs w:val="26"/>
        </w:rPr>
      </w:pPr>
      <w:r w:rsidRPr="00D118EF">
        <w:rPr>
          <w:rFonts w:ascii="Times New Roman" w:hAnsi="Times New Roman"/>
          <w:b/>
          <w:color w:val="000000"/>
          <w:sz w:val="26"/>
          <w:szCs w:val="26"/>
        </w:rPr>
        <w:t>Функции Единой комиссии при осуществлении закупок путем проведении конкурсов:</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Рассмотрение и оценка заявок на участие в конкурсе.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Определение победителя конкурса.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Оформление протокола рассмотрения и оценки заявок на участие в конкурсе.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Оформление протокола первого этапа двухэтапного конкурса.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color w:val="000000"/>
          <w:sz w:val="26"/>
          <w:szCs w:val="26"/>
        </w:rPr>
      </w:pPr>
      <w:r w:rsidRPr="00D118EF">
        <w:rPr>
          <w:rFonts w:ascii="Times New Roman" w:hAnsi="Times New Roman"/>
          <w:b/>
          <w:color w:val="000000"/>
          <w:sz w:val="26"/>
          <w:szCs w:val="26"/>
        </w:rPr>
        <w:t>Функции Единой комиссии при осуществлении закупок путем проведения электронных аукционов:</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Рассмотрение первых и вторых частей заявок на участие в электронном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Оформление протокола рассмотрения заявок на участие в электронном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Оформление протокола подведения итогов электронного аукциона.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color w:val="000000"/>
          <w:sz w:val="26"/>
          <w:szCs w:val="26"/>
        </w:rPr>
      </w:pPr>
      <w:r w:rsidRPr="00D118EF">
        <w:rPr>
          <w:rFonts w:ascii="Times New Roman" w:hAnsi="Times New Roman"/>
          <w:b/>
          <w:color w:val="000000"/>
          <w:sz w:val="26"/>
          <w:szCs w:val="26"/>
        </w:rPr>
        <w:t>Функции Единой комиссии при осуществлении закупок путем проведения закрытых аукционов:</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Рассмотрение заявок на участие в закрытом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Присутствие при проведении закрытого аукциона.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Осуществление функций аукциониста.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lastRenderedPageBreak/>
        <w:t>Оформление протокола рассмотрения заявок на участие в закрытом аукционе.</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Оформление протокола проведения закрытого аукциона.</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color w:val="000000"/>
          <w:sz w:val="26"/>
          <w:szCs w:val="26"/>
        </w:rPr>
      </w:pPr>
      <w:r w:rsidRPr="00D118EF">
        <w:rPr>
          <w:rFonts w:ascii="Times New Roman" w:hAnsi="Times New Roman"/>
          <w:b/>
          <w:color w:val="000000"/>
          <w:sz w:val="26"/>
          <w:szCs w:val="26"/>
        </w:rPr>
        <w:t>Функции Единой комиссии при осуществлении закупок путем проведения запроса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Рассмотрение и оценка заявок на участие в запросе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Оформление протокола рассмотрения и оценки заявок на участие в запросе котировок.</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A86E78" w:rsidRPr="00D118EF" w:rsidRDefault="00A86E78" w:rsidP="00A86E78">
      <w:pPr>
        <w:pStyle w:val="19"/>
        <w:keepNext/>
        <w:numPr>
          <w:ilvl w:val="1"/>
          <w:numId w:val="25"/>
        </w:numPr>
        <w:spacing w:after="0" w:line="240" w:lineRule="auto"/>
        <w:ind w:left="0" w:firstLine="567"/>
        <w:jc w:val="both"/>
        <w:rPr>
          <w:rFonts w:ascii="Times New Roman" w:hAnsi="Times New Roman"/>
          <w:b/>
          <w:color w:val="000000"/>
          <w:sz w:val="26"/>
          <w:szCs w:val="26"/>
        </w:rPr>
      </w:pPr>
      <w:r w:rsidRPr="00D118EF">
        <w:rPr>
          <w:rFonts w:ascii="Times New Roman" w:hAnsi="Times New Roman"/>
          <w:b/>
          <w:color w:val="000000"/>
          <w:sz w:val="26"/>
          <w:szCs w:val="26"/>
        </w:rPr>
        <w:t>Функции Единой комиссии при осуществлении закупок путем проведения запроса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Рассмотрение и оценка предложений на участие в запросе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Оценка окончательных предложений и определение победителя запроса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Оформление протокола проведения запроса предложений, итогового протокола проведения запроса предложений.</w:t>
      </w:r>
    </w:p>
    <w:p w:rsidR="00A86E78" w:rsidRPr="00D118EF" w:rsidRDefault="00A86E78" w:rsidP="00A86E78">
      <w:pPr>
        <w:pStyle w:val="19"/>
        <w:numPr>
          <w:ilvl w:val="2"/>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A86E78" w:rsidRPr="00D118EF" w:rsidRDefault="00A86E78" w:rsidP="00A86E78">
      <w:pPr>
        <w:ind w:firstLine="567"/>
        <w:jc w:val="both"/>
        <w:rPr>
          <w:rFonts w:ascii="Times New Roman" w:hAnsi="Times New Roman" w:cs="Times New Roman"/>
          <w:color w:val="000000"/>
          <w:sz w:val="26"/>
          <w:szCs w:val="26"/>
        </w:rPr>
      </w:pPr>
    </w:p>
    <w:p w:rsidR="00A86E78" w:rsidRPr="00E02B21" w:rsidRDefault="00A86E78" w:rsidP="00E02B21">
      <w:pPr>
        <w:pStyle w:val="19"/>
        <w:keepNext/>
        <w:numPr>
          <w:ilvl w:val="0"/>
          <w:numId w:val="25"/>
        </w:numPr>
        <w:spacing w:after="0" w:line="240" w:lineRule="auto"/>
        <w:ind w:left="0" w:firstLine="0"/>
        <w:jc w:val="center"/>
        <w:rPr>
          <w:rFonts w:ascii="Times New Roman" w:hAnsi="Times New Roman"/>
          <w:b/>
          <w:sz w:val="26"/>
          <w:szCs w:val="26"/>
        </w:rPr>
      </w:pPr>
      <w:r w:rsidRPr="00D118EF">
        <w:rPr>
          <w:rFonts w:ascii="Times New Roman" w:hAnsi="Times New Roman"/>
          <w:b/>
          <w:sz w:val="26"/>
          <w:szCs w:val="26"/>
        </w:rPr>
        <w:t xml:space="preserve">ПОРЯДОК </w:t>
      </w:r>
      <w:r w:rsidRPr="00D118EF">
        <w:rPr>
          <w:rFonts w:ascii="Times New Roman" w:hAnsi="Times New Roman"/>
          <w:b/>
          <w:color w:val="000000"/>
          <w:sz w:val="26"/>
          <w:szCs w:val="26"/>
        </w:rPr>
        <w:t>ПРОВЕДЕНИЯ</w:t>
      </w:r>
      <w:r w:rsidRPr="00D118EF">
        <w:rPr>
          <w:rFonts w:ascii="Times New Roman" w:hAnsi="Times New Roman"/>
          <w:b/>
          <w:sz w:val="26"/>
          <w:szCs w:val="26"/>
        </w:rPr>
        <w:t xml:space="preserve"> ЗАСЕДАНИЙ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sz w:val="26"/>
          <w:szCs w:val="26"/>
        </w:rPr>
      </w:pPr>
      <w:r w:rsidRPr="00D118EF">
        <w:rPr>
          <w:rFonts w:ascii="Times New Roman" w:hAnsi="Times New Roman"/>
          <w:color w:val="000000"/>
          <w:sz w:val="26"/>
          <w:szCs w:val="26"/>
        </w:rPr>
        <w:t>Работа</w:t>
      </w:r>
      <w:r w:rsidRPr="00D118EF">
        <w:rPr>
          <w:rFonts w:ascii="Times New Roman" w:hAnsi="Times New Roman"/>
          <w:sz w:val="26"/>
          <w:szCs w:val="26"/>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 xml:space="preserve">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w:t>
      </w:r>
      <w:r w:rsidRPr="00D118EF">
        <w:rPr>
          <w:rFonts w:ascii="Times New Roman" w:hAnsi="Times New Roman"/>
          <w:color w:val="000000"/>
          <w:sz w:val="26"/>
          <w:szCs w:val="26"/>
        </w:rPr>
        <w:lastRenderedPageBreak/>
        <w:t>голосования, а также делегирование ими своих полномочий иным лицам не допускается.</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Заседания Единой комиссии открываются и закрываются Председателем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Заказчик, уполномоченный орган,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A86E78" w:rsidRPr="00D118EF" w:rsidRDefault="00A86E78" w:rsidP="00A86E78">
      <w:pPr>
        <w:ind w:firstLine="567"/>
        <w:jc w:val="both"/>
        <w:rPr>
          <w:rFonts w:ascii="Times New Roman" w:hAnsi="Times New Roman" w:cs="Times New Roman"/>
          <w:sz w:val="26"/>
          <w:szCs w:val="26"/>
        </w:rPr>
      </w:pPr>
    </w:p>
    <w:p w:rsidR="00A86E78" w:rsidRPr="00E02B21" w:rsidRDefault="00A86E78" w:rsidP="00E02B21">
      <w:pPr>
        <w:pStyle w:val="19"/>
        <w:keepNext/>
        <w:numPr>
          <w:ilvl w:val="0"/>
          <w:numId w:val="25"/>
        </w:numPr>
        <w:spacing w:after="0" w:line="240" w:lineRule="auto"/>
        <w:ind w:left="0" w:firstLine="0"/>
        <w:jc w:val="center"/>
        <w:rPr>
          <w:rFonts w:ascii="Times New Roman" w:hAnsi="Times New Roman"/>
          <w:b/>
          <w:sz w:val="26"/>
          <w:szCs w:val="26"/>
        </w:rPr>
      </w:pPr>
      <w:r w:rsidRPr="00D118EF">
        <w:rPr>
          <w:rFonts w:ascii="Times New Roman" w:hAnsi="Times New Roman"/>
          <w:b/>
          <w:sz w:val="26"/>
          <w:szCs w:val="26"/>
        </w:rPr>
        <w:t>ОТВЕТСТВЕННОСТЬ ЧЛЕНОВ ЕДИНОЙ КОМИССИИ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proofErr w:type="gramStart"/>
      <w:r w:rsidRPr="00D118EF">
        <w:rPr>
          <w:rFonts w:ascii="Times New Roman" w:hAnsi="Times New Roman"/>
          <w:color w:val="000000"/>
          <w:sz w:val="26"/>
          <w:szCs w:val="26"/>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proofErr w:type="gramStart"/>
      <w:r w:rsidRPr="00D118EF">
        <w:rPr>
          <w:rFonts w:ascii="Times New Roman" w:hAnsi="Times New Roman"/>
          <w:color w:val="000000"/>
          <w:sz w:val="26"/>
          <w:szCs w:val="26"/>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D118EF">
        <w:rPr>
          <w:rFonts w:ascii="Times New Roman" w:hAnsi="Times New Roman"/>
          <w:color w:val="000000"/>
          <w:sz w:val="26"/>
          <w:szCs w:val="26"/>
        </w:rPr>
        <w:t xml:space="preserve"> с момента, когда он узнал о таком нарушении.</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color w:val="000000"/>
          <w:sz w:val="26"/>
          <w:szCs w:val="26"/>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A86E78" w:rsidRPr="00D118EF" w:rsidRDefault="00A86E78" w:rsidP="00A86E78">
      <w:pPr>
        <w:pStyle w:val="19"/>
        <w:numPr>
          <w:ilvl w:val="1"/>
          <w:numId w:val="25"/>
        </w:numPr>
        <w:spacing w:after="0" w:line="240" w:lineRule="auto"/>
        <w:ind w:left="0" w:firstLine="567"/>
        <w:jc w:val="both"/>
        <w:rPr>
          <w:rFonts w:ascii="Times New Roman" w:hAnsi="Times New Roman"/>
          <w:color w:val="000000"/>
          <w:sz w:val="26"/>
          <w:szCs w:val="26"/>
        </w:rPr>
      </w:pPr>
      <w:r w:rsidRPr="00D118EF">
        <w:rPr>
          <w:rFonts w:ascii="Times New Roman" w:hAnsi="Times New Roman"/>
          <w:sz w:val="26"/>
          <w:szCs w:val="26"/>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A86E78" w:rsidRPr="00D118EF" w:rsidRDefault="00A86E78" w:rsidP="00A86E78">
      <w:pPr>
        <w:ind w:firstLine="540"/>
        <w:jc w:val="both"/>
        <w:rPr>
          <w:rFonts w:ascii="Times New Roman" w:hAnsi="Times New Roman" w:cs="Times New Roman"/>
          <w:sz w:val="26"/>
          <w:szCs w:val="26"/>
        </w:rPr>
      </w:pPr>
    </w:p>
    <w:p w:rsidR="00A86E78" w:rsidRPr="00D118EF" w:rsidRDefault="00A86E78" w:rsidP="00A86E78">
      <w:pPr>
        <w:tabs>
          <w:tab w:val="left" w:pos="3285"/>
          <w:tab w:val="center" w:pos="4677"/>
        </w:tabs>
        <w:spacing w:after="0" w:line="240" w:lineRule="auto"/>
        <w:jc w:val="center"/>
        <w:rPr>
          <w:rFonts w:ascii="Times New Roman" w:eastAsia="Times New Roman" w:hAnsi="Times New Roman" w:cs="Times New Roman"/>
          <w:sz w:val="26"/>
          <w:szCs w:val="26"/>
          <w:lang w:eastAsia="ru-RU"/>
        </w:rPr>
      </w:pPr>
      <w:r w:rsidRPr="00D118EF">
        <w:rPr>
          <w:rFonts w:ascii="Times New Roman" w:eastAsia="Times New Roman" w:hAnsi="Times New Roman" w:cs="Times New Roman"/>
          <w:sz w:val="26"/>
          <w:szCs w:val="26"/>
          <w:lang w:eastAsia="ru-RU"/>
        </w:rPr>
        <w:t>АДМИНИСТРАЦИЯ</w:t>
      </w:r>
    </w:p>
    <w:p w:rsidR="00A86E78" w:rsidRPr="00D118EF" w:rsidRDefault="00A86E78" w:rsidP="00A86E78">
      <w:pPr>
        <w:spacing w:after="0" w:line="240" w:lineRule="auto"/>
        <w:jc w:val="center"/>
        <w:rPr>
          <w:rFonts w:ascii="Times New Roman" w:eastAsia="Times New Roman" w:hAnsi="Times New Roman" w:cs="Times New Roman"/>
          <w:sz w:val="26"/>
          <w:szCs w:val="26"/>
          <w:lang w:eastAsia="ru-RU"/>
        </w:rPr>
      </w:pPr>
      <w:r w:rsidRPr="00D118EF">
        <w:rPr>
          <w:rFonts w:ascii="Times New Roman" w:eastAsia="Times New Roman" w:hAnsi="Times New Roman" w:cs="Times New Roman"/>
          <w:sz w:val="26"/>
          <w:szCs w:val="26"/>
          <w:lang w:eastAsia="ru-RU"/>
        </w:rPr>
        <w:t xml:space="preserve">СЕЛЬСКОГО ПОСЕЛЕНИЯ </w:t>
      </w:r>
      <w:proofErr w:type="gramStart"/>
      <w:r w:rsidRPr="00D118EF">
        <w:rPr>
          <w:rFonts w:ascii="Times New Roman" w:eastAsia="Times New Roman" w:hAnsi="Times New Roman" w:cs="Times New Roman"/>
          <w:sz w:val="26"/>
          <w:szCs w:val="26"/>
          <w:lang w:eastAsia="ru-RU"/>
        </w:rPr>
        <w:t>СВЕТЛЫЙ</w:t>
      </w:r>
      <w:proofErr w:type="gramEnd"/>
    </w:p>
    <w:p w:rsidR="00A86E78" w:rsidRPr="00D118EF" w:rsidRDefault="00A86E78" w:rsidP="00A86E78">
      <w:pPr>
        <w:spacing w:after="0" w:line="240" w:lineRule="auto"/>
        <w:jc w:val="center"/>
        <w:rPr>
          <w:rFonts w:ascii="Times New Roman" w:eastAsia="Times New Roman" w:hAnsi="Times New Roman" w:cs="Times New Roman"/>
          <w:sz w:val="26"/>
          <w:szCs w:val="26"/>
          <w:lang w:eastAsia="ru-RU"/>
        </w:rPr>
      </w:pPr>
      <w:r w:rsidRPr="00D118EF">
        <w:rPr>
          <w:rFonts w:ascii="Times New Roman" w:eastAsia="Times New Roman" w:hAnsi="Times New Roman" w:cs="Times New Roman"/>
          <w:sz w:val="26"/>
          <w:szCs w:val="26"/>
          <w:lang w:eastAsia="ru-RU"/>
        </w:rPr>
        <w:t>Березовского района</w:t>
      </w:r>
    </w:p>
    <w:p w:rsidR="00A86E78" w:rsidRPr="00D118EF" w:rsidRDefault="00A86E78" w:rsidP="00A86E78">
      <w:pPr>
        <w:spacing w:after="0" w:line="240" w:lineRule="auto"/>
        <w:jc w:val="center"/>
        <w:rPr>
          <w:rFonts w:ascii="Times New Roman" w:eastAsia="Times New Roman" w:hAnsi="Times New Roman" w:cs="Times New Roman"/>
          <w:sz w:val="26"/>
          <w:szCs w:val="26"/>
          <w:lang w:eastAsia="ru-RU"/>
        </w:rPr>
      </w:pPr>
      <w:r w:rsidRPr="00D118EF">
        <w:rPr>
          <w:rFonts w:ascii="Times New Roman" w:eastAsia="Times New Roman" w:hAnsi="Times New Roman" w:cs="Times New Roman"/>
          <w:sz w:val="26"/>
          <w:szCs w:val="26"/>
          <w:lang w:eastAsia="ru-RU"/>
        </w:rPr>
        <w:t>Ханты-Мансийского автономного округа-Югры</w:t>
      </w:r>
    </w:p>
    <w:p w:rsidR="00A86E78" w:rsidRPr="00D118EF" w:rsidRDefault="00A86E78" w:rsidP="00A86E78">
      <w:pPr>
        <w:spacing w:after="0" w:line="240" w:lineRule="auto"/>
        <w:jc w:val="center"/>
        <w:rPr>
          <w:rFonts w:ascii="Times New Roman" w:eastAsia="Times New Roman" w:hAnsi="Times New Roman" w:cs="Times New Roman"/>
          <w:sz w:val="26"/>
          <w:szCs w:val="26"/>
          <w:lang w:eastAsia="ru-RU"/>
        </w:rPr>
      </w:pPr>
    </w:p>
    <w:p w:rsidR="00A86E78" w:rsidRPr="00D118EF" w:rsidRDefault="00A86E78" w:rsidP="00A86E78">
      <w:pPr>
        <w:spacing w:after="0" w:line="240" w:lineRule="auto"/>
        <w:jc w:val="center"/>
        <w:rPr>
          <w:rFonts w:ascii="Times New Roman" w:eastAsia="Times New Roman" w:hAnsi="Times New Roman" w:cs="Times New Roman"/>
          <w:sz w:val="26"/>
          <w:szCs w:val="26"/>
          <w:lang w:eastAsia="ru-RU"/>
        </w:rPr>
      </w:pPr>
      <w:r w:rsidRPr="00D118EF">
        <w:rPr>
          <w:rFonts w:ascii="Times New Roman" w:eastAsia="Times New Roman" w:hAnsi="Times New Roman" w:cs="Times New Roman"/>
          <w:sz w:val="26"/>
          <w:szCs w:val="26"/>
          <w:lang w:eastAsia="ru-RU"/>
        </w:rPr>
        <w:t>ПОСТАНОВЛЕНИЕ</w:t>
      </w:r>
    </w:p>
    <w:p w:rsidR="00A86E78" w:rsidRPr="00D118EF" w:rsidRDefault="00A86E78" w:rsidP="00A86E78">
      <w:pPr>
        <w:spacing w:after="0" w:line="240" w:lineRule="auto"/>
        <w:jc w:val="center"/>
        <w:rPr>
          <w:rFonts w:ascii="Times New Roman" w:eastAsia="Times New Roman" w:hAnsi="Times New Roman" w:cs="Times New Roman"/>
          <w:sz w:val="26"/>
          <w:szCs w:val="26"/>
          <w:lang w:eastAsia="ru-RU"/>
        </w:rPr>
      </w:pPr>
    </w:p>
    <w:p w:rsidR="00A86E78" w:rsidRPr="00D118EF" w:rsidRDefault="00A86E78" w:rsidP="00A86E78">
      <w:pPr>
        <w:spacing w:after="0" w:line="240" w:lineRule="auto"/>
        <w:jc w:val="center"/>
        <w:rPr>
          <w:rFonts w:ascii="Times New Roman" w:eastAsia="Times New Roman" w:hAnsi="Times New Roman" w:cs="Times New Roman"/>
          <w:sz w:val="26"/>
          <w:szCs w:val="26"/>
          <w:lang w:eastAsia="ru-RU"/>
        </w:rPr>
      </w:pPr>
    </w:p>
    <w:p w:rsidR="00A86E78" w:rsidRPr="00D118EF" w:rsidRDefault="00A86E78" w:rsidP="00A86E78">
      <w:pPr>
        <w:spacing w:after="0" w:line="240" w:lineRule="auto"/>
        <w:jc w:val="both"/>
        <w:rPr>
          <w:rFonts w:ascii="Times New Roman" w:eastAsia="Times New Roman" w:hAnsi="Times New Roman" w:cs="Times New Roman"/>
          <w:sz w:val="26"/>
          <w:szCs w:val="26"/>
          <w:lang w:eastAsia="ru-RU"/>
        </w:rPr>
      </w:pPr>
      <w:r w:rsidRPr="00D118EF">
        <w:rPr>
          <w:rFonts w:ascii="Times New Roman" w:eastAsia="Times New Roman" w:hAnsi="Times New Roman" w:cs="Times New Roman"/>
          <w:sz w:val="26"/>
          <w:szCs w:val="26"/>
          <w:u w:val="single"/>
          <w:lang w:eastAsia="ru-RU"/>
        </w:rPr>
        <w:t>от 30.11.2020</w:t>
      </w:r>
      <w:r w:rsidRPr="00D118EF">
        <w:rPr>
          <w:rFonts w:ascii="Times New Roman" w:eastAsia="Times New Roman" w:hAnsi="Times New Roman" w:cs="Times New Roman"/>
          <w:sz w:val="26"/>
          <w:szCs w:val="26"/>
          <w:lang w:eastAsia="ru-RU"/>
        </w:rPr>
        <w:t xml:space="preserve">                                                                                             № 120</w:t>
      </w:r>
    </w:p>
    <w:p w:rsidR="00A86E78" w:rsidRPr="00D118EF" w:rsidRDefault="00A86E78" w:rsidP="00A86E78">
      <w:pPr>
        <w:spacing w:after="0" w:line="240" w:lineRule="auto"/>
        <w:jc w:val="both"/>
        <w:rPr>
          <w:rFonts w:ascii="Times New Roman" w:eastAsia="Times New Roman" w:hAnsi="Times New Roman" w:cs="Times New Roman"/>
          <w:sz w:val="26"/>
          <w:szCs w:val="26"/>
          <w:lang w:eastAsia="ru-RU"/>
        </w:rPr>
      </w:pPr>
      <w:r w:rsidRPr="00D118EF">
        <w:rPr>
          <w:rFonts w:ascii="Times New Roman" w:eastAsia="Times New Roman" w:hAnsi="Times New Roman" w:cs="Times New Roman"/>
          <w:sz w:val="26"/>
          <w:szCs w:val="26"/>
          <w:lang w:eastAsia="ru-RU"/>
        </w:rPr>
        <w:t>п. Светлый</w:t>
      </w:r>
    </w:p>
    <w:p w:rsidR="00A86E78" w:rsidRPr="00D118EF" w:rsidRDefault="00A86E78" w:rsidP="00A86E78">
      <w:pPr>
        <w:spacing w:after="0" w:line="240" w:lineRule="auto"/>
        <w:ind w:right="-709"/>
        <w:rPr>
          <w:rFonts w:ascii="Times New Roman" w:eastAsia="Times New Roman" w:hAnsi="Times New Roman" w:cs="Times New Roman"/>
          <w:sz w:val="26"/>
          <w:szCs w:val="26"/>
          <w:highlight w:val="yellow"/>
          <w:lang w:eastAsia="ru-RU"/>
        </w:rPr>
      </w:pPr>
    </w:p>
    <w:p w:rsidR="00A86E78" w:rsidRPr="00D118EF" w:rsidRDefault="00A86E78" w:rsidP="00A86E78">
      <w:pPr>
        <w:tabs>
          <w:tab w:val="left" w:pos="9214"/>
        </w:tabs>
        <w:spacing w:after="0" w:line="240" w:lineRule="auto"/>
        <w:ind w:right="4536"/>
        <w:jc w:val="both"/>
        <w:rPr>
          <w:rFonts w:ascii="Times New Roman" w:eastAsia="Times New Roman" w:hAnsi="Times New Roman" w:cs="Times New Roman"/>
          <w:b/>
          <w:sz w:val="26"/>
          <w:szCs w:val="26"/>
          <w:lang w:eastAsia="ru-RU"/>
        </w:rPr>
      </w:pPr>
      <w:r w:rsidRPr="00D118EF">
        <w:rPr>
          <w:rFonts w:ascii="Times New Roman" w:eastAsia="Times New Roman" w:hAnsi="Times New Roman" w:cs="Times New Roman"/>
          <w:b/>
          <w:sz w:val="26"/>
          <w:szCs w:val="26"/>
          <w:lang w:eastAsia="ru-RU"/>
        </w:rPr>
        <w:t xml:space="preserve">О внесении изменений в Приложение 1 к постановлению администрации сельского поселения Светлый №75 от 28.04.2018 «Об утверждении </w:t>
      </w:r>
      <w:proofErr w:type="gramStart"/>
      <w:r w:rsidRPr="00D118EF">
        <w:rPr>
          <w:rFonts w:ascii="Times New Roman" w:eastAsia="Times New Roman" w:hAnsi="Times New Roman" w:cs="Times New Roman"/>
          <w:b/>
          <w:sz w:val="26"/>
          <w:szCs w:val="26"/>
          <w:lang w:eastAsia="ru-RU"/>
        </w:rPr>
        <w:t xml:space="preserve">порядка осуществления бюджетных полномочий </w:t>
      </w:r>
      <w:r w:rsidRPr="00D118EF">
        <w:rPr>
          <w:rFonts w:ascii="Times New Roman" w:eastAsia="Times New Roman" w:hAnsi="Times New Roman" w:cs="Times New Roman"/>
          <w:b/>
          <w:bCs/>
          <w:sz w:val="26"/>
          <w:szCs w:val="26"/>
          <w:lang w:eastAsia="ru-RU"/>
        </w:rPr>
        <w:t>главного администратора доходов бюджета сельского поселения</w:t>
      </w:r>
      <w:proofErr w:type="gramEnd"/>
      <w:r w:rsidRPr="00D118EF">
        <w:rPr>
          <w:rFonts w:ascii="Times New Roman" w:eastAsia="Times New Roman" w:hAnsi="Times New Roman" w:cs="Times New Roman"/>
          <w:b/>
          <w:bCs/>
          <w:sz w:val="26"/>
          <w:szCs w:val="26"/>
          <w:lang w:eastAsia="ru-RU"/>
        </w:rPr>
        <w:t xml:space="preserve"> Светлый»</w:t>
      </w:r>
    </w:p>
    <w:p w:rsidR="00A86E78" w:rsidRPr="00D118EF" w:rsidRDefault="00A86E78" w:rsidP="00A86E78">
      <w:pPr>
        <w:spacing w:after="0" w:line="240" w:lineRule="auto"/>
        <w:ind w:right="4536"/>
        <w:jc w:val="both"/>
        <w:rPr>
          <w:rFonts w:ascii="Times New Roman" w:eastAsia="Times New Roman" w:hAnsi="Times New Roman" w:cs="Times New Roman"/>
          <w:b/>
          <w:sz w:val="26"/>
          <w:szCs w:val="26"/>
          <w:lang w:eastAsia="ru-RU"/>
        </w:rPr>
      </w:pPr>
    </w:p>
    <w:p w:rsidR="00A86E78" w:rsidRPr="00D118EF" w:rsidRDefault="00A86E78" w:rsidP="00A86E78">
      <w:pPr>
        <w:spacing w:after="0" w:line="240" w:lineRule="auto"/>
        <w:ind w:right="4536"/>
        <w:jc w:val="both"/>
        <w:rPr>
          <w:rFonts w:ascii="Times New Roman" w:eastAsia="Times New Roman" w:hAnsi="Times New Roman" w:cs="Times New Roman"/>
          <w:b/>
          <w:sz w:val="26"/>
          <w:szCs w:val="26"/>
          <w:lang w:eastAsia="ru-RU"/>
        </w:rPr>
      </w:pPr>
    </w:p>
    <w:p w:rsidR="00A86E78" w:rsidRPr="00D118EF" w:rsidRDefault="00A86E78" w:rsidP="00A86E78">
      <w:pPr>
        <w:spacing w:after="0" w:line="240" w:lineRule="auto"/>
        <w:ind w:firstLine="375"/>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 xml:space="preserve">    В соответствии с Абзацем 3 Приказа Минфина России от 31.01.2019 № 13н «О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 в рамках полномочий, установленных статьей 9 и 21 Бюджетного Кодекса Российской Федерации, в целях своевременного составления и исполнения бюджета сельского поселения </w:t>
      </w:r>
      <w:proofErr w:type="gramStart"/>
      <w:r w:rsidRPr="00D118EF">
        <w:rPr>
          <w:rFonts w:ascii="Times New Roman" w:eastAsia="Times New Roman" w:hAnsi="Times New Roman" w:cs="Times New Roman"/>
          <w:color w:val="000000"/>
          <w:sz w:val="26"/>
          <w:szCs w:val="26"/>
          <w:lang w:eastAsia="ru-RU"/>
        </w:rPr>
        <w:t>Светлый</w:t>
      </w:r>
      <w:proofErr w:type="gramEnd"/>
    </w:p>
    <w:p w:rsidR="00A86E78" w:rsidRPr="00D118EF" w:rsidRDefault="00A86E78" w:rsidP="00A86E78">
      <w:pPr>
        <w:spacing w:after="0" w:line="240" w:lineRule="auto"/>
        <w:ind w:firstLine="375"/>
        <w:jc w:val="center"/>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ПОСТАНОВЛЯЮ:</w:t>
      </w:r>
    </w:p>
    <w:p w:rsidR="00A86E78" w:rsidRPr="00D118EF" w:rsidRDefault="00A86E78" w:rsidP="00A86E78">
      <w:pPr>
        <w:spacing w:after="0" w:line="240" w:lineRule="auto"/>
        <w:ind w:firstLine="375"/>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 </w:t>
      </w:r>
    </w:p>
    <w:p w:rsidR="00A86E78" w:rsidRPr="00D118EF" w:rsidRDefault="00A86E78" w:rsidP="00A86E78">
      <w:pPr>
        <w:pStyle w:val="af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 xml:space="preserve">Внести в Приложение 1 к постановлению администрации сельского поселения Светлый №75 от 28.04.2018 «Об утверждении </w:t>
      </w:r>
      <w:proofErr w:type="gramStart"/>
      <w:r w:rsidRPr="00D118EF">
        <w:rPr>
          <w:rFonts w:ascii="Times New Roman" w:eastAsia="Times New Roman" w:hAnsi="Times New Roman" w:cs="Times New Roman"/>
          <w:color w:val="000000"/>
          <w:sz w:val="26"/>
          <w:szCs w:val="26"/>
          <w:lang w:eastAsia="ru-RU"/>
        </w:rPr>
        <w:t>порядка осуществления бюджетных полномочий главного администратора доходов бюджета сельского поселения</w:t>
      </w:r>
      <w:proofErr w:type="gramEnd"/>
      <w:r w:rsidRPr="00D118EF">
        <w:rPr>
          <w:rFonts w:ascii="Times New Roman" w:eastAsia="Times New Roman" w:hAnsi="Times New Roman" w:cs="Times New Roman"/>
          <w:color w:val="000000"/>
          <w:sz w:val="26"/>
          <w:szCs w:val="26"/>
          <w:lang w:eastAsia="ru-RU"/>
        </w:rPr>
        <w:t xml:space="preserve"> Светлый»:</w:t>
      </w:r>
    </w:p>
    <w:p w:rsidR="00A86E78" w:rsidRPr="00D118EF" w:rsidRDefault="00A86E78" w:rsidP="00A86E78">
      <w:pPr>
        <w:pStyle w:val="af0"/>
        <w:numPr>
          <w:ilvl w:val="1"/>
          <w:numId w:val="2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 xml:space="preserve"> Пункт 4.2 приложения 1 к постановлению администрации сельского поселения Светлый №75 от 28.04.2018 «Об утверждении </w:t>
      </w:r>
      <w:proofErr w:type="gramStart"/>
      <w:r w:rsidRPr="00D118EF">
        <w:rPr>
          <w:rFonts w:ascii="Times New Roman" w:eastAsia="Times New Roman" w:hAnsi="Times New Roman" w:cs="Times New Roman"/>
          <w:color w:val="000000"/>
          <w:sz w:val="26"/>
          <w:szCs w:val="26"/>
          <w:lang w:eastAsia="ru-RU"/>
        </w:rPr>
        <w:t>порядка осуществления бюджетных полномочий главного администратора доходов бюджета сельского поселения</w:t>
      </w:r>
      <w:proofErr w:type="gramEnd"/>
      <w:r w:rsidRPr="00D118EF">
        <w:rPr>
          <w:rFonts w:ascii="Times New Roman" w:eastAsia="Times New Roman" w:hAnsi="Times New Roman" w:cs="Times New Roman"/>
          <w:color w:val="000000"/>
          <w:sz w:val="26"/>
          <w:szCs w:val="26"/>
          <w:lang w:eastAsia="ru-RU"/>
        </w:rPr>
        <w:t xml:space="preserve"> Светлый» изложить в новой редакции:</w:t>
      </w:r>
    </w:p>
    <w:p w:rsidR="00A86E78" w:rsidRPr="00D118EF" w:rsidRDefault="00A86E78" w:rsidP="00A86E78">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 xml:space="preserve">«4.2. </w:t>
      </w:r>
      <w:proofErr w:type="gramStart"/>
      <w:r w:rsidRPr="00D118EF">
        <w:rPr>
          <w:rFonts w:ascii="Times New Roman" w:eastAsia="Times New Roman" w:hAnsi="Times New Roman" w:cs="Times New Roman"/>
          <w:color w:val="000000"/>
          <w:sz w:val="26"/>
          <w:szCs w:val="26"/>
          <w:lang w:eastAsia="ru-RU"/>
        </w:rPr>
        <w:t>Учет начисленных и поступивших сумм доходов в бюджет сельского поселения Светлый ведется главным администратором в соответствии с Приказом Минфина РФ от 6 декабря 2010 г. №162н «Об утверждении Плана счетов бюджетного учета и Инструкции по его применению» с применением кодов бюджетной классификации, утвержденных приказом Министерства финансов Российской Федерации от 06.06.2019 N 85н «О Порядке формирования и применения кодов бюджетной классификации</w:t>
      </w:r>
      <w:proofErr w:type="gramEnd"/>
      <w:r w:rsidRPr="00D118EF">
        <w:rPr>
          <w:rFonts w:ascii="Times New Roman" w:eastAsia="Times New Roman" w:hAnsi="Times New Roman" w:cs="Times New Roman"/>
          <w:color w:val="000000"/>
          <w:sz w:val="26"/>
          <w:szCs w:val="26"/>
          <w:lang w:eastAsia="ru-RU"/>
        </w:rPr>
        <w:t xml:space="preserve"> Российской Федерации, их структуре и принципах назначения </w:t>
      </w:r>
    </w:p>
    <w:p w:rsidR="00A86E78" w:rsidRPr="00D118EF" w:rsidRDefault="00A86E78" w:rsidP="00A86E78">
      <w:pPr>
        <w:pStyle w:val="af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Настоящее постановление вступает в силу после его официального обнародования.</w:t>
      </w:r>
    </w:p>
    <w:p w:rsidR="00A86E78" w:rsidRPr="00D118EF" w:rsidRDefault="00A86E78" w:rsidP="00A86E78">
      <w:pPr>
        <w:pStyle w:val="af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lastRenderedPageBreak/>
        <w:t>Опубликовать настоящее постановление в газете «</w:t>
      </w:r>
      <w:proofErr w:type="spellStart"/>
      <w:r w:rsidRPr="00D118EF">
        <w:rPr>
          <w:rFonts w:ascii="Times New Roman" w:eastAsia="Times New Roman" w:hAnsi="Times New Roman" w:cs="Times New Roman"/>
          <w:color w:val="000000"/>
          <w:sz w:val="26"/>
          <w:szCs w:val="26"/>
          <w:lang w:eastAsia="ru-RU"/>
        </w:rPr>
        <w:t>Светловский</w:t>
      </w:r>
      <w:proofErr w:type="spellEnd"/>
      <w:r w:rsidRPr="00D118EF">
        <w:rPr>
          <w:rFonts w:ascii="Times New Roman" w:eastAsia="Times New Roman" w:hAnsi="Times New Roman" w:cs="Times New Roman"/>
          <w:color w:val="000000"/>
          <w:sz w:val="26"/>
          <w:szCs w:val="26"/>
          <w:lang w:eastAsia="ru-RU"/>
        </w:rPr>
        <w:t xml:space="preserve"> Вестник» и разместить на </w:t>
      </w:r>
      <w:proofErr w:type="gramStart"/>
      <w:r w:rsidRPr="00D118EF">
        <w:rPr>
          <w:rFonts w:ascii="Times New Roman" w:eastAsia="Times New Roman" w:hAnsi="Times New Roman" w:cs="Times New Roman"/>
          <w:color w:val="000000"/>
          <w:sz w:val="26"/>
          <w:szCs w:val="26"/>
          <w:lang w:eastAsia="ru-RU"/>
        </w:rPr>
        <w:t>официальном</w:t>
      </w:r>
      <w:proofErr w:type="gramEnd"/>
      <w:r w:rsidRPr="00D118EF">
        <w:rPr>
          <w:rFonts w:ascii="Times New Roman" w:eastAsia="Times New Roman" w:hAnsi="Times New Roman" w:cs="Times New Roman"/>
          <w:color w:val="000000"/>
          <w:sz w:val="26"/>
          <w:szCs w:val="26"/>
          <w:lang w:eastAsia="ru-RU"/>
        </w:rPr>
        <w:t xml:space="preserve"> веб-сайте органов местного самоуправления сельского поселения Светлый.</w:t>
      </w:r>
    </w:p>
    <w:p w:rsidR="00A86E78" w:rsidRPr="00D118EF" w:rsidRDefault="00A86E78" w:rsidP="00A86E78">
      <w:pPr>
        <w:pStyle w:val="af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proofErr w:type="gramStart"/>
      <w:r w:rsidRPr="00D118EF">
        <w:rPr>
          <w:rFonts w:ascii="Times New Roman" w:eastAsia="Times New Roman" w:hAnsi="Times New Roman" w:cs="Times New Roman"/>
          <w:color w:val="000000"/>
          <w:sz w:val="26"/>
          <w:szCs w:val="26"/>
          <w:lang w:eastAsia="ru-RU"/>
        </w:rPr>
        <w:t>Контроль за</w:t>
      </w:r>
      <w:proofErr w:type="gramEnd"/>
      <w:r w:rsidRPr="00D118EF">
        <w:rPr>
          <w:rFonts w:ascii="Times New Roman" w:eastAsia="Times New Roman" w:hAnsi="Times New Roman" w:cs="Times New Roman"/>
          <w:color w:val="000000"/>
          <w:sz w:val="26"/>
          <w:szCs w:val="26"/>
          <w:lang w:eastAsia="ru-RU"/>
        </w:rPr>
        <w:t xml:space="preserve"> выполнением данного постановления оставляю за собой.</w:t>
      </w:r>
    </w:p>
    <w:p w:rsidR="00A86E78" w:rsidRPr="00D118EF" w:rsidRDefault="00A86E78" w:rsidP="00A86E78">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 </w:t>
      </w:r>
    </w:p>
    <w:p w:rsidR="00A86E78" w:rsidRPr="00D118EF" w:rsidRDefault="00A86E78" w:rsidP="00A86E78">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 </w:t>
      </w:r>
    </w:p>
    <w:p w:rsidR="00A86E78" w:rsidRPr="00D118EF" w:rsidRDefault="00A86E78" w:rsidP="00E02B21">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p>
    <w:p w:rsidR="00A86E78" w:rsidRPr="00D118EF" w:rsidRDefault="00A86E78" w:rsidP="00A86E78">
      <w:pPr>
        <w:rPr>
          <w:rFonts w:ascii="Times New Roman" w:eastAsia="Times New Roman" w:hAnsi="Times New Roman" w:cs="Times New Roman"/>
          <w:color w:val="000000"/>
          <w:sz w:val="26"/>
          <w:szCs w:val="26"/>
          <w:lang w:eastAsia="ru-RU"/>
        </w:rPr>
      </w:pPr>
      <w:r w:rsidRPr="00D118EF">
        <w:rPr>
          <w:rFonts w:ascii="Times New Roman" w:eastAsia="Times New Roman" w:hAnsi="Times New Roman" w:cs="Times New Roman"/>
          <w:color w:val="000000"/>
          <w:sz w:val="26"/>
          <w:szCs w:val="26"/>
          <w:lang w:eastAsia="ru-RU"/>
        </w:rPr>
        <w:t xml:space="preserve">       Глава поселения</w:t>
      </w:r>
      <w:r w:rsidRPr="00D118EF">
        <w:rPr>
          <w:rFonts w:ascii="Times New Roman" w:eastAsia="Times New Roman" w:hAnsi="Times New Roman" w:cs="Times New Roman"/>
          <w:color w:val="000000"/>
          <w:sz w:val="26"/>
          <w:szCs w:val="26"/>
          <w:lang w:eastAsia="ru-RU"/>
        </w:rPr>
        <w:tab/>
        <w:t xml:space="preserve">                                                      Ф.К. </w:t>
      </w:r>
      <w:proofErr w:type="spellStart"/>
      <w:r w:rsidRPr="00D118EF">
        <w:rPr>
          <w:rFonts w:ascii="Times New Roman" w:eastAsia="Times New Roman" w:hAnsi="Times New Roman" w:cs="Times New Roman"/>
          <w:color w:val="000000"/>
          <w:sz w:val="26"/>
          <w:szCs w:val="26"/>
          <w:lang w:eastAsia="ru-RU"/>
        </w:rPr>
        <w:t>Шагимухаметов</w:t>
      </w:r>
      <w:proofErr w:type="spellEnd"/>
    </w:p>
    <w:p w:rsidR="00A86E78" w:rsidRPr="00D118EF" w:rsidRDefault="00A86E78" w:rsidP="00A86E78">
      <w:pPr>
        <w:pStyle w:val="a3"/>
        <w:jc w:val="center"/>
        <w:rPr>
          <w:rFonts w:ascii="Times New Roman" w:hAnsi="Times New Roman" w:cs="Times New Roman"/>
          <w:sz w:val="26"/>
          <w:szCs w:val="26"/>
        </w:rPr>
      </w:pPr>
    </w:p>
    <w:p w:rsidR="00A86E78" w:rsidRPr="00D118EF" w:rsidRDefault="00A86E78" w:rsidP="00A86E78">
      <w:pPr>
        <w:pStyle w:val="a3"/>
        <w:jc w:val="center"/>
        <w:rPr>
          <w:rFonts w:ascii="Times New Roman" w:hAnsi="Times New Roman" w:cs="Times New Roman"/>
          <w:sz w:val="26"/>
          <w:szCs w:val="26"/>
        </w:rPr>
      </w:pPr>
      <w:r w:rsidRPr="00D118EF">
        <w:rPr>
          <w:rFonts w:ascii="Times New Roman" w:hAnsi="Times New Roman" w:cs="Times New Roman"/>
          <w:sz w:val="26"/>
          <w:szCs w:val="26"/>
        </w:rPr>
        <w:t>АДМИНИСТРАЦИЯ</w:t>
      </w:r>
    </w:p>
    <w:p w:rsidR="00A86E78" w:rsidRPr="00D118EF" w:rsidRDefault="00A86E78" w:rsidP="00A86E78">
      <w:pPr>
        <w:pStyle w:val="a3"/>
        <w:jc w:val="center"/>
        <w:rPr>
          <w:rFonts w:ascii="Times New Roman" w:hAnsi="Times New Roman" w:cs="Times New Roman"/>
          <w:sz w:val="26"/>
          <w:szCs w:val="26"/>
        </w:rPr>
      </w:pPr>
      <w:r w:rsidRPr="00D118EF">
        <w:rPr>
          <w:rFonts w:ascii="Times New Roman" w:hAnsi="Times New Roman" w:cs="Times New Roman"/>
          <w:sz w:val="26"/>
          <w:szCs w:val="26"/>
        </w:rPr>
        <w:t xml:space="preserve">СЕЛЬСКОГО ПОСЕЛЕНИЯ </w:t>
      </w:r>
      <w:proofErr w:type="gramStart"/>
      <w:r w:rsidRPr="00D118EF">
        <w:rPr>
          <w:rFonts w:ascii="Times New Roman" w:hAnsi="Times New Roman" w:cs="Times New Roman"/>
          <w:sz w:val="26"/>
          <w:szCs w:val="26"/>
        </w:rPr>
        <w:t>СВЕТЛЫЙ</w:t>
      </w:r>
      <w:proofErr w:type="gramEnd"/>
    </w:p>
    <w:p w:rsidR="00A86E78" w:rsidRPr="00D118EF" w:rsidRDefault="00A86E78" w:rsidP="00A86E78">
      <w:pPr>
        <w:pStyle w:val="a3"/>
        <w:jc w:val="center"/>
        <w:rPr>
          <w:rFonts w:ascii="Times New Roman" w:hAnsi="Times New Roman" w:cs="Times New Roman"/>
          <w:sz w:val="26"/>
          <w:szCs w:val="26"/>
        </w:rPr>
      </w:pPr>
      <w:r w:rsidRPr="00D118EF">
        <w:rPr>
          <w:rFonts w:ascii="Times New Roman" w:hAnsi="Times New Roman" w:cs="Times New Roman"/>
          <w:sz w:val="26"/>
          <w:szCs w:val="26"/>
        </w:rPr>
        <w:t>Березовского района</w:t>
      </w:r>
    </w:p>
    <w:p w:rsidR="00A86E78" w:rsidRPr="00D118EF" w:rsidRDefault="00A86E78" w:rsidP="00A86E78">
      <w:pPr>
        <w:pStyle w:val="a3"/>
        <w:jc w:val="center"/>
        <w:rPr>
          <w:rFonts w:ascii="Times New Roman" w:hAnsi="Times New Roman" w:cs="Times New Roman"/>
          <w:sz w:val="26"/>
          <w:szCs w:val="26"/>
        </w:rPr>
      </w:pPr>
      <w:r w:rsidRPr="00D118EF">
        <w:rPr>
          <w:rFonts w:ascii="Times New Roman" w:hAnsi="Times New Roman" w:cs="Times New Roman"/>
          <w:sz w:val="26"/>
          <w:szCs w:val="26"/>
        </w:rPr>
        <w:t>Ханты-Мансийского автономного округа-Югры</w:t>
      </w:r>
    </w:p>
    <w:p w:rsidR="00A86E78" w:rsidRPr="00D118EF" w:rsidRDefault="00A86E78" w:rsidP="00A86E78">
      <w:pPr>
        <w:pStyle w:val="a3"/>
        <w:jc w:val="center"/>
        <w:rPr>
          <w:rFonts w:ascii="Times New Roman" w:hAnsi="Times New Roman" w:cs="Times New Roman"/>
          <w:sz w:val="26"/>
          <w:szCs w:val="26"/>
        </w:rPr>
      </w:pPr>
    </w:p>
    <w:p w:rsidR="00A86E78" w:rsidRPr="00D118EF" w:rsidRDefault="00A86E78" w:rsidP="00A86E78">
      <w:pPr>
        <w:pStyle w:val="a3"/>
        <w:jc w:val="center"/>
        <w:rPr>
          <w:rFonts w:ascii="Times New Roman" w:hAnsi="Times New Roman" w:cs="Times New Roman"/>
          <w:sz w:val="26"/>
          <w:szCs w:val="26"/>
        </w:rPr>
      </w:pPr>
      <w:r w:rsidRPr="00D118EF">
        <w:rPr>
          <w:rFonts w:ascii="Times New Roman" w:hAnsi="Times New Roman" w:cs="Times New Roman"/>
          <w:sz w:val="26"/>
          <w:szCs w:val="26"/>
        </w:rPr>
        <w:t>ПОСТАНОВЛЕНИЕ</w:t>
      </w:r>
    </w:p>
    <w:p w:rsidR="00A86E78" w:rsidRPr="00D118EF" w:rsidRDefault="00A86E78" w:rsidP="00A86E78">
      <w:pPr>
        <w:pStyle w:val="a3"/>
        <w:rPr>
          <w:rFonts w:ascii="Times New Roman" w:hAnsi="Times New Roman" w:cs="Times New Roman"/>
          <w:b/>
          <w:sz w:val="26"/>
          <w:szCs w:val="26"/>
        </w:rPr>
      </w:pPr>
    </w:p>
    <w:p w:rsidR="00A86E78" w:rsidRPr="00D118EF" w:rsidRDefault="00A86E78" w:rsidP="00A86E78">
      <w:pPr>
        <w:pStyle w:val="a3"/>
        <w:jc w:val="both"/>
        <w:rPr>
          <w:rFonts w:ascii="Times New Roman" w:hAnsi="Times New Roman" w:cs="Times New Roman"/>
          <w:sz w:val="26"/>
          <w:szCs w:val="26"/>
          <w:u w:val="single"/>
        </w:rPr>
      </w:pPr>
      <w:r w:rsidRPr="00D118EF">
        <w:rPr>
          <w:rFonts w:ascii="Times New Roman" w:hAnsi="Times New Roman" w:cs="Times New Roman"/>
          <w:sz w:val="26"/>
          <w:szCs w:val="26"/>
          <w:u w:val="single"/>
        </w:rPr>
        <w:t>от 30.11.2020</w:t>
      </w:r>
      <w:r w:rsidRPr="00D118EF">
        <w:rPr>
          <w:rFonts w:ascii="Times New Roman" w:hAnsi="Times New Roman" w:cs="Times New Roman"/>
          <w:sz w:val="26"/>
          <w:szCs w:val="26"/>
        </w:rPr>
        <w:t xml:space="preserve">                                                                            </w:t>
      </w:r>
      <w:r w:rsidRPr="00D118EF">
        <w:rPr>
          <w:rFonts w:ascii="Times New Roman" w:hAnsi="Times New Roman" w:cs="Times New Roman"/>
          <w:sz w:val="26"/>
          <w:szCs w:val="26"/>
        </w:rPr>
        <w:tab/>
      </w:r>
      <w:r w:rsidRPr="00D118EF">
        <w:rPr>
          <w:rFonts w:ascii="Times New Roman" w:hAnsi="Times New Roman" w:cs="Times New Roman"/>
          <w:sz w:val="26"/>
          <w:szCs w:val="26"/>
        </w:rPr>
        <w:tab/>
        <w:t xml:space="preserve"> № 121</w:t>
      </w:r>
    </w:p>
    <w:p w:rsidR="00A86E78" w:rsidRPr="00D118EF" w:rsidRDefault="00A86E78" w:rsidP="00A86E78">
      <w:pPr>
        <w:pStyle w:val="a3"/>
        <w:rPr>
          <w:rFonts w:ascii="Times New Roman" w:hAnsi="Times New Roman" w:cs="Times New Roman"/>
          <w:sz w:val="26"/>
          <w:szCs w:val="26"/>
        </w:rPr>
      </w:pPr>
      <w:r w:rsidRPr="00D118EF">
        <w:rPr>
          <w:rFonts w:ascii="Times New Roman" w:hAnsi="Times New Roman" w:cs="Times New Roman"/>
          <w:sz w:val="26"/>
          <w:szCs w:val="26"/>
        </w:rPr>
        <w:t>п. Светлый</w:t>
      </w:r>
    </w:p>
    <w:p w:rsidR="00A86E78" w:rsidRPr="00D118EF" w:rsidRDefault="00A86E78" w:rsidP="00A86E78">
      <w:pPr>
        <w:pStyle w:val="a3"/>
        <w:rPr>
          <w:rFonts w:ascii="Times New Roman" w:hAnsi="Times New Roman" w:cs="Times New Roman"/>
          <w:sz w:val="26"/>
          <w:szCs w:val="26"/>
        </w:rPr>
      </w:pPr>
    </w:p>
    <w:p w:rsidR="00A86E78" w:rsidRPr="00E02B21" w:rsidRDefault="00A86E78" w:rsidP="00E02B21">
      <w:pPr>
        <w:ind w:right="3543"/>
        <w:jc w:val="both"/>
        <w:rPr>
          <w:rFonts w:ascii="Times New Roman" w:hAnsi="Times New Roman" w:cs="Times New Roman"/>
          <w:b/>
          <w:sz w:val="26"/>
          <w:szCs w:val="26"/>
        </w:rPr>
      </w:pPr>
      <w:r w:rsidRPr="00D118EF">
        <w:rPr>
          <w:rFonts w:ascii="Times New Roman" w:hAnsi="Times New Roman" w:cs="Times New Roman"/>
          <w:b/>
          <w:sz w:val="26"/>
          <w:szCs w:val="26"/>
        </w:rPr>
        <w:t xml:space="preserve">Об утверждении Порядка проведения реструктуризации обязательств (задолженности) по бюджетным кредитам, предоставленным юридическим лицам из бюджета сельского поселения </w:t>
      </w:r>
      <w:proofErr w:type="gramStart"/>
      <w:r w:rsidRPr="00D118EF">
        <w:rPr>
          <w:rFonts w:ascii="Times New Roman" w:hAnsi="Times New Roman" w:cs="Times New Roman"/>
          <w:b/>
          <w:sz w:val="26"/>
          <w:szCs w:val="26"/>
        </w:rPr>
        <w:t>Светлый</w:t>
      </w:r>
      <w:proofErr w:type="gramEnd"/>
      <w:r w:rsidRPr="00D118EF">
        <w:rPr>
          <w:rFonts w:ascii="Times New Roman" w:hAnsi="Times New Roman" w:cs="Times New Roman"/>
          <w:b/>
          <w:sz w:val="26"/>
          <w:szCs w:val="26"/>
        </w:rPr>
        <w:t xml:space="preserve"> </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В соответствии с пунктом 10 статьи 93.2 </w:t>
      </w:r>
      <w:hyperlink r:id="rId9" w:history="1">
        <w:r w:rsidRPr="00D118EF">
          <w:rPr>
            <w:rStyle w:val="ad"/>
            <w:rFonts w:ascii="Times New Roman" w:hAnsi="Times New Roman" w:cs="Times New Roman"/>
            <w:sz w:val="26"/>
            <w:szCs w:val="26"/>
          </w:rPr>
          <w:t>Бюджетного кодекса</w:t>
        </w:r>
      </w:hyperlink>
      <w:r w:rsidRPr="00D118EF">
        <w:rPr>
          <w:rFonts w:ascii="Times New Roman" w:hAnsi="Times New Roman" w:cs="Times New Roman"/>
          <w:sz w:val="26"/>
          <w:szCs w:val="26"/>
        </w:rPr>
        <w:t xml:space="preserve"> Российской Федерации, в целях установления единого порядка проведения реструктуризации обязательств (задолженности) по бюджетным кредитам, предоставленным юридическим лицам из бюджета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 xml:space="preserve">: </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1. Утвердить Порядок проведения реструктуризации обязательств (задолженности) по бюджетным кредитам, предоставленным юридическим лицам из бюджета сельского поселения Светлый, согласно приложению к настоящему постановлению.</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2. Постановление администрации сельского поселения №43 от 25.11.2011 «Об утверждении Порядка проведения реструктуризации обязательств (задолженности) по бюджетным кредитам, предоставленным юридическим лицам из бюджета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 признать утратившим силу.</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3.</w:t>
      </w:r>
      <w:r w:rsidRPr="00D118EF">
        <w:rPr>
          <w:rFonts w:ascii="Times New Roman" w:hAnsi="Times New Roman" w:cs="Times New Roman"/>
          <w:sz w:val="26"/>
          <w:szCs w:val="26"/>
        </w:rPr>
        <w:tab/>
      </w:r>
      <w:proofErr w:type="gramStart"/>
      <w:r w:rsidRPr="00D118EF">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D118EF">
        <w:rPr>
          <w:rFonts w:ascii="Times New Roman" w:hAnsi="Times New Roman" w:cs="Times New Roman"/>
          <w:sz w:val="26"/>
          <w:szCs w:val="26"/>
        </w:rPr>
        <w:t>Светловский</w:t>
      </w:r>
      <w:proofErr w:type="spellEnd"/>
      <w:r w:rsidRPr="00D118EF">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4.</w:t>
      </w:r>
      <w:r w:rsidRPr="00D118EF">
        <w:rPr>
          <w:rFonts w:ascii="Times New Roman" w:hAnsi="Times New Roman" w:cs="Times New Roman"/>
          <w:sz w:val="26"/>
          <w:szCs w:val="26"/>
        </w:rPr>
        <w:tab/>
        <w:t xml:space="preserve"> Постановление  вступает в силу после его официального опубликования.</w:t>
      </w:r>
    </w:p>
    <w:p w:rsidR="00A86E78" w:rsidRPr="00D118EF" w:rsidRDefault="00A86E78" w:rsidP="00BC1A5E">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5.</w:t>
      </w:r>
      <w:r w:rsidRPr="00D118EF">
        <w:rPr>
          <w:rFonts w:ascii="Times New Roman" w:hAnsi="Times New Roman" w:cs="Times New Roman"/>
          <w:sz w:val="26"/>
          <w:szCs w:val="26"/>
        </w:rPr>
        <w:tab/>
      </w:r>
      <w:proofErr w:type="gramStart"/>
      <w:r w:rsidRPr="00D118EF">
        <w:rPr>
          <w:rFonts w:ascii="Times New Roman" w:hAnsi="Times New Roman" w:cs="Times New Roman"/>
          <w:sz w:val="26"/>
          <w:szCs w:val="26"/>
        </w:rPr>
        <w:t>Контроль за</w:t>
      </w:r>
      <w:proofErr w:type="gramEnd"/>
      <w:r w:rsidRPr="00D118EF">
        <w:rPr>
          <w:rFonts w:ascii="Times New Roman" w:hAnsi="Times New Roman" w:cs="Times New Roman"/>
          <w:sz w:val="26"/>
          <w:szCs w:val="26"/>
        </w:rPr>
        <w:t xml:space="preserve"> выполнением постановления оставляю за собой.</w:t>
      </w:r>
    </w:p>
    <w:p w:rsidR="00A86E78" w:rsidRPr="00D118EF" w:rsidRDefault="00A86E78" w:rsidP="00E02B21">
      <w:pPr>
        <w:pStyle w:val="a3"/>
        <w:jc w:val="both"/>
        <w:rPr>
          <w:rFonts w:ascii="Times New Roman" w:hAnsi="Times New Roman" w:cs="Times New Roman"/>
          <w:sz w:val="26"/>
          <w:szCs w:val="26"/>
        </w:rPr>
      </w:pPr>
    </w:p>
    <w:p w:rsidR="00A86E78" w:rsidRPr="00BC1A5E" w:rsidRDefault="00A86E78" w:rsidP="00BC1A5E">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Глава поселения</w:t>
      </w:r>
      <w:r w:rsidRPr="00D118EF">
        <w:rPr>
          <w:rFonts w:ascii="Times New Roman" w:hAnsi="Times New Roman" w:cs="Times New Roman"/>
          <w:sz w:val="26"/>
          <w:szCs w:val="26"/>
        </w:rPr>
        <w:tab/>
      </w:r>
      <w:r w:rsidRPr="00D118EF">
        <w:rPr>
          <w:rFonts w:ascii="Times New Roman" w:hAnsi="Times New Roman" w:cs="Times New Roman"/>
          <w:sz w:val="26"/>
          <w:szCs w:val="26"/>
        </w:rPr>
        <w:tab/>
      </w:r>
      <w:r w:rsidR="00E02B21">
        <w:rPr>
          <w:rFonts w:ascii="Times New Roman" w:hAnsi="Times New Roman" w:cs="Times New Roman"/>
          <w:sz w:val="26"/>
          <w:szCs w:val="26"/>
        </w:rPr>
        <w:t xml:space="preserve">                   </w:t>
      </w:r>
      <w:r w:rsidRPr="00D118EF">
        <w:rPr>
          <w:rFonts w:ascii="Times New Roman" w:hAnsi="Times New Roman" w:cs="Times New Roman"/>
          <w:sz w:val="26"/>
          <w:szCs w:val="26"/>
        </w:rPr>
        <w:tab/>
        <w:t xml:space="preserve">Ф.К. </w:t>
      </w:r>
      <w:proofErr w:type="spellStart"/>
      <w:r w:rsidRPr="00D118EF">
        <w:rPr>
          <w:rFonts w:ascii="Times New Roman" w:hAnsi="Times New Roman" w:cs="Times New Roman"/>
          <w:sz w:val="26"/>
          <w:szCs w:val="26"/>
        </w:rPr>
        <w:t>Шагимухаметов</w:t>
      </w:r>
      <w:proofErr w:type="spellEnd"/>
    </w:p>
    <w:p w:rsidR="00A86E78" w:rsidRPr="00BC1A5E" w:rsidRDefault="00A86E78" w:rsidP="00A86E78">
      <w:pPr>
        <w:pStyle w:val="a3"/>
        <w:jc w:val="right"/>
        <w:rPr>
          <w:rFonts w:ascii="Times New Roman" w:hAnsi="Times New Roman" w:cs="Times New Roman"/>
          <w:sz w:val="24"/>
          <w:szCs w:val="24"/>
        </w:rPr>
      </w:pPr>
      <w:r w:rsidRPr="00BC1A5E">
        <w:rPr>
          <w:rFonts w:ascii="Times New Roman" w:hAnsi="Times New Roman" w:cs="Times New Roman"/>
          <w:sz w:val="24"/>
          <w:szCs w:val="24"/>
        </w:rPr>
        <w:t xml:space="preserve">Приложение </w:t>
      </w:r>
    </w:p>
    <w:p w:rsidR="00A86E78" w:rsidRPr="00BC1A5E" w:rsidRDefault="00A86E78" w:rsidP="00A86E78">
      <w:pPr>
        <w:pStyle w:val="a3"/>
        <w:jc w:val="right"/>
        <w:rPr>
          <w:rFonts w:ascii="Times New Roman" w:hAnsi="Times New Roman" w:cs="Times New Roman"/>
          <w:sz w:val="24"/>
          <w:szCs w:val="24"/>
        </w:rPr>
      </w:pPr>
      <w:r w:rsidRPr="00BC1A5E">
        <w:rPr>
          <w:rFonts w:ascii="Times New Roman" w:hAnsi="Times New Roman" w:cs="Times New Roman"/>
          <w:sz w:val="24"/>
          <w:szCs w:val="24"/>
        </w:rPr>
        <w:t xml:space="preserve"> к постановлению администрации</w:t>
      </w:r>
    </w:p>
    <w:p w:rsidR="00A86E78" w:rsidRPr="00BC1A5E" w:rsidRDefault="00A86E78" w:rsidP="00A86E78">
      <w:pPr>
        <w:pStyle w:val="a3"/>
        <w:jc w:val="right"/>
        <w:rPr>
          <w:rFonts w:ascii="Times New Roman" w:hAnsi="Times New Roman" w:cs="Times New Roman"/>
          <w:sz w:val="24"/>
          <w:szCs w:val="24"/>
        </w:rPr>
      </w:pPr>
      <w:r w:rsidRPr="00BC1A5E">
        <w:rPr>
          <w:rFonts w:ascii="Times New Roman" w:hAnsi="Times New Roman" w:cs="Times New Roman"/>
          <w:sz w:val="24"/>
          <w:szCs w:val="24"/>
        </w:rPr>
        <w:t xml:space="preserve">сельского поселения </w:t>
      </w:r>
      <w:proofErr w:type="gramStart"/>
      <w:r w:rsidRPr="00BC1A5E">
        <w:rPr>
          <w:rFonts w:ascii="Times New Roman" w:hAnsi="Times New Roman" w:cs="Times New Roman"/>
          <w:sz w:val="24"/>
          <w:szCs w:val="24"/>
        </w:rPr>
        <w:t>Светлый</w:t>
      </w:r>
      <w:proofErr w:type="gramEnd"/>
    </w:p>
    <w:p w:rsidR="00A86E78" w:rsidRPr="00BC1A5E" w:rsidRDefault="00A86E78" w:rsidP="00A86E78">
      <w:pPr>
        <w:pStyle w:val="a3"/>
        <w:jc w:val="right"/>
        <w:rPr>
          <w:rFonts w:ascii="Times New Roman" w:hAnsi="Times New Roman" w:cs="Times New Roman"/>
          <w:sz w:val="24"/>
          <w:szCs w:val="24"/>
        </w:rPr>
      </w:pPr>
      <w:r w:rsidRPr="00BC1A5E">
        <w:rPr>
          <w:rFonts w:ascii="Times New Roman" w:hAnsi="Times New Roman" w:cs="Times New Roman"/>
          <w:sz w:val="24"/>
          <w:szCs w:val="24"/>
        </w:rPr>
        <w:lastRenderedPageBreak/>
        <w:t>от 30.11.2020 г. № 121</w:t>
      </w:r>
    </w:p>
    <w:p w:rsidR="00A86E78" w:rsidRPr="00D118EF" w:rsidRDefault="00A86E78" w:rsidP="00A86E78">
      <w:pPr>
        <w:pStyle w:val="a3"/>
        <w:jc w:val="center"/>
        <w:rPr>
          <w:rFonts w:ascii="Times New Roman" w:hAnsi="Times New Roman" w:cs="Times New Roman"/>
          <w:sz w:val="26"/>
          <w:szCs w:val="26"/>
        </w:rPr>
      </w:pPr>
      <w:r w:rsidRPr="00D118EF">
        <w:rPr>
          <w:rFonts w:ascii="Times New Roman" w:hAnsi="Times New Roman" w:cs="Times New Roman"/>
          <w:sz w:val="26"/>
          <w:szCs w:val="26"/>
        </w:rPr>
        <w:t>ПОРЯДОК</w:t>
      </w:r>
    </w:p>
    <w:p w:rsidR="00A86E78" w:rsidRPr="00D118EF" w:rsidRDefault="00A86E78" w:rsidP="00E02B21">
      <w:pPr>
        <w:pStyle w:val="a3"/>
        <w:jc w:val="center"/>
        <w:rPr>
          <w:rFonts w:ascii="Times New Roman" w:hAnsi="Times New Roman" w:cs="Times New Roman"/>
          <w:sz w:val="26"/>
          <w:szCs w:val="26"/>
        </w:rPr>
      </w:pPr>
      <w:r w:rsidRPr="00D118EF">
        <w:rPr>
          <w:rFonts w:ascii="Times New Roman" w:hAnsi="Times New Roman" w:cs="Times New Roman"/>
          <w:sz w:val="26"/>
          <w:szCs w:val="26"/>
        </w:rPr>
        <w:t xml:space="preserve">проведения реструктуризации обязательств (задолженности) по бюджетным кредитам, предоставленным юридическим лицам из бюджета сельского поселения </w:t>
      </w:r>
      <w:proofErr w:type="gramStart"/>
      <w:r w:rsidRPr="00D118EF">
        <w:rPr>
          <w:rFonts w:ascii="Times New Roman" w:hAnsi="Times New Roman" w:cs="Times New Roman"/>
          <w:sz w:val="26"/>
          <w:szCs w:val="26"/>
        </w:rPr>
        <w:t>Светлый</w:t>
      </w:r>
      <w:proofErr w:type="gramEnd"/>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1. Под реструктуризацией в целях настоящего Порядка подразумевается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2. </w:t>
      </w:r>
      <w:proofErr w:type="gramStart"/>
      <w:r w:rsidRPr="00D118EF">
        <w:rPr>
          <w:rFonts w:ascii="Times New Roman" w:hAnsi="Times New Roman" w:cs="Times New Roman"/>
          <w:sz w:val="26"/>
          <w:szCs w:val="26"/>
        </w:rPr>
        <w:t>Проведение реструктуризации осуществляется при соблюдении условий, утвержденных решением совета депутатов сельского поселения Светлый о бюджете на соответствующий финансовый год.</w:t>
      </w:r>
      <w:proofErr w:type="gramEnd"/>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3. Главный специалист по социально-экономическому развитию и бюджетному планированию организует проведение реструктуризации обязательств (задолженности) по бюджетному кредиту юридических лиц в следующем порядке:</w:t>
      </w:r>
    </w:p>
    <w:p w:rsidR="00A86E78" w:rsidRPr="00D118EF" w:rsidRDefault="00A86E78" w:rsidP="00A86E78">
      <w:pPr>
        <w:pStyle w:val="a3"/>
        <w:ind w:firstLine="709"/>
        <w:jc w:val="both"/>
        <w:rPr>
          <w:rFonts w:ascii="Times New Roman" w:hAnsi="Times New Roman" w:cs="Times New Roman"/>
          <w:color w:val="FF0000"/>
          <w:sz w:val="26"/>
          <w:szCs w:val="26"/>
        </w:rPr>
      </w:pPr>
      <w:bookmarkStart w:id="1" w:name="P36"/>
      <w:bookmarkEnd w:id="1"/>
      <w:r w:rsidRPr="00D118EF">
        <w:rPr>
          <w:rFonts w:ascii="Times New Roman" w:hAnsi="Times New Roman" w:cs="Times New Roman"/>
          <w:sz w:val="26"/>
          <w:szCs w:val="26"/>
        </w:rPr>
        <w:t xml:space="preserve">3.1. Заявление с обоснованием необходимости реструктуризации обязательств (задолженности) по бюджетному кредиту направляется юридическим лицом главе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 xml:space="preserve"> не менее чем за 30 календарных дней до даты погашения бюджетного кредита. Юридическое лицо должно являться получателем бюджетного кредита из бюджета сельского поселения Светлый, который определяется в соответствии с порядком, утвержденным администрацией сельского поселения Светлый.</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К заявлению должны быть приложены следующие документы:</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акты сверки по платежам в бюджет сельского поселения Светлый по каждому договору о предоставлении бюджетного кредита;</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график погашения реструктуризированной задолженности;</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финансовые расчеты, отражающие необходимость и целесообразность реструктуризации задолженности по ранее полученным бюджетным кредитам и подтверждающие способность погашения реструктуризированной задолженности в срок;</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предложение о способе обеспечения исполнения реструктуризированных обязательств и документы, подтверждающие наличие предлагаемого юридическим лицом обеспечения;</w:t>
      </w:r>
    </w:p>
    <w:p w:rsidR="00A86E78" w:rsidRPr="00D118EF" w:rsidRDefault="00A86E78" w:rsidP="00A86E78">
      <w:pPr>
        <w:pStyle w:val="a3"/>
        <w:ind w:firstLine="709"/>
        <w:jc w:val="both"/>
        <w:rPr>
          <w:rFonts w:ascii="Times New Roman" w:hAnsi="Times New Roman" w:cs="Times New Roman"/>
          <w:sz w:val="26"/>
          <w:szCs w:val="26"/>
        </w:rPr>
      </w:pPr>
      <w:proofErr w:type="gramStart"/>
      <w:r w:rsidRPr="00D118EF">
        <w:rPr>
          <w:rFonts w:ascii="Times New Roman" w:hAnsi="Times New Roman" w:cs="Times New Roman"/>
          <w:sz w:val="26"/>
          <w:szCs w:val="26"/>
        </w:rPr>
        <w:t>копии бухгалтерской отчетности (форма по КНД 0710099) и отчета о финансовых результатах (форма по ОКУД 0710002) за последний отчетный год с отметкой налогового органа об их принятии, с приложением пояснительных записок к ним,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w:t>
      </w:r>
      <w:proofErr w:type="gramEnd"/>
      <w:r w:rsidRPr="00D118EF">
        <w:rPr>
          <w:rFonts w:ascii="Times New Roman" w:hAnsi="Times New Roman" w:cs="Times New Roman"/>
          <w:sz w:val="26"/>
          <w:szCs w:val="26"/>
        </w:rPr>
        <w:t xml:space="preserve"> </w:t>
      </w:r>
      <w:proofErr w:type="gramStart"/>
      <w:r w:rsidRPr="00D118EF">
        <w:rPr>
          <w:rFonts w:ascii="Times New Roman" w:hAnsi="Times New Roman" w:cs="Times New Roman"/>
          <w:sz w:val="26"/>
          <w:szCs w:val="26"/>
        </w:rPr>
        <w:t>займах</w:t>
      </w:r>
      <w:proofErr w:type="gramEnd"/>
      <w:r w:rsidRPr="00D118EF">
        <w:rPr>
          <w:rFonts w:ascii="Times New Roman" w:hAnsi="Times New Roman" w:cs="Times New Roman"/>
          <w:sz w:val="26"/>
          <w:szCs w:val="26"/>
        </w:rPr>
        <w:t>, кредиторской задолженности (по каждому виду задолженности), если не были представлены ранее согласно условий договора о предоставлении бюджетного кредита;</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lastRenderedPageBreak/>
        <w:t>справка налогового органа о задолженности по налоговым и иным обязательным платежам в бюджеты всех уровней и государственные внебюджетные фонды.</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3.2. Представленные юридическим лицом документы поступают на рассмотрение главному специалисту по социально-экономическому развитию и бюджетному планированию.</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3.3. Главный специалист по социально-экономическому развитию и бюджетному планированию со дня представления юридическим лицом документов, указанных в подпункте 3.1 настоящего Порядка, в течение 20 календарных дней проводит экспертизу представленных документов и готовит заключение о финансовом состоянии юридического лица и возможности (не возможности) реструктуризации обязательств (задолженности) по бюджетному кредиту юридическому лицу. Заключение предоставляется для рассмотрения в Комиссию по мобилизации дополнительных доходов в бюджет сельского поселения Светлый, утвержденной нормативно-правовым актом администрации сельского поселения Светлый (далее Комиссия). В течение 5 календарных дней со дня получения заключения назначается заседание Комиссии, на котором принимается решение о возможности (невозможности) реструктуризации обязательств (задолженности) по бюджетному кредиту.</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3.4. Комиссия в решении о возможности (невозможности) реструктуризации обязательств (задолженности) по бюджетному кредиту юридического лица указывает основания, условия реструктуризации обязательств (задолженности) по бюджетному кредиту юридического лица.</w:t>
      </w:r>
    </w:p>
    <w:p w:rsidR="00A86E78" w:rsidRPr="00D118EF" w:rsidRDefault="00A86E78" w:rsidP="00A86E78">
      <w:pPr>
        <w:pStyle w:val="a3"/>
        <w:ind w:firstLine="709"/>
        <w:jc w:val="both"/>
        <w:rPr>
          <w:rFonts w:ascii="Times New Roman" w:hAnsi="Times New Roman" w:cs="Times New Roman"/>
          <w:color w:val="FF0000"/>
          <w:sz w:val="26"/>
          <w:szCs w:val="26"/>
        </w:rPr>
      </w:pPr>
      <w:r w:rsidRPr="00D118EF">
        <w:rPr>
          <w:rFonts w:ascii="Times New Roman" w:hAnsi="Times New Roman" w:cs="Times New Roman"/>
          <w:sz w:val="26"/>
          <w:szCs w:val="26"/>
        </w:rPr>
        <w:t>В случае принятия Комиссией решения о возможности предоставления реструктуризации обязательств (задолженности) по бюджетному кредиту юридическому лицу главный специалист по социально-экономическому развитию и бюджетному планированию в течение 5 календарных дней готовит проект распоряжения администрации сельского поселения Светлый о реструктуризации обязательств (задолженности) по бюджетному кредиту</w:t>
      </w:r>
      <w:r w:rsidRPr="00D118EF">
        <w:rPr>
          <w:rFonts w:ascii="Times New Roman" w:hAnsi="Times New Roman" w:cs="Times New Roman"/>
          <w:color w:val="FF0000"/>
          <w:sz w:val="26"/>
          <w:szCs w:val="26"/>
        </w:rPr>
        <w:t>.</w:t>
      </w:r>
    </w:p>
    <w:p w:rsidR="00A86E78" w:rsidRPr="00D118EF" w:rsidRDefault="00A86E78" w:rsidP="00A86E78">
      <w:pPr>
        <w:pStyle w:val="a3"/>
        <w:ind w:firstLine="709"/>
        <w:jc w:val="both"/>
        <w:rPr>
          <w:rFonts w:ascii="Times New Roman" w:hAnsi="Times New Roman" w:cs="Times New Roman"/>
          <w:sz w:val="26"/>
          <w:szCs w:val="26"/>
        </w:rPr>
      </w:pPr>
      <w:proofErr w:type="gramStart"/>
      <w:r w:rsidRPr="00D118EF">
        <w:rPr>
          <w:rFonts w:ascii="Times New Roman" w:hAnsi="Times New Roman" w:cs="Times New Roman"/>
          <w:sz w:val="26"/>
          <w:szCs w:val="26"/>
        </w:rPr>
        <w:t>В случае принятия Комиссией решения об отсутствии оснований (возможности) реструктуризации обязательств (задолженности) по бюджетному кредиту юридическому лицу главный специалист по социально-экономическому развитию и бюджетному планированию в течение 7 календарных дней со дня принятия решения Комиссией готовит и направляет юридическому лицу мотивированный отказ в реструктуризации обязательств (задолженности) по бюджетному кредиту юридического лица.</w:t>
      </w:r>
      <w:proofErr w:type="gramEnd"/>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Решение об отказе в реструктуризации обязательств (задолженности) по бюджетному кредиту выносится в случаях:</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юридическое лицо находится в стадии реорганизации, ликвидации и имеет признаки банкротства, установленные федеральным законодательством;</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 юридическое лицо на дату обращения имеет неурегулированную просроченную задолженность по денежным обязательствам (кредитам и займам) перед бюджетом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 xml:space="preserve"> и обязательным платежам в бюджетную систему Российской Федерации (за исключением случаев реструктуризации обязательств (задолженности);</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юридическое лицо (поручитель, гарант) не платежеспособен;</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неполное предоставление юридическим лицом документов, предусмотренных настоящим Порядком;</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 при выявлении недостаточности имеющегося обеспечения обязательств или существенного ухудшения финансового состояния гаранта или поручителя </w:t>
      </w:r>
      <w:r w:rsidRPr="00D118EF">
        <w:rPr>
          <w:rFonts w:ascii="Times New Roman" w:hAnsi="Times New Roman" w:cs="Times New Roman"/>
          <w:sz w:val="26"/>
          <w:szCs w:val="26"/>
        </w:rPr>
        <w:lastRenderedPageBreak/>
        <w:t>обеспечения обязательств юридического лица и при не представлении иного обеспечения (полного или частичного).</w:t>
      </w:r>
      <w:r w:rsidRPr="00D118EF">
        <w:rPr>
          <w:rFonts w:ascii="Times New Roman" w:hAnsi="Times New Roman" w:cs="Times New Roman"/>
          <w:color w:val="FF0000"/>
          <w:sz w:val="26"/>
          <w:szCs w:val="26"/>
        </w:rPr>
        <w:t xml:space="preserve"> </w:t>
      </w:r>
    </w:p>
    <w:p w:rsidR="00A86E78" w:rsidRPr="00D118EF" w:rsidRDefault="00A86E78" w:rsidP="00A86E78">
      <w:pPr>
        <w:pStyle w:val="a3"/>
        <w:ind w:firstLine="709"/>
        <w:jc w:val="both"/>
        <w:rPr>
          <w:rFonts w:ascii="Times New Roman" w:hAnsi="Times New Roman" w:cs="Times New Roman"/>
          <w:sz w:val="26"/>
          <w:szCs w:val="26"/>
          <w:highlight w:val="yellow"/>
        </w:rPr>
      </w:pPr>
      <w:bookmarkStart w:id="2" w:name="P48"/>
      <w:bookmarkEnd w:id="2"/>
      <w:r w:rsidRPr="00D118EF">
        <w:rPr>
          <w:rFonts w:ascii="Times New Roman" w:hAnsi="Times New Roman" w:cs="Times New Roman"/>
          <w:sz w:val="26"/>
          <w:szCs w:val="26"/>
        </w:rPr>
        <w:t xml:space="preserve">3.5. </w:t>
      </w:r>
      <w:proofErr w:type="gramStart"/>
      <w:r w:rsidRPr="00D118EF">
        <w:rPr>
          <w:rFonts w:ascii="Times New Roman" w:hAnsi="Times New Roman" w:cs="Times New Roman"/>
          <w:sz w:val="26"/>
          <w:szCs w:val="26"/>
        </w:rPr>
        <w:t>Главный специалист по социально-экономическому развитию и бюджетному планированию в течение пяти рабочих дней со дня издания распоряжения администрации сельского поселения Светлый о реструктуризации обязательств (задолженности) по бюджетному кредиту передает юридическому лицу, в отношении которого принято решение о реструктуризации его обязательств (задолженности) по бюджетному кредиту, проект соглашения о реструктуризации обязательств (задолженности) по бюджетному кредиту.</w:t>
      </w:r>
      <w:proofErr w:type="gramEnd"/>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В проект соглашения о реструктуризации обязательств (задолженности) по бюджетному кредиту юридического лица главным специалистом по социально-экономическому развитию и бюджетному планированию включаются условия исполнения соглашения, предусмотренные решением Комиссии, о возможности реструктуризации обязательств по бюджетному кредиту. Соглашение о реструктуризации в обязательном порядке должно содержать:</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сумму бюджетных средств, подлежащих реструктуризации;</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срок возврата бюджетных средств;</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способ обеспечения исполнения обязательств;</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порядок погашения обязательств;</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ответственность сторон;</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реквизиты сторон.</w:t>
      </w:r>
    </w:p>
    <w:p w:rsidR="00A86E78" w:rsidRPr="00D118EF" w:rsidRDefault="00A86E78" w:rsidP="00A86E78">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3.6. В случае</w:t>
      </w:r>
      <w:proofErr w:type="gramStart"/>
      <w:r w:rsidRPr="00D118EF">
        <w:rPr>
          <w:rFonts w:ascii="Times New Roman" w:hAnsi="Times New Roman" w:cs="Times New Roman"/>
          <w:sz w:val="26"/>
          <w:szCs w:val="26"/>
        </w:rPr>
        <w:t>,</w:t>
      </w:r>
      <w:proofErr w:type="gramEnd"/>
      <w:r w:rsidRPr="00D118EF">
        <w:rPr>
          <w:rFonts w:ascii="Times New Roman" w:hAnsi="Times New Roman" w:cs="Times New Roman"/>
          <w:sz w:val="26"/>
          <w:szCs w:val="26"/>
        </w:rPr>
        <w:t xml:space="preserve"> если юридическим лицом, в отношении которого принято решение о реструктуризации его обязательств (задолженности) по бюджетному кредиту, в течение 5 календарных дней со дня получения проекта соглашения не представлено администрации сельского поселения Светлый подписанное соглашение, переданное ему в соответствии с подпунктом 3.5 настоящего Порядка, юридическое лицо признается уклонившимся от заключения соглашения.</w:t>
      </w:r>
    </w:p>
    <w:p w:rsidR="00A86E78" w:rsidRDefault="00A86E78" w:rsidP="00D118EF">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3.7. При неисполнении юридическим лицом обязательств по соглашению о реструктуризации администрация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 xml:space="preserve"> принимает меры по взысканию задолженности и применению иных мер ответственности, предусмотренных соглашением о реструктуризации, </w:t>
      </w:r>
      <w:hyperlink r:id="rId10" w:history="1">
        <w:r w:rsidRPr="00D118EF">
          <w:rPr>
            <w:rStyle w:val="ad"/>
            <w:rFonts w:ascii="Times New Roman" w:hAnsi="Times New Roman" w:cs="Times New Roman"/>
            <w:sz w:val="26"/>
            <w:szCs w:val="26"/>
          </w:rPr>
          <w:t>Бюджетным кодексом</w:t>
        </w:r>
      </w:hyperlink>
      <w:r w:rsidRPr="00D118EF">
        <w:rPr>
          <w:rFonts w:ascii="Times New Roman" w:hAnsi="Times New Roman" w:cs="Times New Roman"/>
          <w:sz w:val="26"/>
          <w:szCs w:val="26"/>
        </w:rPr>
        <w:t xml:space="preserve"> Российской Федерации, в порядке, установленном Гражданским кодексом Российской Федерации.</w:t>
      </w:r>
    </w:p>
    <w:p w:rsidR="00D118EF" w:rsidRPr="00D118EF" w:rsidRDefault="00D118EF" w:rsidP="00D118EF">
      <w:pPr>
        <w:pStyle w:val="a3"/>
        <w:jc w:val="center"/>
        <w:rPr>
          <w:rFonts w:ascii="Times New Roman" w:hAnsi="Times New Roman" w:cs="Times New Roman"/>
          <w:sz w:val="26"/>
          <w:szCs w:val="26"/>
        </w:rPr>
      </w:pPr>
    </w:p>
    <w:p w:rsidR="00E02B21" w:rsidRDefault="00E02B21" w:rsidP="00BC1A5E">
      <w:pPr>
        <w:pStyle w:val="a3"/>
        <w:rPr>
          <w:rFonts w:ascii="Times New Roman" w:hAnsi="Times New Roman" w:cs="Times New Roman"/>
          <w:sz w:val="26"/>
          <w:szCs w:val="26"/>
        </w:rPr>
      </w:pPr>
    </w:p>
    <w:p w:rsidR="00D118EF" w:rsidRPr="00D118EF" w:rsidRDefault="00D118EF" w:rsidP="00D118EF">
      <w:pPr>
        <w:pStyle w:val="a3"/>
        <w:jc w:val="center"/>
        <w:rPr>
          <w:rFonts w:ascii="Times New Roman" w:hAnsi="Times New Roman" w:cs="Times New Roman"/>
          <w:sz w:val="26"/>
          <w:szCs w:val="26"/>
        </w:rPr>
      </w:pPr>
      <w:r w:rsidRPr="00D118EF">
        <w:rPr>
          <w:rFonts w:ascii="Times New Roman" w:hAnsi="Times New Roman" w:cs="Times New Roman"/>
          <w:sz w:val="26"/>
          <w:szCs w:val="26"/>
        </w:rPr>
        <w:t>АДМИНИСТРАЦИЯ</w:t>
      </w:r>
    </w:p>
    <w:p w:rsidR="00D118EF" w:rsidRPr="00D118EF" w:rsidRDefault="00D118EF" w:rsidP="00D118EF">
      <w:pPr>
        <w:pStyle w:val="a3"/>
        <w:jc w:val="center"/>
        <w:rPr>
          <w:rFonts w:ascii="Times New Roman" w:hAnsi="Times New Roman" w:cs="Times New Roman"/>
          <w:sz w:val="26"/>
          <w:szCs w:val="26"/>
        </w:rPr>
      </w:pPr>
      <w:r w:rsidRPr="00D118EF">
        <w:rPr>
          <w:rFonts w:ascii="Times New Roman" w:hAnsi="Times New Roman" w:cs="Times New Roman"/>
          <w:sz w:val="26"/>
          <w:szCs w:val="26"/>
        </w:rPr>
        <w:t xml:space="preserve">СЕЛЬСКОГО ПОСЕЛЕНИЯ </w:t>
      </w:r>
      <w:proofErr w:type="gramStart"/>
      <w:r w:rsidRPr="00D118EF">
        <w:rPr>
          <w:rFonts w:ascii="Times New Roman" w:hAnsi="Times New Roman" w:cs="Times New Roman"/>
          <w:sz w:val="26"/>
          <w:szCs w:val="26"/>
        </w:rPr>
        <w:t>СВЕТЛЫЙ</w:t>
      </w:r>
      <w:proofErr w:type="gramEnd"/>
    </w:p>
    <w:p w:rsidR="00D118EF" w:rsidRPr="00D118EF" w:rsidRDefault="00D118EF" w:rsidP="00D118EF">
      <w:pPr>
        <w:pStyle w:val="a3"/>
        <w:jc w:val="center"/>
        <w:rPr>
          <w:rFonts w:ascii="Times New Roman" w:hAnsi="Times New Roman" w:cs="Times New Roman"/>
          <w:sz w:val="26"/>
          <w:szCs w:val="26"/>
        </w:rPr>
      </w:pPr>
      <w:proofErr w:type="spellStart"/>
      <w:r w:rsidRPr="00D118EF">
        <w:rPr>
          <w:rFonts w:ascii="Times New Roman" w:hAnsi="Times New Roman" w:cs="Times New Roman"/>
          <w:sz w:val="26"/>
          <w:szCs w:val="26"/>
        </w:rPr>
        <w:t>Берёзовского</w:t>
      </w:r>
      <w:proofErr w:type="spellEnd"/>
      <w:r w:rsidRPr="00D118EF">
        <w:rPr>
          <w:rFonts w:ascii="Times New Roman" w:hAnsi="Times New Roman" w:cs="Times New Roman"/>
          <w:sz w:val="26"/>
          <w:szCs w:val="26"/>
        </w:rPr>
        <w:t xml:space="preserve"> района</w:t>
      </w:r>
    </w:p>
    <w:p w:rsidR="00D118EF" w:rsidRPr="00D118EF" w:rsidRDefault="00D118EF" w:rsidP="00D118EF">
      <w:pPr>
        <w:pStyle w:val="a3"/>
        <w:jc w:val="center"/>
        <w:rPr>
          <w:rFonts w:ascii="Times New Roman" w:hAnsi="Times New Roman" w:cs="Times New Roman"/>
          <w:sz w:val="26"/>
          <w:szCs w:val="26"/>
        </w:rPr>
      </w:pPr>
      <w:r w:rsidRPr="00D118EF">
        <w:rPr>
          <w:rFonts w:ascii="Times New Roman" w:hAnsi="Times New Roman" w:cs="Times New Roman"/>
          <w:sz w:val="26"/>
          <w:szCs w:val="26"/>
        </w:rPr>
        <w:t>Ханты-Мансийского автономного округа – Югры</w:t>
      </w:r>
    </w:p>
    <w:p w:rsidR="00D118EF" w:rsidRPr="00D118EF" w:rsidRDefault="00D118EF" w:rsidP="00D118EF">
      <w:pPr>
        <w:pStyle w:val="a3"/>
        <w:jc w:val="center"/>
        <w:rPr>
          <w:rFonts w:ascii="Times New Roman" w:hAnsi="Times New Roman" w:cs="Times New Roman"/>
          <w:sz w:val="26"/>
          <w:szCs w:val="26"/>
        </w:rPr>
      </w:pPr>
    </w:p>
    <w:p w:rsidR="00D118EF" w:rsidRPr="00D118EF" w:rsidRDefault="00D118EF" w:rsidP="00D118EF">
      <w:pPr>
        <w:pStyle w:val="a3"/>
        <w:jc w:val="center"/>
        <w:rPr>
          <w:rFonts w:ascii="Times New Roman" w:hAnsi="Times New Roman" w:cs="Times New Roman"/>
          <w:sz w:val="26"/>
          <w:szCs w:val="26"/>
        </w:rPr>
      </w:pPr>
      <w:r w:rsidRPr="00D118EF">
        <w:rPr>
          <w:rFonts w:ascii="Times New Roman" w:hAnsi="Times New Roman" w:cs="Times New Roman"/>
          <w:sz w:val="26"/>
          <w:szCs w:val="26"/>
        </w:rPr>
        <w:t>ПОСТАНОВЛЕНИЕ</w:t>
      </w:r>
    </w:p>
    <w:p w:rsidR="00D118EF" w:rsidRPr="00D118EF" w:rsidRDefault="00D118EF" w:rsidP="00D118EF">
      <w:pPr>
        <w:pStyle w:val="a3"/>
        <w:jc w:val="center"/>
        <w:rPr>
          <w:rFonts w:ascii="Times New Roman" w:hAnsi="Times New Roman" w:cs="Times New Roman"/>
          <w:sz w:val="26"/>
          <w:szCs w:val="26"/>
        </w:rPr>
      </w:pPr>
    </w:p>
    <w:p w:rsidR="00D118EF" w:rsidRPr="00D118EF" w:rsidRDefault="00D118EF" w:rsidP="00D118EF">
      <w:pPr>
        <w:pStyle w:val="a3"/>
        <w:rPr>
          <w:rFonts w:ascii="Times New Roman" w:hAnsi="Times New Roman" w:cs="Times New Roman"/>
          <w:sz w:val="26"/>
          <w:szCs w:val="26"/>
        </w:rPr>
      </w:pPr>
      <w:r w:rsidRPr="00D118EF">
        <w:rPr>
          <w:rFonts w:ascii="Times New Roman" w:hAnsi="Times New Roman" w:cs="Times New Roman"/>
          <w:sz w:val="26"/>
          <w:szCs w:val="26"/>
          <w:u w:val="single"/>
        </w:rPr>
        <w:t>от 30.11.2020 года</w:t>
      </w:r>
      <w:r w:rsidRPr="00D118EF">
        <w:rPr>
          <w:rFonts w:ascii="Times New Roman" w:hAnsi="Times New Roman" w:cs="Times New Roman"/>
          <w:sz w:val="26"/>
          <w:szCs w:val="26"/>
        </w:rPr>
        <w:t xml:space="preserve"> </w:t>
      </w:r>
      <w:r w:rsidRPr="00D118EF">
        <w:rPr>
          <w:rFonts w:ascii="Times New Roman" w:hAnsi="Times New Roman" w:cs="Times New Roman"/>
          <w:sz w:val="26"/>
          <w:szCs w:val="26"/>
        </w:rPr>
        <w:tab/>
      </w:r>
      <w:r w:rsidRPr="00D118EF">
        <w:rPr>
          <w:rFonts w:ascii="Times New Roman" w:hAnsi="Times New Roman" w:cs="Times New Roman"/>
          <w:sz w:val="26"/>
          <w:szCs w:val="26"/>
        </w:rPr>
        <w:tab/>
      </w:r>
      <w:r w:rsidRPr="00D118EF">
        <w:rPr>
          <w:rFonts w:ascii="Times New Roman" w:hAnsi="Times New Roman" w:cs="Times New Roman"/>
          <w:sz w:val="26"/>
          <w:szCs w:val="26"/>
        </w:rPr>
        <w:tab/>
      </w:r>
      <w:r w:rsidRPr="00D118EF">
        <w:rPr>
          <w:rFonts w:ascii="Times New Roman" w:hAnsi="Times New Roman" w:cs="Times New Roman"/>
          <w:sz w:val="26"/>
          <w:szCs w:val="26"/>
        </w:rPr>
        <w:tab/>
      </w:r>
      <w:r w:rsidRPr="00D118EF">
        <w:rPr>
          <w:rFonts w:ascii="Times New Roman" w:hAnsi="Times New Roman" w:cs="Times New Roman"/>
          <w:sz w:val="26"/>
          <w:szCs w:val="26"/>
        </w:rPr>
        <w:tab/>
      </w:r>
      <w:r w:rsidRPr="00D118EF">
        <w:rPr>
          <w:rFonts w:ascii="Times New Roman" w:hAnsi="Times New Roman" w:cs="Times New Roman"/>
          <w:sz w:val="26"/>
          <w:szCs w:val="26"/>
        </w:rPr>
        <w:tab/>
      </w:r>
      <w:r w:rsidRPr="00D118EF">
        <w:rPr>
          <w:rFonts w:ascii="Times New Roman" w:hAnsi="Times New Roman" w:cs="Times New Roman"/>
          <w:sz w:val="26"/>
          <w:szCs w:val="26"/>
        </w:rPr>
        <w:tab/>
      </w:r>
      <w:r w:rsidRPr="00D118EF">
        <w:rPr>
          <w:rFonts w:ascii="Times New Roman" w:hAnsi="Times New Roman" w:cs="Times New Roman"/>
          <w:sz w:val="26"/>
          <w:szCs w:val="26"/>
        </w:rPr>
        <w:tab/>
      </w:r>
      <w:r w:rsidRPr="00D118EF">
        <w:rPr>
          <w:rFonts w:ascii="Times New Roman" w:hAnsi="Times New Roman" w:cs="Times New Roman"/>
          <w:sz w:val="26"/>
          <w:szCs w:val="26"/>
        </w:rPr>
        <w:tab/>
        <w:t>№ 122</w:t>
      </w:r>
    </w:p>
    <w:p w:rsidR="00D118EF" w:rsidRDefault="00D118EF" w:rsidP="00D118EF">
      <w:pPr>
        <w:pStyle w:val="a3"/>
        <w:jc w:val="both"/>
        <w:rPr>
          <w:rFonts w:ascii="Times New Roman" w:hAnsi="Times New Roman" w:cs="Times New Roman"/>
          <w:sz w:val="26"/>
          <w:szCs w:val="26"/>
        </w:rPr>
      </w:pPr>
      <w:r w:rsidRPr="00D118EF">
        <w:rPr>
          <w:rFonts w:ascii="Times New Roman" w:hAnsi="Times New Roman" w:cs="Times New Roman"/>
          <w:sz w:val="26"/>
          <w:szCs w:val="26"/>
        </w:rPr>
        <w:t>п. Светлый</w:t>
      </w:r>
    </w:p>
    <w:p w:rsidR="00D118EF" w:rsidRPr="00D118EF" w:rsidRDefault="00D118EF" w:rsidP="00D118EF">
      <w:pPr>
        <w:pStyle w:val="a3"/>
        <w:jc w:val="both"/>
        <w:rPr>
          <w:rFonts w:ascii="Times New Roman" w:hAnsi="Times New Roman" w:cs="Times New Roman"/>
          <w:sz w:val="26"/>
          <w:szCs w:val="26"/>
        </w:rPr>
      </w:pPr>
    </w:p>
    <w:tbl>
      <w:tblPr>
        <w:tblW w:w="11159" w:type="dxa"/>
        <w:tblLook w:val="01E0" w:firstRow="1" w:lastRow="1" w:firstColumn="1" w:lastColumn="1" w:noHBand="0" w:noVBand="0"/>
      </w:tblPr>
      <w:tblGrid>
        <w:gridCol w:w="5697"/>
        <w:gridCol w:w="5462"/>
      </w:tblGrid>
      <w:tr w:rsidR="00D118EF" w:rsidRPr="00304349" w:rsidTr="00273540">
        <w:trPr>
          <w:trHeight w:val="1325"/>
        </w:trPr>
        <w:tc>
          <w:tcPr>
            <w:tcW w:w="5697" w:type="dxa"/>
          </w:tcPr>
          <w:p w:rsidR="00D118EF" w:rsidRPr="00D118EF" w:rsidRDefault="00D118EF" w:rsidP="00273540">
            <w:pPr>
              <w:pStyle w:val="ConsPlusTitle"/>
              <w:widowControl/>
              <w:jc w:val="both"/>
              <w:rPr>
                <w:rFonts w:ascii="Times New Roman" w:hAnsi="Times New Roman" w:cs="Times New Roman"/>
                <w:sz w:val="26"/>
                <w:szCs w:val="26"/>
              </w:rPr>
            </w:pPr>
            <w:r w:rsidRPr="00D118EF">
              <w:rPr>
                <w:rFonts w:ascii="Times New Roman" w:hAnsi="Times New Roman" w:cs="Times New Roman"/>
                <w:sz w:val="26"/>
                <w:szCs w:val="26"/>
              </w:rPr>
              <w:t xml:space="preserve">О внесении изменений в Приложение к постановлению администрации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 xml:space="preserve"> №159 от 31.10.2019 «Об установлении, детализации и определения </w:t>
            </w:r>
            <w:r w:rsidRPr="00D118EF">
              <w:rPr>
                <w:rFonts w:ascii="Times New Roman" w:hAnsi="Times New Roman" w:cs="Times New Roman"/>
                <w:sz w:val="26"/>
                <w:szCs w:val="26"/>
              </w:rPr>
              <w:lastRenderedPageBreak/>
              <w:t>порядка применения бюджетной классификации Российской Федерации в части, относящейся к бюджету сельского поселения Светлый»</w:t>
            </w:r>
          </w:p>
          <w:p w:rsidR="00D118EF" w:rsidRPr="00304349" w:rsidRDefault="00D118EF" w:rsidP="00273540">
            <w:pPr>
              <w:pStyle w:val="ConsPlusTitle"/>
              <w:widowControl/>
              <w:rPr>
                <w:b w:val="0"/>
                <w:sz w:val="28"/>
                <w:szCs w:val="28"/>
              </w:rPr>
            </w:pPr>
          </w:p>
        </w:tc>
        <w:tc>
          <w:tcPr>
            <w:tcW w:w="5462" w:type="dxa"/>
          </w:tcPr>
          <w:p w:rsidR="00D118EF" w:rsidRPr="00304349" w:rsidRDefault="00D118EF" w:rsidP="00273540">
            <w:pPr>
              <w:ind w:firstLine="567"/>
              <w:jc w:val="center"/>
              <w:rPr>
                <w:rFonts w:ascii="Arial" w:hAnsi="Arial" w:cs="Arial"/>
                <w:sz w:val="28"/>
                <w:szCs w:val="28"/>
              </w:rPr>
            </w:pPr>
          </w:p>
        </w:tc>
      </w:tr>
    </w:tbl>
    <w:p w:rsidR="00D118EF" w:rsidRPr="00D118EF" w:rsidRDefault="00D118EF" w:rsidP="00D118EF">
      <w:pPr>
        <w:pStyle w:val="a3"/>
        <w:ind w:firstLine="709"/>
        <w:jc w:val="both"/>
        <w:rPr>
          <w:rFonts w:ascii="Times New Roman" w:hAnsi="Times New Roman" w:cs="Times New Roman"/>
          <w:color w:val="FF0000"/>
          <w:sz w:val="26"/>
          <w:szCs w:val="26"/>
        </w:rPr>
      </w:pPr>
      <w:r>
        <w:rPr>
          <w:sz w:val="28"/>
          <w:szCs w:val="28"/>
        </w:rPr>
        <w:lastRenderedPageBreak/>
        <w:tab/>
      </w:r>
      <w:r w:rsidRPr="00D118EF">
        <w:rPr>
          <w:rFonts w:ascii="Times New Roman" w:hAnsi="Times New Roman" w:cs="Times New Roman"/>
          <w:sz w:val="26"/>
          <w:szCs w:val="26"/>
        </w:rPr>
        <w:t>В соответствии с абзацем 4 Приказа Минфина России от 16.03.2020 № 42н «О признании утратившими силу 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 и внесенных в него изменений»:</w:t>
      </w:r>
    </w:p>
    <w:p w:rsidR="00D118EF" w:rsidRPr="00D118EF" w:rsidRDefault="00D118EF" w:rsidP="00D118EF">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1.</w:t>
      </w:r>
      <w:r w:rsidRPr="00D118EF">
        <w:rPr>
          <w:rFonts w:ascii="Times New Roman" w:hAnsi="Times New Roman" w:cs="Times New Roman"/>
          <w:sz w:val="26"/>
          <w:szCs w:val="26"/>
        </w:rPr>
        <w:tab/>
        <w:t xml:space="preserve">Внести в Приложение к постановлению администрации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 xml:space="preserve"> №159 от 31.10.2019 «Об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Светлый» » (далее по тексту Приложение) следующие изменения:</w:t>
      </w:r>
    </w:p>
    <w:p w:rsidR="00D118EF" w:rsidRPr="00D118EF" w:rsidRDefault="00D118EF" w:rsidP="00D118EF">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1.1.</w:t>
      </w:r>
      <w:r w:rsidRPr="00D118EF">
        <w:rPr>
          <w:rFonts w:ascii="Times New Roman" w:hAnsi="Times New Roman" w:cs="Times New Roman"/>
          <w:sz w:val="26"/>
          <w:szCs w:val="26"/>
        </w:rPr>
        <w:tab/>
        <w:t>Пункт 3.5 Раздела  3 «Классификация расходов бюджета» изложить в новой редакции:</w:t>
      </w:r>
    </w:p>
    <w:p w:rsidR="00D118EF" w:rsidRPr="00D118EF" w:rsidRDefault="00D118EF" w:rsidP="00D118EF">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«3.5. Классификация расходов бюджета содержит четырнадцать разделов, отражающих направление финансовых ресурсов на выполнение основных функций. Разделы детализированы подразделами, конкретизирующими направление бюджетных средств на выполнение функций в пределах разделов. Разделы и подразделы классификации расходов, утвержденные приказом Министерства финансов Российской федерации утвержденном приказом Министерства финансов России от 06.06.2019 N 85н «О Порядке формирования и применения кодов бюджетной классификации Российской Федерации, их структуре и принципах назначения», являются едиными и используются при составлении, утверждении и исполнении бюджета сельского поселения </w:t>
      </w:r>
      <w:proofErr w:type="gramStart"/>
      <w:r w:rsidRPr="00D118EF">
        <w:rPr>
          <w:rFonts w:ascii="Times New Roman" w:hAnsi="Times New Roman" w:cs="Times New Roman"/>
          <w:sz w:val="26"/>
          <w:szCs w:val="26"/>
        </w:rPr>
        <w:t>Светлый</w:t>
      </w:r>
      <w:proofErr w:type="gramEnd"/>
      <w:r w:rsidRPr="00D118EF">
        <w:rPr>
          <w:rFonts w:ascii="Times New Roman" w:hAnsi="Times New Roman" w:cs="Times New Roman"/>
          <w:sz w:val="26"/>
          <w:szCs w:val="26"/>
        </w:rPr>
        <w:t>.».</w:t>
      </w:r>
    </w:p>
    <w:p w:rsidR="00D118EF" w:rsidRPr="00D118EF" w:rsidRDefault="00D118EF" w:rsidP="00D118EF">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2. </w:t>
      </w:r>
      <w:proofErr w:type="gramStart"/>
      <w:r w:rsidRPr="00D118EF">
        <w:rPr>
          <w:rFonts w:ascii="Times New Roman" w:hAnsi="Times New Roman" w:cs="Times New Roman"/>
          <w:bCs/>
          <w:sz w:val="26"/>
          <w:szCs w:val="26"/>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D118EF">
        <w:rPr>
          <w:rFonts w:ascii="Times New Roman" w:hAnsi="Times New Roman" w:cs="Times New Roman"/>
          <w:bCs/>
          <w:sz w:val="26"/>
          <w:szCs w:val="26"/>
          <w:lang w:eastAsia="ar-SA"/>
        </w:rPr>
        <w:t>Светловский</w:t>
      </w:r>
      <w:proofErr w:type="spellEnd"/>
      <w:r w:rsidRPr="00D118EF">
        <w:rPr>
          <w:rFonts w:ascii="Times New Roman" w:hAnsi="Times New Roman" w:cs="Times New Roman"/>
          <w:bCs/>
          <w:sz w:val="26"/>
          <w:szCs w:val="26"/>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D118EF" w:rsidRPr="00D118EF" w:rsidRDefault="00D118EF" w:rsidP="00D118EF">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3. Постановление вступает в силу после его официального опубликования.</w:t>
      </w:r>
    </w:p>
    <w:p w:rsidR="00D118EF" w:rsidRPr="00D118EF" w:rsidRDefault="00D118EF" w:rsidP="00D118EF">
      <w:pPr>
        <w:pStyle w:val="a3"/>
        <w:ind w:firstLine="709"/>
        <w:jc w:val="both"/>
        <w:rPr>
          <w:rFonts w:ascii="Times New Roman" w:hAnsi="Times New Roman" w:cs="Times New Roman"/>
          <w:sz w:val="26"/>
          <w:szCs w:val="26"/>
        </w:rPr>
      </w:pPr>
      <w:r w:rsidRPr="00D118EF">
        <w:rPr>
          <w:rFonts w:ascii="Times New Roman" w:hAnsi="Times New Roman" w:cs="Times New Roman"/>
          <w:sz w:val="26"/>
          <w:szCs w:val="26"/>
        </w:rPr>
        <w:t xml:space="preserve">4. </w:t>
      </w:r>
      <w:proofErr w:type="gramStart"/>
      <w:r w:rsidRPr="00D118EF">
        <w:rPr>
          <w:rFonts w:ascii="Times New Roman" w:hAnsi="Times New Roman" w:cs="Times New Roman"/>
          <w:sz w:val="26"/>
          <w:szCs w:val="26"/>
        </w:rPr>
        <w:t>Контроль за</w:t>
      </w:r>
      <w:proofErr w:type="gramEnd"/>
      <w:r w:rsidRPr="00D118EF">
        <w:rPr>
          <w:rFonts w:ascii="Times New Roman" w:hAnsi="Times New Roman" w:cs="Times New Roman"/>
          <w:sz w:val="26"/>
          <w:szCs w:val="26"/>
        </w:rPr>
        <w:t xml:space="preserve"> выполнением распоряжения оставляю за собой.</w:t>
      </w:r>
    </w:p>
    <w:p w:rsidR="00D118EF" w:rsidRPr="00D118EF" w:rsidRDefault="00D118EF" w:rsidP="00D118EF">
      <w:pPr>
        <w:pStyle w:val="a3"/>
        <w:ind w:firstLine="709"/>
        <w:jc w:val="both"/>
        <w:rPr>
          <w:rFonts w:ascii="Times New Roman" w:hAnsi="Times New Roman" w:cs="Times New Roman"/>
          <w:sz w:val="26"/>
          <w:szCs w:val="26"/>
        </w:rPr>
      </w:pPr>
    </w:p>
    <w:p w:rsidR="00E02B21" w:rsidRPr="00E02B21" w:rsidRDefault="00D118EF" w:rsidP="00E02B21">
      <w:pPr>
        <w:pStyle w:val="a3"/>
        <w:jc w:val="both"/>
        <w:rPr>
          <w:rFonts w:ascii="Times New Roman" w:hAnsi="Times New Roman" w:cs="Times New Roman"/>
          <w:sz w:val="26"/>
          <w:szCs w:val="26"/>
        </w:rPr>
      </w:pPr>
      <w:r w:rsidRPr="00D118EF">
        <w:rPr>
          <w:rFonts w:ascii="Times New Roman" w:hAnsi="Times New Roman" w:cs="Times New Roman"/>
          <w:sz w:val="26"/>
          <w:szCs w:val="26"/>
        </w:rPr>
        <w:t xml:space="preserve">Глава поселения </w:t>
      </w:r>
      <w:r w:rsidRPr="00D118EF">
        <w:rPr>
          <w:rFonts w:ascii="Times New Roman" w:hAnsi="Times New Roman" w:cs="Times New Roman"/>
          <w:sz w:val="26"/>
          <w:szCs w:val="26"/>
        </w:rPr>
        <w:tab/>
      </w:r>
      <w:r w:rsidRPr="00D118EF">
        <w:rPr>
          <w:rFonts w:ascii="Times New Roman" w:hAnsi="Times New Roman" w:cs="Times New Roman"/>
          <w:sz w:val="26"/>
          <w:szCs w:val="26"/>
        </w:rPr>
        <w:tab/>
      </w:r>
      <w:r w:rsidR="00E02B21">
        <w:rPr>
          <w:rFonts w:ascii="Times New Roman" w:hAnsi="Times New Roman" w:cs="Times New Roman"/>
          <w:sz w:val="26"/>
          <w:szCs w:val="26"/>
        </w:rPr>
        <w:t xml:space="preserve">        </w:t>
      </w:r>
      <w:r w:rsidRPr="00D118EF">
        <w:rPr>
          <w:rFonts w:ascii="Times New Roman" w:hAnsi="Times New Roman" w:cs="Times New Roman"/>
          <w:sz w:val="26"/>
          <w:szCs w:val="26"/>
        </w:rPr>
        <w:tab/>
      </w:r>
      <w:r w:rsidRPr="00D118EF">
        <w:rPr>
          <w:rFonts w:ascii="Times New Roman" w:hAnsi="Times New Roman" w:cs="Times New Roman"/>
          <w:sz w:val="26"/>
          <w:szCs w:val="26"/>
        </w:rPr>
        <w:tab/>
      </w:r>
      <w:r w:rsidRPr="00D118EF">
        <w:rPr>
          <w:rFonts w:ascii="Times New Roman" w:hAnsi="Times New Roman" w:cs="Times New Roman"/>
          <w:sz w:val="26"/>
          <w:szCs w:val="26"/>
        </w:rPr>
        <w:tab/>
        <w:t xml:space="preserve">Ф.К. </w:t>
      </w:r>
      <w:proofErr w:type="spellStart"/>
      <w:r w:rsidRPr="00D118EF">
        <w:rPr>
          <w:rFonts w:ascii="Times New Roman" w:hAnsi="Times New Roman" w:cs="Times New Roman"/>
          <w:sz w:val="26"/>
          <w:szCs w:val="26"/>
        </w:rPr>
        <w:t>Шагимухаметов</w:t>
      </w:r>
      <w:proofErr w:type="spellEnd"/>
    </w:p>
    <w:p w:rsidR="00BC1A5E" w:rsidRDefault="00BC1A5E" w:rsidP="00E02B21">
      <w:pPr>
        <w:pStyle w:val="HEADERTEXT0"/>
        <w:jc w:val="center"/>
        <w:rPr>
          <w:rFonts w:ascii="Times New Roman" w:hAnsi="Times New Roman" w:cs="Times New Roman"/>
          <w:bCs/>
          <w:color w:val="auto"/>
          <w:sz w:val="26"/>
          <w:szCs w:val="26"/>
        </w:rPr>
      </w:pPr>
    </w:p>
    <w:p w:rsidR="00E02B21" w:rsidRPr="00E02B21" w:rsidRDefault="00E02B21" w:rsidP="00E02B21">
      <w:pPr>
        <w:pStyle w:val="HEADERTEXT0"/>
        <w:jc w:val="center"/>
        <w:rPr>
          <w:rFonts w:ascii="Times New Roman" w:hAnsi="Times New Roman" w:cs="Times New Roman"/>
          <w:bCs/>
          <w:color w:val="auto"/>
          <w:sz w:val="26"/>
          <w:szCs w:val="26"/>
        </w:rPr>
      </w:pPr>
      <w:r w:rsidRPr="00E02B21">
        <w:rPr>
          <w:rFonts w:ascii="Times New Roman" w:hAnsi="Times New Roman" w:cs="Times New Roman"/>
          <w:bCs/>
          <w:color w:val="auto"/>
          <w:sz w:val="26"/>
          <w:szCs w:val="26"/>
        </w:rPr>
        <w:t>АДМИНИСТРАЦИЯ</w:t>
      </w:r>
    </w:p>
    <w:p w:rsidR="00E02B21" w:rsidRPr="00E02B21" w:rsidRDefault="00E02B21" w:rsidP="00E02B21">
      <w:pPr>
        <w:pStyle w:val="HEADERTEXT0"/>
        <w:jc w:val="center"/>
        <w:rPr>
          <w:rFonts w:ascii="Times New Roman" w:hAnsi="Times New Roman" w:cs="Times New Roman"/>
          <w:bCs/>
          <w:color w:val="auto"/>
          <w:sz w:val="26"/>
          <w:szCs w:val="26"/>
        </w:rPr>
      </w:pPr>
      <w:r w:rsidRPr="00E02B21">
        <w:rPr>
          <w:rFonts w:ascii="Times New Roman" w:hAnsi="Times New Roman" w:cs="Times New Roman"/>
          <w:bCs/>
          <w:color w:val="auto"/>
          <w:sz w:val="26"/>
          <w:szCs w:val="26"/>
        </w:rPr>
        <w:t xml:space="preserve">СЕЛЬСКОГО ПОСЕЛЕНИЯ </w:t>
      </w:r>
      <w:proofErr w:type="gramStart"/>
      <w:r w:rsidRPr="00E02B21">
        <w:rPr>
          <w:rFonts w:ascii="Times New Roman" w:hAnsi="Times New Roman" w:cs="Times New Roman"/>
          <w:bCs/>
          <w:color w:val="auto"/>
          <w:sz w:val="26"/>
          <w:szCs w:val="26"/>
        </w:rPr>
        <w:t>СВЕТЛЫЙ</w:t>
      </w:r>
      <w:proofErr w:type="gramEnd"/>
      <w:r w:rsidRPr="00E02B21">
        <w:rPr>
          <w:rFonts w:ascii="Times New Roman" w:hAnsi="Times New Roman" w:cs="Times New Roman"/>
          <w:bCs/>
          <w:color w:val="auto"/>
          <w:sz w:val="26"/>
          <w:szCs w:val="26"/>
        </w:rPr>
        <w:t xml:space="preserve"> </w:t>
      </w:r>
    </w:p>
    <w:p w:rsidR="00E02B21" w:rsidRPr="00E02B21" w:rsidRDefault="00E02B21" w:rsidP="00E02B21">
      <w:pPr>
        <w:pStyle w:val="HEADERTEXT0"/>
        <w:jc w:val="center"/>
        <w:rPr>
          <w:rFonts w:ascii="Times New Roman" w:hAnsi="Times New Roman" w:cs="Times New Roman"/>
          <w:bCs/>
          <w:color w:val="auto"/>
          <w:sz w:val="26"/>
          <w:szCs w:val="26"/>
        </w:rPr>
      </w:pPr>
      <w:r w:rsidRPr="00E02B21">
        <w:rPr>
          <w:rFonts w:ascii="Times New Roman" w:hAnsi="Times New Roman" w:cs="Times New Roman"/>
          <w:bCs/>
          <w:color w:val="auto"/>
          <w:sz w:val="26"/>
          <w:szCs w:val="26"/>
        </w:rPr>
        <w:t xml:space="preserve">Березовского района </w:t>
      </w:r>
    </w:p>
    <w:p w:rsidR="00E02B21" w:rsidRPr="00E02B21" w:rsidRDefault="00E02B21" w:rsidP="00E02B21">
      <w:pPr>
        <w:pStyle w:val="HEADERTEXT0"/>
        <w:jc w:val="center"/>
        <w:rPr>
          <w:rFonts w:ascii="Times New Roman" w:hAnsi="Times New Roman" w:cs="Times New Roman"/>
          <w:bCs/>
          <w:color w:val="auto"/>
          <w:sz w:val="26"/>
          <w:szCs w:val="26"/>
        </w:rPr>
      </w:pPr>
      <w:r w:rsidRPr="00E02B21">
        <w:rPr>
          <w:rFonts w:ascii="Times New Roman" w:hAnsi="Times New Roman" w:cs="Times New Roman"/>
          <w:bCs/>
          <w:color w:val="auto"/>
          <w:sz w:val="26"/>
          <w:szCs w:val="26"/>
        </w:rPr>
        <w:t>Ханты-Мансийского автономного округа-Югры</w:t>
      </w:r>
    </w:p>
    <w:p w:rsidR="00E02B21" w:rsidRPr="00E02B21" w:rsidRDefault="00E02B21" w:rsidP="00E02B21">
      <w:pPr>
        <w:pStyle w:val="HEADERTEXT0"/>
        <w:jc w:val="center"/>
        <w:rPr>
          <w:rFonts w:ascii="Times New Roman" w:hAnsi="Times New Roman" w:cs="Times New Roman"/>
          <w:bCs/>
          <w:color w:val="auto"/>
          <w:sz w:val="26"/>
          <w:szCs w:val="26"/>
        </w:rPr>
      </w:pPr>
      <w:r w:rsidRPr="00E02B21">
        <w:rPr>
          <w:rFonts w:ascii="Times New Roman" w:hAnsi="Times New Roman" w:cs="Times New Roman"/>
          <w:bCs/>
          <w:color w:val="auto"/>
          <w:sz w:val="26"/>
          <w:szCs w:val="26"/>
        </w:rPr>
        <w:t xml:space="preserve"> ПОСТАНОВЛЕНИЕ </w:t>
      </w:r>
    </w:p>
    <w:p w:rsidR="00E02B21" w:rsidRPr="00E02B21" w:rsidRDefault="00E02B21" w:rsidP="00E02B21">
      <w:pPr>
        <w:pStyle w:val="HEADERTEXT0"/>
        <w:rPr>
          <w:rFonts w:ascii="Times New Roman" w:hAnsi="Times New Roman" w:cs="Times New Roman"/>
          <w:bCs/>
          <w:color w:val="auto"/>
          <w:sz w:val="26"/>
          <w:szCs w:val="26"/>
        </w:rPr>
      </w:pPr>
    </w:p>
    <w:p w:rsidR="00E02B21" w:rsidRPr="00E02B21" w:rsidRDefault="00E02B21" w:rsidP="00E02B21">
      <w:pPr>
        <w:pStyle w:val="HEADERTEXT0"/>
        <w:rPr>
          <w:rFonts w:ascii="Times New Roman" w:hAnsi="Times New Roman" w:cs="Times New Roman"/>
          <w:bCs/>
          <w:color w:val="auto"/>
          <w:sz w:val="26"/>
          <w:szCs w:val="26"/>
        </w:rPr>
      </w:pPr>
      <w:r w:rsidRPr="00E02B21">
        <w:rPr>
          <w:rFonts w:ascii="Times New Roman" w:hAnsi="Times New Roman" w:cs="Times New Roman"/>
          <w:bCs/>
          <w:color w:val="auto"/>
          <w:sz w:val="26"/>
          <w:szCs w:val="26"/>
          <w:u w:val="single"/>
        </w:rPr>
        <w:t xml:space="preserve">от 30.11.2020 </w:t>
      </w:r>
      <w:r w:rsidRPr="00E02B21">
        <w:rPr>
          <w:rFonts w:ascii="Times New Roman" w:hAnsi="Times New Roman" w:cs="Times New Roman"/>
          <w:bCs/>
          <w:color w:val="auto"/>
          <w:sz w:val="26"/>
          <w:szCs w:val="26"/>
        </w:rPr>
        <w:t xml:space="preserve">                                                                 </w:t>
      </w:r>
      <w:r w:rsidRPr="00E02B21">
        <w:rPr>
          <w:rFonts w:ascii="Times New Roman" w:hAnsi="Times New Roman" w:cs="Times New Roman"/>
          <w:bCs/>
          <w:color w:val="auto"/>
          <w:sz w:val="26"/>
          <w:szCs w:val="26"/>
        </w:rPr>
        <w:tab/>
      </w:r>
      <w:r w:rsidRPr="00E02B21">
        <w:rPr>
          <w:rFonts w:ascii="Times New Roman" w:hAnsi="Times New Roman" w:cs="Times New Roman"/>
          <w:bCs/>
          <w:color w:val="auto"/>
          <w:sz w:val="26"/>
          <w:szCs w:val="26"/>
        </w:rPr>
        <w:tab/>
      </w:r>
      <w:r w:rsidRPr="00E02B21">
        <w:rPr>
          <w:rFonts w:ascii="Times New Roman" w:hAnsi="Times New Roman" w:cs="Times New Roman"/>
          <w:bCs/>
          <w:color w:val="auto"/>
          <w:sz w:val="26"/>
          <w:szCs w:val="26"/>
        </w:rPr>
        <w:tab/>
        <w:t xml:space="preserve"> № 123</w:t>
      </w:r>
    </w:p>
    <w:p w:rsidR="00E02B21" w:rsidRPr="00E02B21" w:rsidRDefault="00E02B21" w:rsidP="00E02B21">
      <w:pPr>
        <w:pStyle w:val="HEADERTEXT0"/>
        <w:rPr>
          <w:rFonts w:ascii="Times New Roman" w:hAnsi="Times New Roman" w:cs="Times New Roman"/>
          <w:bCs/>
          <w:color w:val="auto"/>
          <w:sz w:val="26"/>
          <w:szCs w:val="26"/>
        </w:rPr>
      </w:pPr>
      <w:r w:rsidRPr="00E02B21">
        <w:rPr>
          <w:rFonts w:ascii="Times New Roman" w:hAnsi="Times New Roman" w:cs="Times New Roman"/>
          <w:bCs/>
          <w:color w:val="auto"/>
          <w:sz w:val="26"/>
          <w:szCs w:val="26"/>
        </w:rPr>
        <w:t xml:space="preserve">пос. Светлый </w:t>
      </w:r>
    </w:p>
    <w:p w:rsidR="00E02B21" w:rsidRPr="00E02B21" w:rsidRDefault="00E02B21" w:rsidP="00E02B21">
      <w:pPr>
        <w:pStyle w:val="HEADERTEXT0"/>
        <w:jc w:val="center"/>
        <w:rPr>
          <w:rFonts w:ascii="Times New Roman" w:hAnsi="Times New Roman" w:cs="Times New Roman"/>
          <w:bCs/>
          <w:color w:val="auto"/>
          <w:sz w:val="26"/>
          <w:szCs w:val="26"/>
        </w:rPr>
      </w:pPr>
      <w:r w:rsidRPr="00E02B21">
        <w:rPr>
          <w:rFonts w:ascii="Times New Roman" w:hAnsi="Times New Roman" w:cs="Times New Roman"/>
          <w:bCs/>
          <w:color w:val="auto"/>
          <w:sz w:val="26"/>
          <w:szCs w:val="26"/>
        </w:rPr>
        <w:t> </w:t>
      </w:r>
    </w:p>
    <w:p w:rsidR="00E02B21" w:rsidRPr="00E02B21" w:rsidRDefault="00E02B21" w:rsidP="00E02B21">
      <w:pPr>
        <w:pStyle w:val="HEADERTEXT0"/>
        <w:ind w:right="4393"/>
        <w:jc w:val="both"/>
        <w:rPr>
          <w:rFonts w:ascii="Times New Roman" w:hAnsi="Times New Roman" w:cs="Times New Roman"/>
          <w:b/>
          <w:bCs/>
          <w:color w:val="auto"/>
          <w:sz w:val="26"/>
          <w:szCs w:val="26"/>
        </w:rPr>
      </w:pPr>
      <w:proofErr w:type="gramStart"/>
      <w:r w:rsidRPr="00E02B21">
        <w:rPr>
          <w:rFonts w:ascii="Times New Roman" w:hAnsi="Times New Roman" w:cs="Times New Roman"/>
          <w:b/>
          <w:bCs/>
          <w:color w:val="auto"/>
          <w:sz w:val="26"/>
          <w:szCs w:val="26"/>
        </w:rPr>
        <w:t xml:space="preserve">О внесении изменений в Приложение 1 к постановлению администрации сельского поселения Светлый от 01.10.2018 №186 «Об утверждении </w:t>
      </w:r>
      <w:r w:rsidRPr="00E02B21">
        <w:rPr>
          <w:rFonts w:ascii="Times New Roman" w:hAnsi="Times New Roman" w:cs="Times New Roman"/>
          <w:b/>
          <w:bCs/>
          <w:color w:val="auto"/>
          <w:sz w:val="26"/>
          <w:szCs w:val="26"/>
        </w:rPr>
        <w:lastRenderedPageBreak/>
        <w:t xml:space="preserve">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Светлый» </w:t>
      </w:r>
      <w:proofErr w:type="gramEnd"/>
    </w:p>
    <w:p w:rsidR="00E02B21" w:rsidRPr="00E02B21" w:rsidRDefault="00E02B21" w:rsidP="00E02B21">
      <w:pPr>
        <w:pStyle w:val="FORMATTEXT"/>
        <w:jc w:val="both"/>
        <w:rPr>
          <w:sz w:val="26"/>
          <w:szCs w:val="26"/>
        </w:rPr>
      </w:pPr>
    </w:p>
    <w:p w:rsidR="00E02B21" w:rsidRPr="00E02B21" w:rsidRDefault="00E02B21" w:rsidP="00E02B21">
      <w:pPr>
        <w:pStyle w:val="FORMATTEXT"/>
        <w:ind w:firstLine="568"/>
        <w:jc w:val="both"/>
        <w:rPr>
          <w:sz w:val="26"/>
          <w:szCs w:val="26"/>
        </w:rPr>
      </w:pPr>
    </w:p>
    <w:p w:rsidR="00E02B21" w:rsidRPr="00E02B21" w:rsidRDefault="00E02B21" w:rsidP="00E02B21">
      <w:pPr>
        <w:pStyle w:val="t"/>
        <w:spacing w:before="0" w:after="0"/>
        <w:ind w:left="0" w:right="-1" w:firstLine="709"/>
        <w:jc w:val="both"/>
        <w:rPr>
          <w:b w:val="0"/>
          <w:sz w:val="26"/>
          <w:szCs w:val="26"/>
        </w:rPr>
      </w:pPr>
      <w:r w:rsidRPr="00E02B21">
        <w:rPr>
          <w:b w:val="0"/>
          <w:sz w:val="26"/>
          <w:szCs w:val="26"/>
        </w:rPr>
        <w:t xml:space="preserve">В соответствии с Уставом сельского поселения </w:t>
      </w:r>
      <w:proofErr w:type="gramStart"/>
      <w:r w:rsidRPr="00E02B21">
        <w:rPr>
          <w:b w:val="0"/>
          <w:sz w:val="26"/>
          <w:szCs w:val="26"/>
        </w:rPr>
        <w:t>Светлый</w:t>
      </w:r>
      <w:proofErr w:type="gramEnd"/>
      <w:r w:rsidRPr="00E02B21">
        <w:rPr>
          <w:b w:val="0"/>
          <w:sz w:val="26"/>
          <w:szCs w:val="26"/>
        </w:rPr>
        <w:t>,</w:t>
      </w:r>
    </w:p>
    <w:p w:rsidR="00E02B21" w:rsidRPr="00E02B21" w:rsidRDefault="00E02B21" w:rsidP="00E02B21">
      <w:pPr>
        <w:pStyle w:val="a3"/>
        <w:spacing w:line="276" w:lineRule="auto"/>
        <w:ind w:firstLine="709"/>
        <w:jc w:val="center"/>
        <w:rPr>
          <w:rFonts w:ascii="Times New Roman" w:hAnsi="Times New Roman"/>
          <w:sz w:val="26"/>
          <w:szCs w:val="26"/>
        </w:rPr>
      </w:pPr>
    </w:p>
    <w:p w:rsidR="00E02B21" w:rsidRPr="00E02B21" w:rsidRDefault="00E02B21" w:rsidP="00E02B21">
      <w:pPr>
        <w:pStyle w:val="a3"/>
        <w:spacing w:line="276" w:lineRule="auto"/>
        <w:ind w:firstLine="709"/>
        <w:jc w:val="center"/>
        <w:rPr>
          <w:rFonts w:ascii="Times New Roman" w:hAnsi="Times New Roman"/>
          <w:sz w:val="26"/>
          <w:szCs w:val="26"/>
        </w:rPr>
      </w:pPr>
      <w:r w:rsidRPr="00E02B21">
        <w:rPr>
          <w:rFonts w:ascii="Times New Roman" w:hAnsi="Times New Roman"/>
          <w:sz w:val="26"/>
          <w:szCs w:val="26"/>
        </w:rPr>
        <w:t>ПОСТАНОВЛЯЮ:</w:t>
      </w:r>
    </w:p>
    <w:p w:rsidR="00E02B21" w:rsidRPr="00E02B21" w:rsidRDefault="00E02B21" w:rsidP="00E02B21">
      <w:pPr>
        <w:pStyle w:val="a3"/>
        <w:spacing w:line="276" w:lineRule="auto"/>
        <w:ind w:firstLine="709"/>
        <w:jc w:val="both"/>
        <w:rPr>
          <w:rFonts w:ascii="Times New Roman" w:hAnsi="Times New Roman"/>
          <w:bCs/>
          <w:sz w:val="26"/>
          <w:szCs w:val="26"/>
        </w:rPr>
      </w:pPr>
      <w:r w:rsidRPr="00E02B21">
        <w:rPr>
          <w:rFonts w:ascii="Times New Roman" w:hAnsi="Times New Roman"/>
          <w:sz w:val="26"/>
          <w:szCs w:val="26"/>
        </w:rPr>
        <w:t xml:space="preserve">1. </w:t>
      </w:r>
      <w:proofErr w:type="gramStart"/>
      <w:r w:rsidRPr="00E02B21">
        <w:rPr>
          <w:rFonts w:ascii="Times New Roman" w:hAnsi="Times New Roman"/>
          <w:sz w:val="26"/>
          <w:szCs w:val="26"/>
        </w:rPr>
        <w:t>В</w:t>
      </w:r>
      <w:r w:rsidRPr="00E02B21">
        <w:rPr>
          <w:rFonts w:ascii="Times New Roman" w:hAnsi="Times New Roman"/>
          <w:bCs/>
          <w:sz w:val="26"/>
          <w:szCs w:val="26"/>
        </w:rPr>
        <w:t>нести в Приложение 1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Светлый» (далее –  Приложение 1) следующие изменения:</w:t>
      </w:r>
      <w:proofErr w:type="gramEnd"/>
    </w:p>
    <w:p w:rsidR="00E02B21" w:rsidRPr="00E02B21" w:rsidRDefault="00E02B21" w:rsidP="00E02B21">
      <w:pPr>
        <w:pStyle w:val="a3"/>
        <w:spacing w:line="276" w:lineRule="auto"/>
        <w:ind w:firstLine="709"/>
        <w:jc w:val="both"/>
        <w:rPr>
          <w:rFonts w:ascii="Times New Roman" w:hAnsi="Times New Roman"/>
          <w:sz w:val="26"/>
          <w:szCs w:val="26"/>
        </w:rPr>
      </w:pPr>
      <w:r w:rsidRPr="00E02B21">
        <w:rPr>
          <w:rFonts w:ascii="Times New Roman" w:hAnsi="Times New Roman"/>
          <w:sz w:val="26"/>
          <w:szCs w:val="26"/>
        </w:rPr>
        <w:t>1.1. Пункт 2.9. Раздела 2 Приложения 1 –исключить.</w:t>
      </w:r>
    </w:p>
    <w:p w:rsidR="00E02B21" w:rsidRPr="00E02B21" w:rsidRDefault="00E02B21" w:rsidP="00E02B21">
      <w:pPr>
        <w:spacing w:after="0" w:line="240" w:lineRule="auto"/>
        <w:ind w:firstLine="709"/>
        <w:jc w:val="both"/>
        <w:rPr>
          <w:rFonts w:ascii="Times New Roman" w:hAnsi="Times New Roman"/>
          <w:sz w:val="26"/>
          <w:szCs w:val="26"/>
        </w:rPr>
      </w:pPr>
      <w:r w:rsidRPr="00E02B21">
        <w:rPr>
          <w:rFonts w:ascii="Times New Roman" w:hAnsi="Times New Roman"/>
          <w:sz w:val="26"/>
          <w:szCs w:val="26"/>
        </w:rPr>
        <w:t>1.2. Подпункт 7 пункта 4.1. Раздела 4 Приложения 1 – исключить.</w:t>
      </w:r>
    </w:p>
    <w:p w:rsidR="00E02B21" w:rsidRPr="00E02B21" w:rsidRDefault="00E02B21" w:rsidP="00E02B21">
      <w:pPr>
        <w:spacing w:after="0"/>
        <w:ind w:right="-58" w:firstLine="720"/>
        <w:jc w:val="both"/>
        <w:rPr>
          <w:rFonts w:ascii="Times New Roman" w:hAnsi="Times New Roman"/>
          <w:sz w:val="26"/>
          <w:szCs w:val="26"/>
        </w:rPr>
      </w:pPr>
      <w:r w:rsidRPr="00E02B21">
        <w:rPr>
          <w:rFonts w:ascii="Times New Roman" w:hAnsi="Times New Roman"/>
          <w:sz w:val="26"/>
          <w:szCs w:val="26"/>
        </w:rPr>
        <w:t xml:space="preserve">2. </w:t>
      </w:r>
      <w:proofErr w:type="gramStart"/>
      <w:r w:rsidRPr="00E02B21">
        <w:rPr>
          <w:rFonts w:ascii="Times New Roman" w:hAnsi="Times New Roman"/>
          <w:bCs/>
          <w:sz w:val="26"/>
          <w:szCs w:val="26"/>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E02B21">
        <w:rPr>
          <w:rFonts w:ascii="Times New Roman" w:hAnsi="Times New Roman"/>
          <w:bCs/>
          <w:sz w:val="26"/>
          <w:szCs w:val="26"/>
          <w:lang w:eastAsia="ar-SA"/>
        </w:rPr>
        <w:t>Светловский</w:t>
      </w:r>
      <w:proofErr w:type="spellEnd"/>
      <w:r w:rsidRPr="00E02B21">
        <w:rPr>
          <w:rFonts w:ascii="Times New Roman" w:hAnsi="Times New Roman"/>
          <w:bCs/>
          <w:sz w:val="26"/>
          <w:szCs w:val="26"/>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E02B21" w:rsidRPr="00E02B21" w:rsidRDefault="00E02B21" w:rsidP="00E02B21">
      <w:pPr>
        <w:spacing w:after="0" w:line="240" w:lineRule="auto"/>
        <w:ind w:right="-58"/>
        <w:jc w:val="both"/>
        <w:rPr>
          <w:rFonts w:ascii="Times New Roman" w:hAnsi="Times New Roman"/>
          <w:sz w:val="26"/>
          <w:szCs w:val="26"/>
        </w:rPr>
      </w:pPr>
      <w:r w:rsidRPr="00E02B21">
        <w:rPr>
          <w:rFonts w:ascii="Times New Roman" w:hAnsi="Times New Roman"/>
          <w:sz w:val="26"/>
          <w:szCs w:val="26"/>
        </w:rPr>
        <w:tab/>
        <w:t>3. Постановление вступает в силу после его официального опубликования.</w:t>
      </w:r>
    </w:p>
    <w:p w:rsidR="00E02B21" w:rsidRPr="00E02B21" w:rsidRDefault="00E02B21" w:rsidP="00E02B21">
      <w:pPr>
        <w:spacing w:after="0" w:line="240" w:lineRule="auto"/>
        <w:ind w:right="-58"/>
        <w:jc w:val="both"/>
        <w:rPr>
          <w:rFonts w:ascii="Times New Roman" w:hAnsi="Times New Roman"/>
          <w:sz w:val="26"/>
          <w:szCs w:val="26"/>
        </w:rPr>
      </w:pPr>
      <w:r w:rsidRPr="00E02B21">
        <w:rPr>
          <w:rFonts w:ascii="Times New Roman" w:hAnsi="Times New Roman"/>
          <w:sz w:val="26"/>
          <w:szCs w:val="26"/>
        </w:rPr>
        <w:tab/>
        <w:t xml:space="preserve">4. </w:t>
      </w:r>
      <w:proofErr w:type="gramStart"/>
      <w:r w:rsidRPr="00E02B21">
        <w:rPr>
          <w:rFonts w:ascii="Times New Roman" w:hAnsi="Times New Roman"/>
          <w:sz w:val="26"/>
          <w:szCs w:val="26"/>
        </w:rPr>
        <w:t>Контроль за</w:t>
      </w:r>
      <w:proofErr w:type="gramEnd"/>
      <w:r w:rsidRPr="00E02B21">
        <w:rPr>
          <w:rFonts w:ascii="Times New Roman" w:hAnsi="Times New Roman"/>
          <w:sz w:val="26"/>
          <w:szCs w:val="26"/>
        </w:rPr>
        <w:t xml:space="preserve"> выполнением постановления оставляю за собой.</w:t>
      </w:r>
    </w:p>
    <w:p w:rsidR="00E02B21" w:rsidRPr="00E02B21" w:rsidRDefault="00E02B21" w:rsidP="00E02B21">
      <w:pPr>
        <w:pStyle w:val="a3"/>
        <w:spacing w:line="276" w:lineRule="auto"/>
        <w:ind w:firstLine="709"/>
        <w:jc w:val="both"/>
        <w:rPr>
          <w:rFonts w:ascii="Times New Roman" w:hAnsi="Times New Roman"/>
          <w:sz w:val="26"/>
          <w:szCs w:val="26"/>
        </w:rPr>
      </w:pPr>
    </w:p>
    <w:p w:rsidR="00E02B21" w:rsidRPr="00E02B21" w:rsidRDefault="00E02B21" w:rsidP="00E02B21">
      <w:pPr>
        <w:pStyle w:val="a3"/>
        <w:spacing w:line="276" w:lineRule="auto"/>
        <w:ind w:firstLine="709"/>
        <w:jc w:val="both"/>
        <w:rPr>
          <w:rFonts w:ascii="Times New Roman" w:hAnsi="Times New Roman"/>
          <w:sz w:val="26"/>
          <w:szCs w:val="26"/>
        </w:rPr>
      </w:pPr>
    </w:p>
    <w:p w:rsidR="00E02B21" w:rsidRPr="00E02B21" w:rsidRDefault="00E02B21" w:rsidP="00E02B21">
      <w:pPr>
        <w:pStyle w:val="a3"/>
        <w:spacing w:line="276" w:lineRule="auto"/>
        <w:ind w:firstLine="709"/>
        <w:jc w:val="both"/>
        <w:rPr>
          <w:rFonts w:ascii="Times New Roman" w:hAnsi="Times New Roman"/>
          <w:sz w:val="26"/>
          <w:szCs w:val="26"/>
        </w:rPr>
      </w:pPr>
      <w:r w:rsidRPr="00E02B21">
        <w:rPr>
          <w:rFonts w:ascii="Times New Roman" w:hAnsi="Times New Roman"/>
          <w:sz w:val="26"/>
          <w:szCs w:val="26"/>
        </w:rPr>
        <w:t xml:space="preserve">Глава поселения                                             Ф.К. </w:t>
      </w:r>
      <w:proofErr w:type="spellStart"/>
      <w:r w:rsidRPr="00E02B21">
        <w:rPr>
          <w:rFonts w:ascii="Times New Roman" w:hAnsi="Times New Roman"/>
          <w:sz w:val="26"/>
          <w:szCs w:val="26"/>
        </w:rPr>
        <w:t>Шагимухаметов</w:t>
      </w:r>
      <w:proofErr w:type="spellEnd"/>
    </w:p>
    <w:p w:rsidR="00BF309E" w:rsidRDefault="00BF309E" w:rsidP="00887954">
      <w:pPr>
        <w:spacing w:after="0" w:line="240" w:lineRule="auto"/>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BC1A5E" w:rsidRPr="00BC1A5E" w:rsidRDefault="00BC1A5E" w:rsidP="00BC1A5E">
      <w:pPr>
        <w:spacing w:after="0" w:line="240" w:lineRule="auto"/>
        <w:jc w:val="center"/>
        <w:rPr>
          <w:rFonts w:ascii="Times New Roman" w:eastAsia="Times New Roman" w:hAnsi="Times New Roman" w:cs="Times New Roman"/>
          <w:color w:val="0D0D0D"/>
          <w:sz w:val="26"/>
          <w:szCs w:val="26"/>
          <w:lang w:eastAsia="ru-RU"/>
        </w:rPr>
      </w:pPr>
      <w:r w:rsidRPr="00BC1A5E">
        <w:rPr>
          <w:rFonts w:ascii="Times New Roman" w:eastAsia="Times New Roman" w:hAnsi="Times New Roman" w:cs="Times New Roman"/>
          <w:color w:val="0D0D0D"/>
          <w:sz w:val="26"/>
          <w:szCs w:val="26"/>
          <w:lang w:eastAsia="ru-RU"/>
        </w:rPr>
        <w:t>АДМИНИСТРАЦИЯ</w:t>
      </w:r>
    </w:p>
    <w:p w:rsidR="00BC1A5E" w:rsidRPr="00BC1A5E" w:rsidRDefault="00BC1A5E" w:rsidP="00BC1A5E">
      <w:pPr>
        <w:spacing w:after="0" w:line="240" w:lineRule="auto"/>
        <w:jc w:val="center"/>
        <w:rPr>
          <w:rFonts w:ascii="Times New Roman" w:eastAsia="Times New Roman" w:hAnsi="Times New Roman" w:cs="Times New Roman"/>
          <w:color w:val="0D0D0D"/>
          <w:sz w:val="26"/>
          <w:szCs w:val="26"/>
          <w:lang w:eastAsia="ru-RU"/>
        </w:rPr>
      </w:pPr>
      <w:r w:rsidRPr="00BC1A5E">
        <w:rPr>
          <w:rFonts w:ascii="Times New Roman" w:eastAsia="Times New Roman" w:hAnsi="Times New Roman" w:cs="Times New Roman"/>
          <w:color w:val="0D0D0D"/>
          <w:sz w:val="26"/>
          <w:szCs w:val="26"/>
          <w:lang w:eastAsia="ru-RU"/>
        </w:rPr>
        <w:t xml:space="preserve">СЕЛЬСКОГО ПОСЕЛЕНИЯ </w:t>
      </w:r>
      <w:proofErr w:type="gramStart"/>
      <w:r w:rsidRPr="00BC1A5E">
        <w:rPr>
          <w:rFonts w:ascii="Times New Roman" w:eastAsia="Times New Roman" w:hAnsi="Times New Roman" w:cs="Times New Roman"/>
          <w:color w:val="0D0D0D"/>
          <w:sz w:val="26"/>
          <w:szCs w:val="26"/>
          <w:lang w:eastAsia="ru-RU"/>
        </w:rPr>
        <w:t>СВЕТЛЫЙ</w:t>
      </w:r>
      <w:proofErr w:type="gramEnd"/>
    </w:p>
    <w:p w:rsidR="00BC1A5E" w:rsidRPr="00BC1A5E" w:rsidRDefault="00BC1A5E" w:rsidP="00BC1A5E">
      <w:pPr>
        <w:spacing w:after="0" w:line="240" w:lineRule="auto"/>
        <w:jc w:val="center"/>
        <w:rPr>
          <w:rFonts w:ascii="Times New Roman" w:eastAsia="Times New Roman" w:hAnsi="Times New Roman" w:cs="Times New Roman"/>
          <w:color w:val="0D0D0D"/>
          <w:sz w:val="26"/>
          <w:szCs w:val="26"/>
          <w:lang w:eastAsia="ru-RU"/>
        </w:rPr>
      </w:pPr>
      <w:proofErr w:type="spellStart"/>
      <w:r w:rsidRPr="00BC1A5E">
        <w:rPr>
          <w:rFonts w:ascii="Times New Roman" w:eastAsia="Times New Roman" w:hAnsi="Times New Roman" w:cs="Times New Roman"/>
          <w:color w:val="0D0D0D"/>
          <w:sz w:val="26"/>
          <w:szCs w:val="26"/>
          <w:lang w:eastAsia="ru-RU"/>
        </w:rPr>
        <w:t>Берёзовского</w:t>
      </w:r>
      <w:proofErr w:type="spellEnd"/>
      <w:r w:rsidRPr="00BC1A5E">
        <w:rPr>
          <w:rFonts w:ascii="Times New Roman" w:eastAsia="Times New Roman" w:hAnsi="Times New Roman" w:cs="Times New Roman"/>
          <w:color w:val="0D0D0D"/>
          <w:sz w:val="26"/>
          <w:szCs w:val="26"/>
          <w:lang w:eastAsia="ru-RU"/>
        </w:rPr>
        <w:t xml:space="preserve"> района</w:t>
      </w:r>
    </w:p>
    <w:p w:rsidR="00BC1A5E" w:rsidRPr="00BC1A5E" w:rsidRDefault="00BC1A5E" w:rsidP="00BC1A5E">
      <w:pPr>
        <w:spacing w:after="0" w:line="240" w:lineRule="auto"/>
        <w:jc w:val="center"/>
        <w:rPr>
          <w:rFonts w:ascii="Times New Roman" w:eastAsia="Times New Roman" w:hAnsi="Times New Roman" w:cs="Times New Roman"/>
          <w:color w:val="0D0D0D"/>
          <w:sz w:val="26"/>
          <w:szCs w:val="26"/>
          <w:lang w:eastAsia="ru-RU"/>
        </w:rPr>
      </w:pPr>
      <w:r w:rsidRPr="00BC1A5E">
        <w:rPr>
          <w:rFonts w:ascii="Times New Roman" w:eastAsia="Times New Roman" w:hAnsi="Times New Roman" w:cs="Times New Roman"/>
          <w:color w:val="0D0D0D"/>
          <w:sz w:val="26"/>
          <w:szCs w:val="26"/>
          <w:lang w:eastAsia="ru-RU"/>
        </w:rPr>
        <w:t xml:space="preserve">Ханты-Мансийского автономного округа - Югры </w:t>
      </w:r>
    </w:p>
    <w:p w:rsidR="00BC1A5E" w:rsidRPr="00BC1A5E" w:rsidRDefault="00BC1A5E" w:rsidP="00BC1A5E">
      <w:pPr>
        <w:spacing w:after="0" w:line="240" w:lineRule="auto"/>
        <w:jc w:val="center"/>
        <w:rPr>
          <w:rFonts w:ascii="Times New Roman" w:eastAsia="Times New Roman" w:hAnsi="Times New Roman" w:cs="Times New Roman"/>
          <w:color w:val="0D0D0D"/>
          <w:sz w:val="26"/>
          <w:szCs w:val="26"/>
          <w:lang w:eastAsia="ru-RU"/>
        </w:rPr>
      </w:pPr>
      <w:r w:rsidRPr="00BC1A5E">
        <w:rPr>
          <w:rFonts w:ascii="Times New Roman" w:eastAsia="Times New Roman" w:hAnsi="Times New Roman" w:cs="Times New Roman"/>
          <w:color w:val="0D0D0D"/>
          <w:sz w:val="26"/>
          <w:szCs w:val="26"/>
          <w:lang w:eastAsia="ru-RU"/>
        </w:rPr>
        <w:t>РАСПОРЯЖЕНИЕ</w:t>
      </w:r>
    </w:p>
    <w:p w:rsidR="00BC1A5E" w:rsidRPr="00BC1A5E" w:rsidRDefault="00BC1A5E" w:rsidP="00BC1A5E">
      <w:pPr>
        <w:spacing w:after="0" w:line="240" w:lineRule="auto"/>
        <w:jc w:val="center"/>
        <w:rPr>
          <w:rFonts w:ascii="Times New Roman" w:eastAsia="Times New Roman" w:hAnsi="Times New Roman" w:cs="Times New Roman"/>
          <w:color w:val="0D0D0D"/>
          <w:sz w:val="26"/>
          <w:szCs w:val="26"/>
          <w:lang w:eastAsia="ru-RU"/>
        </w:rPr>
      </w:pPr>
    </w:p>
    <w:p w:rsidR="00BC1A5E" w:rsidRPr="00BC1A5E" w:rsidRDefault="00BC1A5E" w:rsidP="00BC1A5E">
      <w:pPr>
        <w:spacing w:after="0" w:line="240" w:lineRule="auto"/>
        <w:rPr>
          <w:rFonts w:ascii="Times New Roman" w:eastAsia="Times New Roman" w:hAnsi="Times New Roman" w:cs="Times New Roman"/>
          <w:color w:val="0D0D0D"/>
          <w:sz w:val="26"/>
          <w:szCs w:val="26"/>
          <w:lang w:eastAsia="ru-RU"/>
        </w:rPr>
      </w:pPr>
      <w:r w:rsidRPr="00BC1A5E">
        <w:rPr>
          <w:rFonts w:ascii="Times New Roman" w:eastAsia="Times New Roman" w:hAnsi="Times New Roman" w:cs="Times New Roman"/>
          <w:color w:val="0D0D0D"/>
          <w:sz w:val="26"/>
          <w:szCs w:val="26"/>
          <w:lang w:eastAsia="ru-RU"/>
        </w:rPr>
        <w:t>от 30.11.2020</w:t>
      </w:r>
      <w:r>
        <w:rPr>
          <w:rFonts w:ascii="Times New Roman" w:eastAsia="Times New Roman" w:hAnsi="Times New Roman" w:cs="Times New Roman"/>
          <w:color w:val="0D0D0D"/>
          <w:sz w:val="26"/>
          <w:szCs w:val="26"/>
          <w:lang w:eastAsia="ru-RU"/>
        </w:rPr>
        <w:tab/>
      </w:r>
      <w:r>
        <w:rPr>
          <w:rFonts w:ascii="Times New Roman" w:eastAsia="Times New Roman" w:hAnsi="Times New Roman" w:cs="Times New Roman"/>
          <w:color w:val="0D0D0D"/>
          <w:sz w:val="26"/>
          <w:szCs w:val="26"/>
          <w:lang w:eastAsia="ru-RU"/>
        </w:rPr>
        <w:tab/>
      </w:r>
      <w:r>
        <w:rPr>
          <w:rFonts w:ascii="Times New Roman" w:eastAsia="Times New Roman" w:hAnsi="Times New Roman" w:cs="Times New Roman"/>
          <w:color w:val="0D0D0D"/>
          <w:sz w:val="26"/>
          <w:szCs w:val="26"/>
          <w:lang w:eastAsia="ru-RU"/>
        </w:rPr>
        <w:tab/>
      </w:r>
      <w:r>
        <w:rPr>
          <w:rFonts w:ascii="Times New Roman" w:eastAsia="Times New Roman" w:hAnsi="Times New Roman" w:cs="Times New Roman"/>
          <w:color w:val="0D0D0D"/>
          <w:sz w:val="26"/>
          <w:szCs w:val="26"/>
          <w:lang w:eastAsia="ru-RU"/>
        </w:rPr>
        <w:tab/>
      </w:r>
      <w:r>
        <w:rPr>
          <w:rFonts w:ascii="Times New Roman" w:eastAsia="Times New Roman" w:hAnsi="Times New Roman" w:cs="Times New Roman"/>
          <w:color w:val="0D0D0D"/>
          <w:sz w:val="26"/>
          <w:szCs w:val="26"/>
          <w:lang w:eastAsia="ru-RU"/>
        </w:rPr>
        <w:tab/>
      </w:r>
      <w:r>
        <w:rPr>
          <w:rFonts w:ascii="Times New Roman" w:eastAsia="Times New Roman" w:hAnsi="Times New Roman" w:cs="Times New Roman"/>
          <w:color w:val="0D0D0D"/>
          <w:sz w:val="26"/>
          <w:szCs w:val="26"/>
          <w:lang w:eastAsia="ru-RU"/>
        </w:rPr>
        <w:tab/>
      </w:r>
      <w:r>
        <w:rPr>
          <w:rFonts w:ascii="Times New Roman" w:eastAsia="Times New Roman" w:hAnsi="Times New Roman" w:cs="Times New Roman"/>
          <w:color w:val="0D0D0D"/>
          <w:sz w:val="26"/>
          <w:szCs w:val="26"/>
          <w:lang w:eastAsia="ru-RU"/>
        </w:rPr>
        <w:tab/>
      </w:r>
      <w:r>
        <w:rPr>
          <w:rFonts w:ascii="Times New Roman" w:eastAsia="Times New Roman" w:hAnsi="Times New Roman" w:cs="Times New Roman"/>
          <w:color w:val="0D0D0D"/>
          <w:sz w:val="26"/>
          <w:szCs w:val="26"/>
          <w:lang w:eastAsia="ru-RU"/>
        </w:rPr>
        <w:tab/>
      </w:r>
      <w:bookmarkStart w:id="3" w:name="_GoBack"/>
      <w:bookmarkEnd w:id="3"/>
      <w:r w:rsidRPr="00BC1A5E">
        <w:rPr>
          <w:rFonts w:ascii="Times New Roman" w:eastAsia="Times New Roman" w:hAnsi="Times New Roman" w:cs="Times New Roman"/>
          <w:color w:val="0D0D0D"/>
          <w:sz w:val="26"/>
          <w:szCs w:val="26"/>
          <w:lang w:eastAsia="ru-RU"/>
        </w:rPr>
        <w:t xml:space="preserve">       №  121-р</w:t>
      </w:r>
    </w:p>
    <w:p w:rsidR="00BC1A5E" w:rsidRPr="00BC1A5E" w:rsidRDefault="00BC1A5E" w:rsidP="00BC1A5E">
      <w:pPr>
        <w:spacing w:after="0" w:line="240" w:lineRule="auto"/>
        <w:rPr>
          <w:rFonts w:ascii="Times New Roman" w:eastAsia="Times New Roman" w:hAnsi="Times New Roman" w:cs="Times New Roman"/>
          <w:color w:val="0D0D0D"/>
          <w:sz w:val="26"/>
          <w:szCs w:val="26"/>
          <w:lang w:eastAsia="ru-RU"/>
        </w:rPr>
      </w:pPr>
      <w:r w:rsidRPr="00BC1A5E">
        <w:rPr>
          <w:rFonts w:ascii="Times New Roman" w:eastAsia="Times New Roman" w:hAnsi="Times New Roman" w:cs="Times New Roman"/>
          <w:color w:val="0D0D0D"/>
          <w:sz w:val="26"/>
          <w:szCs w:val="26"/>
          <w:lang w:eastAsia="ru-RU"/>
        </w:rPr>
        <w:t>пос. Светлый</w:t>
      </w:r>
    </w:p>
    <w:p w:rsidR="00BC1A5E" w:rsidRPr="00BC1A5E" w:rsidRDefault="00BC1A5E" w:rsidP="00BC1A5E">
      <w:pPr>
        <w:spacing w:after="0" w:line="240" w:lineRule="auto"/>
        <w:jc w:val="center"/>
        <w:rPr>
          <w:rFonts w:ascii="Times New Roman" w:eastAsia="Times New Roman" w:hAnsi="Times New Roman" w:cs="Times New Roman"/>
          <w:color w:val="0D0D0D"/>
          <w:sz w:val="26"/>
          <w:szCs w:val="26"/>
          <w:lang w:eastAsia="ru-RU"/>
        </w:rPr>
      </w:pPr>
    </w:p>
    <w:p w:rsidR="00BC1A5E" w:rsidRPr="00BC1A5E" w:rsidRDefault="00BC1A5E" w:rsidP="00BC1A5E">
      <w:pPr>
        <w:spacing w:after="0" w:line="240" w:lineRule="auto"/>
        <w:rPr>
          <w:rFonts w:ascii="Times New Roman" w:eastAsia="Times New Roman" w:hAnsi="Times New Roman" w:cs="Times New Roman"/>
          <w:color w:val="0D0D0D"/>
          <w:sz w:val="26"/>
          <w:szCs w:val="26"/>
          <w:lang w:eastAsia="ru-RU"/>
        </w:rPr>
      </w:pPr>
    </w:p>
    <w:p w:rsidR="00BC1A5E" w:rsidRPr="00BC1A5E" w:rsidRDefault="00BC1A5E" w:rsidP="00BC1A5E">
      <w:pPr>
        <w:spacing w:after="0" w:line="240" w:lineRule="auto"/>
        <w:ind w:right="4252"/>
        <w:jc w:val="both"/>
        <w:rPr>
          <w:rFonts w:ascii="Times New Roman" w:eastAsia="Times New Roman" w:hAnsi="Times New Roman" w:cs="Times New Roman"/>
          <w:b/>
          <w:sz w:val="26"/>
          <w:szCs w:val="26"/>
          <w:lang w:eastAsia="ru-RU"/>
        </w:rPr>
      </w:pPr>
      <w:r w:rsidRPr="00BC1A5E">
        <w:rPr>
          <w:rFonts w:ascii="Times New Roman" w:eastAsia="Times New Roman" w:hAnsi="Times New Roman" w:cs="Times New Roman"/>
          <w:b/>
          <w:sz w:val="26"/>
          <w:szCs w:val="26"/>
          <w:lang w:eastAsia="ru-RU"/>
        </w:rPr>
        <w:t xml:space="preserve">О внесении изменений в Приложение к распоряжению администрации сельского поселения </w:t>
      </w:r>
      <w:proofErr w:type="gramStart"/>
      <w:r w:rsidRPr="00BC1A5E">
        <w:rPr>
          <w:rFonts w:ascii="Times New Roman" w:eastAsia="Times New Roman" w:hAnsi="Times New Roman" w:cs="Times New Roman"/>
          <w:b/>
          <w:sz w:val="26"/>
          <w:szCs w:val="26"/>
          <w:lang w:eastAsia="ru-RU"/>
        </w:rPr>
        <w:t>Светлый</w:t>
      </w:r>
      <w:proofErr w:type="gramEnd"/>
      <w:r w:rsidRPr="00BC1A5E">
        <w:rPr>
          <w:rFonts w:ascii="Times New Roman" w:eastAsia="Times New Roman" w:hAnsi="Times New Roman" w:cs="Times New Roman"/>
          <w:b/>
          <w:sz w:val="26"/>
          <w:szCs w:val="26"/>
          <w:lang w:eastAsia="ru-RU"/>
        </w:rPr>
        <w:t xml:space="preserve"> №70-р от 19.11.2019 </w:t>
      </w:r>
      <w:r w:rsidRPr="00BC1A5E">
        <w:rPr>
          <w:rFonts w:ascii="Times New Roman" w:eastAsia="Times New Roman" w:hAnsi="Times New Roman" w:cs="Times New Roman"/>
          <w:b/>
          <w:sz w:val="26"/>
          <w:szCs w:val="26"/>
          <w:lang w:eastAsia="ru-RU"/>
        </w:rPr>
        <w:lastRenderedPageBreak/>
        <w:t>«Об утверждении  Порядка применения классификации расходов в бюджете сельского поселения Светлый»</w:t>
      </w:r>
    </w:p>
    <w:p w:rsidR="00BC1A5E" w:rsidRPr="00BC1A5E" w:rsidRDefault="00BC1A5E" w:rsidP="00BC1A5E">
      <w:pPr>
        <w:spacing w:after="0" w:line="240" w:lineRule="auto"/>
        <w:jc w:val="both"/>
        <w:rPr>
          <w:rFonts w:ascii="Times New Roman" w:eastAsia="Times New Roman" w:hAnsi="Times New Roman" w:cs="Times New Roman"/>
          <w:color w:val="0D0D0D"/>
          <w:sz w:val="26"/>
          <w:szCs w:val="26"/>
          <w:lang w:eastAsia="ru-RU"/>
        </w:rPr>
      </w:pPr>
    </w:p>
    <w:p w:rsidR="00BC1A5E" w:rsidRPr="00BC1A5E" w:rsidRDefault="00BC1A5E" w:rsidP="00BC1A5E">
      <w:pPr>
        <w:spacing w:after="0" w:line="240" w:lineRule="auto"/>
        <w:ind w:firstLine="851"/>
        <w:jc w:val="both"/>
        <w:rPr>
          <w:rFonts w:ascii="Times New Roman" w:eastAsia="Times New Roman" w:hAnsi="Times New Roman" w:cs="Times New Roman"/>
          <w:sz w:val="26"/>
          <w:szCs w:val="26"/>
          <w:lang w:eastAsia="ru-RU"/>
        </w:rPr>
      </w:pPr>
      <w:proofErr w:type="gramStart"/>
      <w:r w:rsidRPr="00BC1A5E">
        <w:rPr>
          <w:rFonts w:ascii="Times New Roman" w:eastAsia="Times New Roman" w:hAnsi="Times New Roman" w:cs="Times New Roman"/>
          <w:sz w:val="26"/>
          <w:szCs w:val="26"/>
          <w:lang w:eastAsia="ru-RU"/>
        </w:rPr>
        <w:t>В соответствии с Приказом Минфина России от 16.03.2020 № 42н «О признании утратившими силу приказа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 и внесенных в него изменений», приказом Минфина России от 06.06.2019 № 85н «О внесении изменений в приказ Министерства финансов Российской Федерации от</w:t>
      </w:r>
      <w:proofErr w:type="gramEnd"/>
      <w:r w:rsidRPr="00BC1A5E">
        <w:rPr>
          <w:rFonts w:ascii="Times New Roman" w:eastAsia="Times New Roman" w:hAnsi="Times New Roman" w:cs="Times New Roman"/>
          <w:sz w:val="26"/>
          <w:szCs w:val="26"/>
          <w:lang w:eastAsia="ru-RU"/>
        </w:rPr>
        <w:t xml:space="preserve"> </w:t>
      </w:r>
      <w:proofErr w:type="gramStart"/>
      <w:r w:rsidRPr="00BC1A5E">
        <w:rPr>
          <w:rFonts w:ascii="Times New Roman" w:eastAsia="Times New Roman" w:hAnsi="Times New Roman" w:cs="Times New Roman"/>
          <w:sz w:val="26"/>
          <w:szCs w:val="26"/>
          <w:lang w:eastAsia="ru-RU"/>
        </w:rPr>
        <w:t>6 июня 2019 № 85н «О Порядке формирования и применения кодов бюджетной классификации Российской Федерации, их структуре и принципах назначения»», Приказом Минфина России от 31.01.2019 № 13н «О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 в рамках полномочий, установленных статьей 9 и 21 Бюджетного Кодекса Российской Федерации, в целях своевременного составления и исполнения</w:t>
      </w:r>
      <w:proofErr w:type="gramEnd"/>
      <w:r w:rsidRPr="00BC1A5E">
        <w:rPr>
          <w:rFonts w:ascii="Times New Roman" w:eastAsia="Times New Roman" w:hAnsi="Times New Roman" w:cs="Times New Roman"/>
          <w:sz w:val="26"/>
          <w:szCs w:val="26"/>
          <w:lang w:eastAsia="ru-RU"/>
        </w:rPr>
        <w:t xml:space="preserve"> бюджета сельского поселения </w:t>
      </w:r>
      <w:proofErr w:type="gramStart"/>
      <w:r w:rsidRPr="00BC1A5E">
        <w:rPr>
          <w:rFonts w:ascii="Times New Roman" w:eastAsia="Times New Roman" w:hAnsi="Times New Roman" w:cs="Times New Roman"/>
          <w:sz w:val="26"/>
          <w:szCs w:val="26"/>
          <w:lang w:eastAsia="ru-RU"/>
        </w:rPr>
        <w:t>Светлый</w:t>
      </w:r>
      <w:proofErr w:type="gramEnd"/>
      <w:r w:rsidRPr="00BC1A5E">
        <w:rPr>
          <w:rFonts w:ascii="Times New Roman" w:eastAsia="Times New Roman" w:hAnsi="Times New Roman" w:cs="Times New Roman"/>
          <w:sz w:val="26"/>
          <w:szCs w:val="26"/>
          <w:lang w:eastAsia="ru-RU"/>
        </w:rPr>
        <w:t>:</w:t>
      </w:r>
    </w:p>
    <w:p w:rsidR="00BC1A5E" w:rsidRPr="00BC1A5E" w:rsidRDefault="00BC1A5E" w:rsidP="00BC1A5E">
      <w:pPr>
        <w:numPr>
          <w:ilvl w:val="0"/>
          <w:numId w:val="29"/>
        </w:numPr>
        <w:tabs>
          <w:tab w:val="left" w:pos="1134"/>
        </w:tabs>
        <w:spacing w:after="0" w:line="240" w:lineRule="auto"/>
        <w:ind w:left="0" w:firstLine="851"/>
        <w:contextualSpacing/>
        <w:jc w:val="both"/>
        <w:rPr>
          <w:rFonts w:ascii="Times New Roman" w:eastAsia="Times New Roman" w:hAnsi="Times New Roman" w:cs="Times New Roman"/>
          <w:sz w:val="26"/>
          <w:szCs w:val="26"/>
          <w:lang w:eastAsia="ru-RU"/>
        </w:rPr>
      </w:pPr>
      <w:r w:rsidRPr="00BC1A5E">
        <w:rPr>
          <w:rFonts w:ascii="Times New Roman" w:eastAsia="Times New Roman" w:hAnsi="Times New Roman" w:cs="Times New Roman"/>
          <w:sz w:val="26"/>
          <w:szCs w:val="26"/>
          <w:lang w:eastAsia="ru-RU"/>
        </w:rPr>
        <w:t>Внести в Приложение к распоряжению</w:t>
      </w:r>
      <w:r w:rsidRPr="00BC1A5E">
        <w:rPr>
          <w:sz w:val="26"/>
          <w:szCs w:val="26"/>
        </w:rPr>
        <w:t xml:space="preserve"> </w:t>
      </w:r>
      <w:r w:rsidRPr="00BC1A5E">
        <w:rPr>
          <w:rFonts w:ascii="Times New Roman" w:eastAsia="Times New Roman" w:hAnsi="Times New Roman" w:cs="Times New Roman"/>
          <w:sz w:val="26"/>
          <w:szCs w:val="26"/>
          <w:lang w:eastAsia="ru-RU"/>
        </w:rPr>
        <w:t xml:space="preserve">администрации сельского поселения </w:t>
      </w:r>
      <w:proofErr w:type="gramStart"/>
      <w:r w:rsidRPr="00BC1A5E">
        <w:rPr>
          <w:rFonts w:ascii="Times New Roman" w:eastAsia="Times New Roman" w:hAnsi="Times New Roman" w:cs="Times New Roman"/>
          <w:sz w:val="26"/>
          <w:szCs w:val="26"/>
          <w:lang w:eastAsia="ru-RU"/>
        </w:rPr>
        <w:t>Светлый</w:t>
      </w:r>
      <w:proofErr w:type="gramEnd"/>
      <w:r w:rsidRPr="00BC1A5E">
        <w:rPr>
          <w:rFonts w:ascii="Times New Roman" w:eastAsia="Times New Roman" w:hAnsi="Times New Roman" w:cs="Times New Roman"/>
          <w:sz w:val="26"/>
          <w:szCs w:val="26"/>
          <w:lang w:eastAsia="ru-RU"/>
        </w:rPr>
        <w:t xml:space="preserve"> №70-р от 19.11.2019 «Об утверждении  Порядка применения классификации расходов в бюджете сельского поселения Светлый» (далее по тексту Приложение) следующие изменения:</w:t>
      </w:r>
    </w:p>
    <w:p w:rsidR="00BC1A5E" w:rsidRPr="00BC1A5E" w:rsidRDefault="00BC1A5E" w:rsidP="00BC1A5E">
      <w:pPr>
        <w:pStyle w:val="af0"/>
        <w:numPr>
          <w:ilvl w:val="1"/>
          <w:numId w:val="30"/>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BC1A5E">
        <w:rPr>
          <w:rFonts w:ascii="Times New Roman" w:eastAsia="Times New Roman" w:hAnsi="Times New Roman" w:cs="Times New Roman"/>
          <w:sz w:val="26"/>
          <w:szCs w:val="26"/>
          <w:lang w:eastAsia="ru-RU"/>
        </w:rPr>
        <w:t>Абзац 4 раздела 2. «Разделы, подразделы» изложить в новой редакции:</w:t>
      </w:r>
    </w:p>
    <w:p w:rsidR="00BC1A5E" w:rsidRPr="00BC1A5E" w:rsidRDefault="00BC1A5E" w:rsidP="00BC1A5E">
      <w:pPr>
        <w:tabs>
          <w:tab w:val="left" w:pos="1134"/>
        </w:tabs>
        <w:spacing w:after="0" w:line="240" w:lineRule="auto"/>
        <w:ind w:firstLine="851"/>
        <w:jc w:val="both"/>
        <w:rPr>
          <w:rFonts w:ascii="Times New Roman" w:eastAsia="Times New Roman" w:hAnsi="Times New Roman" w:cs="Times New Roman"/>
          <w:color w:val="000000"/>
          <w:spacing w:val="2"/>
          <w:sz w:val="26"/>
          <w:szCs w:val="26"/>
          <w:shd w:val="clear" w:color="auto" w:fill="FFFFFF"/>
          <w:lang w:eastAsia="ru-RU"/>
        </w:rPr>
      </w:pPr>
      <w:proofErr w:type="gramStart"/>
      <w:r w:rsidRPr="00BC1A5E">
        <w:rPr>
          <w:rFonts w:ascii="Times New Roman" w:eastAsia="Times New Roman" w:hAnsi="Times New Roman" w:cs="Times New Roman"/>
          <w:sz w:val="26"/>
          <w:szCs w:val="26"/>
          <w:lang w:eastAsia="ru-RU"/>
        </w:rPr>
        <w:t xml:space="preserve">«Единые для бюджетов бюджетной системы Российской Федерации коды разделов (подразделов) приведены в </w:t>
      </w:r>
      <w:r w:rsidRPr="00BC1A5E">
        <w:rPr>
          <w:rFonts w:ascii="Times New Roman" w:eastAsia="Times New Roman" w:hAnsi="Times New Roman" w:cs="Times New Roman"/>
          <w:snapToGrid w:val="0"/>
          <w:sz w:val="26"/>
          <w:szCs w:val="26"/>
          <w:lang w:eastAsia="ru-RU"/>
        </w:rPr>
        <w:t xml:space="preserve">Порядке, утвержденном </w:t>
      </w:r>
      <w:r w:rsidRPr="00BC1A5E">
        <w:rPr>
          <w:rFonts w:ascii="Times New Roman" w:eastAsia="Times New Roman" w:hAnsi="Times New Roman" w:cs="Times New Roman"/>
          <w:color w:val="000000"/>
          <w:spacing w:val="2"/>
          <w:sz w:val="26"/>
          <w:szCs w:val="26"/>
          <w:shd w:val="clear" w:color="auto" w:fill="FFFFFF"/>
          <w:lang w:eastAsia="ru-RU"/>
        </w:rPr>
        <w:t>приказом Министерства финансов России от 06.06.2019 N 85н «О Порядке формирования и применения кодов бюджетной классификации Российской Федерации, их структуре и принципах назначения».</w:t>
      </w:r>
      <w:proofErr w:type="gramEnd"/>
    </w:p>
    <w:p w:rsidR="00BC1A5E" w:rsidRPr="00BC1A5E" w:rsidRDefault="00BC1A5E" w:rsidP="00BC1A5E">
      <w:pPr>
        <w:tabs>
          <w:tab w:val="left" w:pos="1134"/>
        </w:tabs>
        <w:spacing w:after="0" w:line="240" w:lineRule="auto"/>
        <w:ind w:firstLine="851"/>
        <w:jc w:val="both"/>
        <w:rPr>
          <w:rFonts w:ascii="Times New Roman" w:eastAsia="Times New Roman" w:hAnsi="Times New Roman" w:cs="Times New Roman"/>
          <w:snapToGrid w:val="0"/>
          <w:sz w:val="26"/>
          <w:szCs w:val="26"/>
          <w:lang w:eastAsia="ru-RU"/>
        </w:rPr>
      </w:pPr>
      <w:r w:rsidRPr="00BC1A5E">
        <w:rPr>
          <w:rFonts w:ascii="Times New Roman" w:eastAsia="Times New Roman" w:hAnsi="Times New Roman" w:cs="Times New Roman"/>
          <w:snapToGrid w:val="0"/>
          <w:sz w:val="26"/>
          <w:szCs w:val="26"/>
          <w:lang w:eastAsia="ru-RU"/>
        </w:rPr>
        <w:t>1.2.</w:t>
      </w:r>
      <w:r w:rsidRPr="00BC1A5E">
        <w:rPr>
          <w:rFonts w:ascii="Times New Roman" w:eastAsia="Times New Roman" w:hAnsi="Times New Roman" w:cs="Times New Roman"/>
          <w:snapToGrid w:val="0"/>
          <w:sz w:val="26"/>
          <w:szCs w:val="26"/>
          <w:lang w:eastAsia="ru-RU"/>
        </w:rPr>
        <w:tab/>
        <w:t>Абзац 2 раздела 4 «Виды расходов»  Приложения изложить в новой редакции:</w:t>
      </w:r>
    </w:p>
    <w:p w:rsidR="00BC1A5E" w:rsidRPr="00BC1A5E" w:rsidRDefault="00BC1A5E" w:rsidP="00BC1A5E">
      <w:pPr>
        <w:tabs>
          <w:tab w:val="left" w:pos="1134"/>
        </w:tabs>
        <w:spacing w:after="0" w:line="240" w:lineRule="auto"/>
        <w:ind w:firstLine="851"/>
        <w:jc w:val="both"/>
        <w:rPr>
          <w:rFonts w:ascii="Times New Roman" w:eastAsia="Times New Roman" w:hAnsi="Times New Roman" w:cs="Times New Roman"/>
          <w:sz w:val="26"/>
          <w:szCs w:val="26"/>
          <w:lang w:eastAsia="ru-RU"/>
        </w:rPr>
      </w:pPr>
      <w:r w:rsidRPr="00BC1A5E">
        <w:rPr>
          <w:rFonts w:ascii="Times New Roman" w:eastAsia="Times New Roman" w:hAnsi="Times New Roman" w:cs="Times New Roman"/>
          <w:b/>
          <w:snapToGrid w:val="0"/>
          <w:sz w:val="26"/>
          <w:szCs w:val="26"/>
          <w:lang w:eastAsia="ru-RU"/>
        </w:rPr>
        <w:t>«</w:t>
      </w:r>
      <w:r w:rsidRPr="00BC1A5E">
        <w:rPr>
          <w:rFonts w:ascii="Times New Roman" w:eastAsia="Times New Roman" w:hAnsi="Times New Roman" w:cs="Times New Roman"/>
          <w:sz w:val="26"/>
          <w:szCs w:val="26"/>
          <w:lang w:eastAsia="ru-RU"/>
        </w:rPr>
        <w:t xml:space="preserve">Перечень и правила применения единых для бюджетов бюджетной системы Российской Федерации групп, подгрупп и элементов видов расходов, а также особенности отражения расходов бюджетов приведены в </w:t>
      </w:r>
      <w:r w:rsidRPr="00BC1A5E">
        <w:rPr>
          <w:rFonts w:ascii="Times New Roman" w:eastAsia="Times New Roman" w:hAnsi="Times New Roman" w:cs="Times New Roman"/>
          <w:snapToGrid w:val="0"/>
          <w:sz w:val="26"/>
          <w:szCs w:val="26"/>
          <w:lang w:eastAsia="ru-RU"/>
        </w:rPr>
        <w:t>Порядке, утвержденном приказом Министерства финансов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BC1A5E" w:rsidRPr="00BC1A5E" w:rsidRDefault="00BC1A5E" w:rsidP="00BC1A5E">
      <w:pPr>
        <w:tabs>
          <w:tab w:val="left" w:pos="1134"/>
        </w:tabs>
        <w:spacing w:after="0" w:line="240" w:lineRule="auto"/>
        <w:ind w:firstLine="851"/>
        <w:jc w:val="both"/>
        <w:rPr>
          <w:rFonts w:ascii="Times New Roman" w:eastAsia="Times New Roman" w:hAnsi="Times New Roman" w:cs="Times New Roman"/>
          <w:sz w:val="26"/>
          <w:szCs w:val="26"/>
          <w:lang w:eastAsia="ru-RU"/>
        </w:rPr>
      </w:pPr>
      <w:r w:rsidRPr="00BC1A5E">
        <w:rPr>
          <w:rFonts w:ascii="Times New Roman" w:eastAsia="Times New Roman" w:hAnsi="Times New Roman" w:cs="Times New Roman"/>
          <w:sz w:val="26"/>
          <w:szCs w:val="26"/>
          <w:lang w:eastAsia="ru-RU"/>
        </w:rPr>
        <w:t>1.3.</w:t>
      </w:r>
      <w:r w:rsidRPr="00BC1A5E">
        <w:rPr>
          <w:rFonts w:ascii="Times New Roman" w:eastAsia="Times New Roman" w:hAnsi="Times New Roman" w:cs="Times New Roman"/>
          <w:sz w:val="26"/>
          <w:szCs w:val="26"/>
          <w:lang w:eastAsia="ru-RU"/>
        </w:rPr>
        <w:tab/>
        <w:t>Абзац 2, 3 раздела 5. «Классификация операций сектора государственного управления» Приложения изложить в новой редакции:</w:t>
      </w:r>
    </w:p>
    <w:p w:rsidR="00BC1A5E" w:rsidRPr="00BC1A5E" w:rsidRDefault="00BC1A5E" w:rsidP="00BC1A5E">
      <w:pPr>
        <w:tabs>
          <w:tab w:val="left" w:pos="0"/>
          <w:tab w:val="left" w:pos="1134"/>
        </w:tabs>
        <w:spacing w:after="0" w:line="240" w:lineRule="auto"/>
        <w:ind w:firstLine="851"/>
        <w:jc w:val="both"/>
        <w:rPr>
          <w:rFonts w:ascii="Times New Roman" w:eastAsia="Times New Roman" w:hAnsi="Times New Roman" w:cs="Times New Roman"/>
          <w:snapToGrid w:val="0"/>
          <w:sz w:val="26"/>
          <w:szCs w:val="26"/>
          <w:lang w:eastAsia="ru-RU"/>
        </w:rPr>
      </w:pPr>
      <w:proofErr w:type="gramStart"/>
      <w:r w:rsidRPr="00BC1A5E">
        <w:rPr>
          <w:rFonts w:ascii="Times New Roman" w:eastAsia="Times New Roman" w:hAnsi="Times New Roman" w:cs="Times New Roman"/>
          <w:b/>
          <w:snapToGrid w:val="0"/>
          <w:sz w:val="26"/>
          <w:szCs w:val="26"/>
          <w:lang w:eastAsia="ru-RU"/>
        </w:rPr>
        <w:t>«</w:t>
      </w:r>
      <w:r w:rsidRPr="00BC1A5E">
        <w:rPr>
          <w:rFonts w:ascii="Times New Roman" w:eastAsia="Times New Roman" w:hAnsi="Times New Roman" w:cs="Times New Roman"/>
          <w:snapToGrid w:val="0"/>
          <w:sz w:val="26"/>
          <w:szCs w:val="26"/>
          <w:lang w:eastAsia="ru-RU"/>
        </w:rPr>
        <w:t xml:space="preserve">Перечень и </w:t>
      </w:r>
      <w:r w:rsidRPr="00BC1A5E">
        <w:rPr>
          <w:rFonts w:ascii="Times New Roman" w:eastAsia="Times New Roman" w:hAnsi="Times New Roman" w:cs="Times New Roman"/>
          <w:sz w:val="26"/>
          <w:szCs w:val="26"/>
          <w:lang w:eastAsia="ru-RU"/>
        </w:rPr>
        <w:t>порядок применения кодов классификации операций сектора государственного управления, используемых при составлении и исполнении бюджетов бюджетной системы Российской Федерации и осуществлении операций государственными (муниципальными) бюджетными, автономными учреждениями, а также особенности отражения расходов бюджетов</w:t>
      </w:r>
      <w:r w:rsidRPr="00BC1A5E">
        <w:rPr>
          <w:rFonts w:ascii="Times New Roman" w:eastAsia="Times New Roman" w:hAnsi="Times New Roman" w:cs="Times New Roman"/>
          <w:snapToGrid w:val="0"/>
          <w:sz w:val="26"/>
          <w:szCs w:val="26"/>
          <w:lang w:eastAsia="ru-RU"/>
        </w:rPr>
        <w:t xml:space="preserve"> определены Порядком, утвержденными </w:t>
      </w:r>
      <w:r w:rsidRPr="00BC1A5E">
        <w:rPr>
          <w:rFonts w:ascii="Times New Roman" w:eastAsia="Times New Roman" w:hAnsi="Times New Roman" w:cs="Times New Roman"/>
          <w:color w:val="000000"/>
          <w:spacing w:val="2"/>
          <w:sz w:val="26"/>
          <w:szCs w:val="26"/>
          <w:shd w:val="clear" w:color="auto" w:fill="FFFFFF"/>
          <w:lang w:eastAsia="ru-RU"/>
        </w:rPr>
        <w:t>приказом Министерства финансов России 06.06.2019 N 85н «О Порядке формирования и применения кодов бюджетной классификации Российской Федерации, их структуре и принципах назначения».</w:t>
      </w:r>
      <w:proofErr w:type="gramEnd"/>
    </w:p>
    <w:p w:rsidR="00BC1A5E" w:rsidRPr="00BC1A5E" w:rsidRDefault="00BC1A5E" w:rsidP="00BC1A5E">
      <w:pPr>
        <w:tabs>
          <w:tab w:val="left" w:pos="1134"/>
        </w:tabs>
        <w:spacing w:after="0" w:line="240" w:lineRule="auto"/>
        <w:ind w:firstLine="851"/>
        <w:jc w:val="both"/>
        <w:rPr>
          <w:rFonts w:ascii="Times New Roman" w:eastAsia="Times New Roman" w:hAnsi="Times New Roman" w:cs="Times New Roman"/>
          <w:color w:val="000000"/>
          <w:spacing w:val="2"/>
          <w:sz w:val="26"/>
          <w:szCs w:val="26"/>
          <w:shd w:val="clear" w:color="auto" w:fill="FFFFFF"/>
          <w:lang w:eastAsia="ru-RU"/>
        </w:rPr>
      </w:pPr>
      <w:r w:rsidRPr="00BC1A5E">
        <w:rPr>
          <w:rFonts w:ascii="Times New Roman" w:eastAsia="Times New Roman" w:hAnsi="Times New Roman" w:cs="Times New Roman"/>
          <w:bCs/>
          <w:iCs/>
          <w:sz w:val="26"/>
          <w:szCs w:val="26"/>
          <w:lang w:eastAsia="ru-RU"/>
        </w:rPr>
        <w:t>Увязка кодов видов расходов и кодов к</w:t>
      </w:r>
      <w:r w:rsidRPr="00BC1A5E">
        <w:rPr>
          <w:rFonts w:ascii="Times New Roman" w:eastAsia="Times New Roman" w:hAnsi="Times New Roman" w:cs="Times New Roman"/>
          <w:sz w:val="26"/>
          <w:szCs w:val="26"/>
          <w:lang w:eastAsia="ru-RU"/>
        </w:rPr>
        <w:t xml:space="preserve">лассификации операций сектора государственного управления также </w:t>
      </w:r>
      <w:r w:rsidRPr="00BC1A5E">
        <w:rPr>
          <w:rFonts w:ascii="Times New Roman" w:eastAsia="Times New Roman" w:hAnsi="Times New Roman" w:cs="Times New Roman"/>
          <w:bCs/>
          <w:iCs/>
          <w:sz w:val="26"/>
          <w:szCs w:val="26"/>
          <w:lang w:eastAsia="ru-RU"/>
        </w:rPr>
        <w:t xml:space="preserve">представлена Порядком, </w:t>
      </w:r>
      <w:r w:rsidRPr="00BC1A5E">
        <w:rPr>
          <w:rFonts w:ascii="Times New Roman" w:eastAsia="Times New Roman" w:hAnsi="Times New Roman" w:cs="Times New Roman"/>
          <w:snapToGrid w:val="0"/>
          <w:sz w:val="26"/>
          <w:szCs w:val="26"/>
          <w:lang w:eastAsia="ru-RU"/>
        </w:rPr>
        <w:t xml:space="preserve">утвержденными </w:t>
      </w:r>
      <w:r w:rsidRPr="00BC1A5E">
        <w:rPr>
          <w:rFonts w:ascii="Times New Roman" w:eastAsia="Times New Roman" w:hAnsi="Times New Roman" w:cs="Times New Roman"/>
          <w:snapToGrid w:val="0"/>
          <w:sz w:val="26"/>
          <w:szCs w:val="26"/>
          <w:lang w:eastAsia="ru-RU"/>
        </w:rPr>
        <w:lastRenderedPageBreak/>
        <w:t xml:space="preserve">приказом Министерства финансов России </w:t>
      </w:r>
      <w:r w:rsidRPr="00BC1A5E">
        <w:rPr>
          <w:rFonts w:ascii="Times New Roman" w:eastAsia="Times New Roman" w:hAnsi="Times New Roman" w:cs="Times New Roman"/>
          <w:color w:val="000000"/>
          <w:spacing w:val="2"/>
          <w:sz w:val="26"/>
          <w:szCs w:val="26"/>
          <w:shd w:val="clear" w:color="auto" w:fill="FFFFFF"/>
          <w:lang w:eastAsia="ru-RU"/>
        </w:rPr>
        <w:t>06.06.2019 N 85н «О Порядке формирования и применения кодов бюджетной классификации Российской Федерации, их структуре и принципах назначения».</w:t>
      </w:r>
    </w:p>
    <w:p w:rsidR="00BC1A5E" w:rsidRPr="00BC1A5E" w:rsidRDefault="00BC1A5E" w:rsidP="00BC1A5E">
      <w:pPr>
        <w:numPr>
          <w:ilvl w:val="0"/>
          <w:numId w:val="29"/>
        </w:numPr>
        <w:tabs>
          <w:tab w:val="left" w:pos="720"/>
          <w:tab w:val="left" w:pos="1080"/>
          <w:tab w:val="left" w:pos="1134"/>
        </w:tabs>
        <w:autoSpaceDE w:val="0"/>
        <w:autoSpaceDN w:val="0"/>
        <w:adjustRightInd w:val="0"/>
        <w:spacing w:after="0" w:line="240" w:lineRule="auto"/>
        <w:ind w:left="0" w:firstLine="851"/>
        <w:contextualSpacing/>
        <w:jc w:val="both"/>
        <w:outlineLvl w:val="0"/>
        <w:rPr>
          <w:rFonts w:ascii="Times New Roman" w:eastAsia="Times New Roman" w:hAnsi="Times New Roman" w:cs="Times New Roman"/>
          <w:sz w:val="26"/>
          <w:szCs w:val="26"/>
          <w:lang w:eastAsia="ru-RU"/>
        </w:rPr>
      </w:pPr>
      <w:r w:rsidRPr="00BC1A5E">
        <w:rPr>
          <w:rFonts w:ascii="Times New Roman" w:eastAsia="Times New Roman" w:hAnsi="Times New Roman" w:cs="Times New Roman"/>
          <w:sz w:val="26"/>
          <w:szCs w:val="26"/>
          <w:lang w:eastAsia="ru-RU"/>
        </w:rPr>
        <w:t xml:space="preserve"> </w:t>
      </w:r>
      <w:proofErr w:type="gramStart"/>
      <w:r w:rsidRPr="00BC1A5E">
        <w:rPr>
          <w:rFonts w:ascii="Times New Roman" w:eastAsia="Times New Roman" w:hAnsi="Times New Roman" w:cs="Times New Roman"/>
          <w:sz w:val="26"/>
          <w:szCs w:val="26"/>
          <w:lang w:eastAsia="ru-RU"/>
        </w:rPr>
        <w:t>Контроль за</w:t>
      </w:r>
      <w:proofErr w:type="gramEnd"/>
      <w:r w:rsidRPr="00BC1A5E">
        <w:rPr>
          <w:rFonts w:ascii="Times New Roman" w:eastAsia="Times New Roman" w:hAnsi="Times New Roman" w:cs="Times New Roman"/>
          <w:sz w:val="26"/>
          <w:szCs w:val="26"/>
          <w:lang w:eastAsia="ru-RU"/>
        </w:rPr>
        <w:t xml:space="preserve"> выполнением настоящего распоряжения возложить на главного специалиста по социально-экономическому развитию и бюджетному планированию.</w:t>
      </w:r>
    </w:p>
    <w:p w:rsidR="00BC1A5E" w:rsidRPr="00BC1A5E" w:rsidRDefault="00BC1A5E" w:rsidP="00BC1A5E">
      <w:pPr>
        <w:numPr>
          <w:ilvl w:val="0"/>
          <w:numId w:val="29"/>
        </w:numPr>
        <w:tabs>
          <w:tab w:val="left" w:pos="1134"/>
        </w:tabs>
        <w:spacing w:after="0" w:line="240" w:lineRule="auto"/>
        <w:ind w:left="0" w:firstLine="851"/>
        <w:jc w:val="both"/>
        <w:rPr>
          <w:rFonts w:ascii="Times New Roman" w:eastAsia="Times New Roman" w:hAnsi="Times New Roman" w:cs="Times New Roman"/>
          <w:color w:val="0D0D0D"/>
          <w:sz w:val="26"/>
          <w:szCs w:val="26"/>
          <w:lang w:eastAsia="ru-RU"/>
        </w:rPr>
      </w:pPr>
      <w:r w:rsidRPr="00BC1A5E">
        <w:rPr>
          <w:rFonts w:ascii="Times New Roman" w:eastAsia="Times New Roman" w:hAnsi="Times New Roman" w:cs="Times New Roman"/>
          <w:color w:val="0D0D0D"/>
          <w:sz w:val="26"/>
          <w:szCs w:val="26"/>
          <w:lang w:eastAsia="ru-RU"/>
        </w:rPr>
        <w:t>Настоящее распоряжение вступает в силу после его подписания</w:t>
      </w:r>
      <w:r w:rsidRPr="00BC1A5E">
        <w:rPr>
          <w:rFonts w:ascii="Times New Roman" w:eastAsia="Times New Roman" w:hAnsi="Times New Roman" w:cs="Times New Roman"/>
          <w:sz w:val="26"/>
          <w:szCs w:val="26"/>
          <w:lang w:eastAsia="ru-RU"/>
        </w:rPr>
        <w:t>.</w:t>
      </w:r>
    </w:p>
    <w:p w:rsidR="00BC1A5E" w:rsidRPr="00BC1A5E" w:rsidRDefault="00BC1A5E" w:rsidP="00BC1A5E">
      <w:pPr>
        <w:spacing w:after="0" w:line="240" w:lineRule="auto"/>
        <w:jc w:val="both"/>
        <w:rPr>
          <w:rFonts w:ascii="Times New Roman" w:eastAsia="Times New Roman" w:hAnsi="Times New Roman" w:cs="Times New Roman"/>
          <w:color w:val="0D0D0D"/>
          <w:sz w:val="26"/>
          <w:szCs w:val="26"/>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6"/>
        <w:gridCol w:w="4723"/>
      </w:tblGrid>
      <w:tr w:rsidR="00BC1A5E" w:rsidRPr="00BC1A5E" w:rsidTr="00273540">
        <w:tc>
          <w:tcPr>
            <w:tcW w:w="4785" w:type="dxa"/>
          </w:tcPr>
          <w:p w:rsidR="00BC1A5E" w:rsidRPr="00BC1A5E" w:rsidRDefault="00BC1A5E" w:rsidP="00273540">
            <w:pPr>
              <w:ind w:firstLine="426"/>
              <w:jc w:val="both"/>
              <w:rPr>
                <w:rFonts w:ascii="Times New Roman" w:hAnsi="Times New Roman" w:cs="Times New Roman"/>
                <w:color w:val="0D0D0D"/>
                <w:sz w:val="26"/>
                <w:szCs w:val="26"/>
              </w:rPr>
            </w:pPr>
            <w:r w:rsidRPr="00BC1A5E">
              <w:rPr>
                <w:rFonts w:ascii="Times New Roman" w:hAnsi="Times New Roman" w:cs="Times New Roman"/>
                <w:color w:val="0D0D0D"/>
                <w:sz w:val="26"/>
                <w:szCs w:val="26"/>
              </w:rPr>
              <w:t>Глава поселения</w:t>
            </w:r>
          </w:p>
        </w:tc>
        <w:tc>
          <w:tcPr>
            <w:tcW w:w="4786" w:type="dxa"/>
          </w:tcPr>
          <w:p w:rsidR="00BC1A5E" w:rsidRPr="00BC1A5E" w:rsidRDefault="00BC1A5E" w:rsidP="00273540">
            <w:pPr>
              <w:jc w:val="both"/>
              <w:rPr>
                <w:rFonts w:ascii="Times New Roman" w:hAnsi="Times New Roman" w:cs="Times New Roman"/>
                <w:color w:val="0D0D0D"/>
                <w:sz w:val="26"/>
                <w:szCs w:val="26"/>
              </w:rPr>
            </w:pPr>
            <w:r w:rsidRPr="00BC1A5E">
              <w:rPr>
                <w:rFonts w:ascii="Times New Roman" w:hAnsi="Times New Roman" w:cs="Times New Roman"/>
                <w:color w:val="0D0D0D"/>
                <w:sz w:val="26"/>
                <w:szCs w:val="26"/>
              </w:rPr>
              <w:t xml:space="preserve">                    </w:t>
            </w:r>
            <w:r w:rsidRPr="00BC1A5E">
              <w:rPr>
                <w:rFonts w:ascii="Times New Roman" w:hAnsi="Times New Roman" w:cs="Times New Roman"/>
                <w:color w:val="0D0D0D"/>
                <w:sz w:val="26"/>
                <w:szCs w:val="26"/>
              </w:rPr>
              <w:t xml:space="preserve">       Ф.К. </w:t>
            </w:r>
            <w:proofErr w:type="spellStart"/>
            <w:r w:rsidRPr="00BC1A5E">
              <w:rPr>
                <w:rFonts w:ascii="Times New Roman" w:hAnsi="Times New Roman" w:cs="Times New Roman"/>
                <w:color w:val="0D0D0D"/>
                <w:sz w:val="26"/>
                <w:szCs w:val="26"/>
              </w:rPr>
              <w:t>Шагимухаметов</w:t>
            </w:r>
            <w:proofErr w:type="spellEnd"/>
          </w:p>
        </w:tc>
      </w:tr>
    </w:tbl>
    <w:p w:rsidR="00BC1A5E" w:rsidRPr="008B12D0" w:rsidRDefault="00BC1A5E" w:rsidP="00BC1A5E">
      <w:pPr>
        <w:spacing w:after="0" w:line="240" w:lineRule="auto"/>
        <w:jc w:val="both"/>
        <w:rPr>
          <w:rFonts w:ascii="Times New Roman" w:eastAsia="Times New Roman" w:hAnsi="Times New Roman" w:cs="Times New Roman"/>
          <w:color w:val="0D0D0D"/>
          <w:sz w:val="24"/>
          <w:szCs w:val="24"/>
          <w:lang w:eastAsia="ru-RU"/>
        </w:rPr>
      </w:pPr>
    </w:p>
    <w:p w:rsidR="00BC1A5E" w:rsidRPr="008B12D0" w:rsidRDefault="00BC1A5E" w:rsidP="00BC1A5E">
      <w:pPr>
        <w:spacing w:after="0" w:line="240" w:lineRule="auto"/>
        <w:rPr>
          <w:rFonts w:ascii="Times New Roman" w:eastAsia="Times New Roman" w:hAnsi="Times New Roman" w:cs="Times New Roman"/>
          <w:color w:val="0D0D0D"/>
          <w:sz w:val="24"/>
          <w:szCs w:val="24"/>
          <w:lang w:eastAsia="ru-RU"/>
        </w:rPr>
      </w:pPr>
    </w:p>
    <w:p w:rsidR="00BC1A5E" w:rsidRDefault="00BC1A5E"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11"/>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54" w:rsidRDefault="00C41B54" w:rsidP="00811DB6">
      <w:pPr>
        <w:spacing w:after="0" w:line="240" w:lineRule="auto"/>
      </w:pPr>
      <w:r>
        <w:separator/>
      </w:r>
    </w:p>
  </w:endnote>
  <w:endnote w:type="continuationSeparator" w:id="0">
    <w:p w:rsidR="00C41B54" w:rsidRDefault="00C41B54"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54" w:rsidRDefault="00C41B54" w:rsidP="00811DB6">
      <w:pPr>
        <w:spacing w:after="0" w:line="240" w:lineRule="auto"/>
      </w:pPr>
      <w:r>
        <w:separator/>
      </w:r>
    </w:p>
  </w:footnote>
  <w:footnote w:type="continuationSeparator" w:id="0">
    <w:p w:rsidR="00C41B54" w:rsidRDefault="00C41B54"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9E" w:rsidRDefault="00BF309E">
    <w:pPr>
      <w:pStyle w:val="a7"/>
      <w:rPr>
        <w:color w:val="800000"/>
        <w:sz w:val="20"/>
      </w:rPr>
    </w:pPr>
  </w:p>
  <w:p w:rsidR="00BF309E" w:rsidRPr="00110880" w:rsidRDefault="00BF309E">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C35FBA"/>
    <w:multiLevelType w:val="hybridMultilevel"/>
    <w:tmpl w:val="04381C98"/>
    <w:lvl w:ilvl="0" w:tplc="44E6B544">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B8D37EC"/>
    <w:multiLevelType w:val="multilevel"/>
    <w:tmpl w:val="8EFCC710"/>
    <w:lvl w:ilvl="0">
      <w:start w:val="1"/>
      <w:numFmt w:val="decimal"/>
      <w:lvlText w:val="%1."/>
      <w:lvlJc w:val="left"/>
      <w:pPr>
        <w:ind w:left="9745" w:hanging="390"/>
      </w:pPr>
      <w:rPr>
        <w:rFonts w:hint="default"/>
      </w:rPr>
    </w:lvl>
    <w:lvl w:ilvl="1">
      <w:start w:val="2"/>
      <w:numFmt w:val="decimal"/>
      <w:isLgl/>
      <w:lvlText w:val="%1.%2."/>
      <w:lvlJc w:val="left"/>
      <w:pPr>
        <w:ind w:left="10729" w:hanging="1200"/>
      </w:pPr>
      <w:rPr>
        <w:rFonts w:hint="default"/>
      </w:rPr>
    </w:lvl>
    <w:lvl w:ilvl="2">
      <w:start w:val="8"/>
      <w:numFmt w:val="decimal"/>
      <w:isLgl/>
      <w:lvlText w:val="%1.%2.%3."/>
      <w:lvlJc w:val="left"/>
      <w:pPr>
        <w:ind w:left="10903" w:hanging="1200"/>
      </w:pPr>
      <w:rPr>
        <w:rFonts w:hint="default"/>
      </w:rPr>
    </w:lvl>
    <w:lvl w:ilvl="3">
      <w:start w:val="1"/>
      <w:numFmt w:val="decimal"/>
      <w:isLgl/>
      <w:lvlText w:val="%1.%2.%3.%4."/>
      <w:lvlJc w:val="left"/>
      <w:pPr>
        <w:ind w:left="11077" w:hanging="1200"/>
      </w:pPr>
      <w:rPr>
        <w:rFonts w:hint="default"/>
      </w:rPr>
    </w:lvl>
    <w:lvl w:ilvl="4">
      <w:start w:val="1"/>
      <w:numFmt w:val="decimal"/>
      <w:isLgl/>
      <w:lvlText w:val="%1.%2.%3.%4.%5."/>
      <w:lvlJc w:val="left"/>
      <w:pPr>
        <w:ind w:left="11251" w:hanging="1200"/>
      </w:pPr>
      <w:rPr>
        <w:rFonts w:hint="default"/>
      </w:rPr>
    </w:lvl>
    <w:lvl w:ilvl="5">
      <w:start w:val="1"/>
      <w:numFmt w:val="decimal"/>
      <w:isLgl/>
      <w:lvlText w:val="%1.%2.%3.%4.%5.%6."/>
      <w:lvlJc w:val="left"/>
      <w:pPr>
        <w:ind w:left="11665" w:hanging="1440"/>
      </w:pPr>
      <w:rPr>
        <w:rFonts w:hint="default"/>
      </w:rPr>
    </w:lvl>
    <w:lvl w:ilvl="6">
      <w:start w:val="1"/>
      <w:numFmt w:val="decimal"/>
      <w:isLgl/>
      <w:lvlText w:val="%1.%2.%3.%4.%5.%6.%7."/>
      <w:lvlJc w:val="left"/>
      <w:pPr>
        <w:ind w:left="12199" w:hanging="1800"/>
      </w:pPr>
      <w:rPr>
        <w:rFonts w:hint="default"/>
      </w:rPr>
    </w:lvl>
    <w:lvl w:ilvl="7">
      <w:start w:val="1"/>
      <w:numFmt w:val="decimal"/>
      <w:isLgl/>
      <w:lvlText w:val="%1.%2.%3.%4.%5.%6.%7.%8."/>
      <w:lvlJc w:val="left"/>
      <w:pPr>
        <w:ind w:left="12373" w:hanging="1800"/>
      </w:pPr>
      <w:rPr>
        <w:rFonts w:hint="default"/>
      </w:rPr>
    </w:lvl>
    <w:lvl w:ilvl="8">
      <w:start w:val="1"/>
      <w:numFmt w:val="decimal"/>
      <w:isLgl/>
      <w:lvlText w:val="%1.%2.%3.%4.%5.%6.%7.%8.%9."/>
      <w:lvlJc w:val="left"/>
      <w:pPr>
        <w:ind w:left="12907" w:hanging="2160"/>
      </w:pPr>
      <w:rPr>
        <w:rFonts w:hint="default"/>
      </w:rPr>
    </w:lvl>
  </w:abstractNum>
  <w:abstractNum w:abstractNumId="14">
    <w:nsid w:val="1D6D1D32"/>
    <w:multiLevelType w:val="hybridMultilevel"/>
    <w:tmpl w:val="8AFC8B4C"/>
    <w:lvl w:ilvl="0" w:tplc="341A2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08A7360"/>
    <w:multiLevelType w:val="singleLevel"/>
    <w:tmpl w:val="E98409C8"/>
    <w:lvl w:ilvl="0">
      <w:numFmt w:val="bullet"/>
      <w:lvlText w:val="-"/>
      <w:lvlJc w:val="left"/>
      <w:pPr>
        <w:tabs>
          <w:tab w:val="num" w:pos="360"/>
        </w:tabs>
        <w:ind w:left="360" w:hanging="360"/>
      </w:pPr>
    </w:lvl>
  </w:abstractNum>
  <w:abstractNum w:abstractNumId="18">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AB6321B"/>
    <w:multiLevelType w:val="hybridMultilevel"/>
    <w:tmpl w:val="C49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96E35D5"/>
    <w:multiLevelType w:val="multilevel"/>
    <w:tmpl w:val="19089D86"/>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abstractNum w:abstractNumId="25">
    <w:nsid w:val="4CF81A1B"/>
    <w:multiLevelType w:val="multilevel"/>
    <w:tmpl w:val="E82C85CA"/>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780"/>
      </w:pPr>
      <w:rPr>
        <w:rFonts w:cs="Times New Roman" w:hint="default"/>
      </w:rPr>
    </w:lvl>
    <w:lvl w:ilvl="2">
      <w:start w:val="1"/>
      <w:numFmt w:val="decimal"/>
      <w:isLgl/>
      <w:lvlText w:val="%1.%2.%3."/>
      <w:lvlJc w:val="left"/>
      <w:pPr>
        <w:ind w:left="1206"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536E7C1D"/>
    <w:multiLevelType w:val="multilevel"/>
    <w:tmpl w:val="4B08F73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2EF1832"/>
    <w:multiLevelType w:val="multilevel"/>
    <w:tmpl w:val="BE2E5D72"/>
    <w:lvl w:ilvl="0">
      <w:start w:val="3"/>
      <w:numFmt w:val="decimal"/>
      <w:lvlText w:val="%1."/>
      <w:lvlJc w:val="left"/>
      <w:pPr>
        <w:ind w:left="360" w:hanging="360"/>
      </w:pPr>
    </w:lvl>
    <w:lvl w:ilvl="1">
      <w:start w:val="5"/>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34">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36">
    <w:nsid w:val="778322D5"/>
    <w:multiLevelType w:val="hybridMultilevel"/>
    <w:tmpl w:val="1520E6CA"/>
    <w:lvl w:ilvl="0" w:tplc="A0FA3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37"/>
  </w:num>
  <w:num w:numId="3">
    <w:abstractNumId w:val="3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9"/>
  </w:num>
  <w:num w:numId="8">
    <w:abstractNumId w:val="16"/>
  </w:num>
  <w:num w:numId="9">
    <w:abstractNumId w:val="1"/>
    <w:lvlOverride w:ilvl="0">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5"/>
  </w:num>
  <w:num w:numId="14">
    <w:abstractNumId w:val="17"/>
  </w:num>
  <w:num w:numId="15">
    <w:abstractNumId w:val="22"/>
  </w:num>
  <w:num w:numId="16">
    <w:abstractNumId w:val="12"/>
  </w:num>
  <w:num w:numId="17">
    <w:abstractNumId w:val="26"/>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5"/>
  </w:num>
  <w:num w:numId="26">
    <w:abstractNumId w:val="15"/>
  </w:num>
  <w:num w:numId="27">
    <w:abstractNumId w:val="18"/>
  </w:num>
  <w:num w:numId="28">
    <w:abstractNumId w:val="24"/>
  </w:num>
  <w:num w:numId="29">
    <w:abstractNumId w:val="13"/>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06FB"/>
    <w:rsid w:val="005D5922"/>
    <w:rsid w:val="005F0DE5"/>
    <w:rsid w:val="00624626"/>
    <w:rsid w:val="00636B4B"/>
    <w:rsid w:val="0067485F"/>
    <w:rsid w:val="00686DD7"/>
    <w:rsid w:val="006A7366"/>
    <w:rsid w:val="006B218C"/>
    <w:rsid w:val="0071182D"/>
    <w:rsid w:val="0071217D"/>
    <w:rsid w:val="0071751B"/>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86E78"/>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C1A5E"/>
    <w:rsid w:val="00BD31DF"/>
    <w:rsid w:val="00BF0CD9"/>
    <w:rsid w:val="00BF309E"/>
    <w:rsid w:val="00C14850"/>
    <w:rsid w:val="00C15703"/>
    <w:rsid w:val="00C24E53"/>
    <w:rsid w:val="00C3384D"/>
    <w:rsid w:val="00C41B54"/>
    <w:rsid w:val="00C53392"/>
    <w:rsid w:val="00C64A32"/>
    <w:rsid w:val="00C65642"/>
    <w:rsid w:val="00C73283"/>
    <w:rsid w:val="00C741CE"/>
    <w:rsid w:val="00C93E99"/>
    <w:rsid w:val="00CB2F83"/>
    <w:rsid w:val="00CB6907"/>
    <w:rsid w:val="00CC0139"/>
    <w:rsid w:val="00CE578D"/>
    <w:rsid w:val="00D118EF"/>
    <w:rsid w:val="00D244FD"/>
    <w:rsid w:val="00D34541"/>
    <w:rsid w:val="00D41101"/>
    <w:rsid w:val="00D853BA"/>
    <w:rsid w:val="00D956FB"/>
    <w:rsid w:val="00DA6B54"/>
    <w:rsid w:val="00DC3F0A"/>
    <w:rsid w:val="00DF16EB"/>
    <w:rsid w:val="00DF41EC"/>
    <w:rsid w:val="00E00908"/>
    <w:rsid w:val="00E02B21"/>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paragraph" w:customStyle="1" w:styleId="37">
    <w:name w:val="Обычный3"/>
    <w:rsid w:val="00A86E78"/>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19">
    <w:name w:val="Абзац списка1"/>
    <w:basedOn w:val="a"/>
    <w:rsid w:val="00A86E78"/>
    <w:pPr>
      <w:ind w:left="720"/>
      <w:contextualSpacing/>
    </w:pPr>
    <w:rPr>
      <w:rFonts w:ascii="Calibri" w:eastAsia="Times New Roman" w:hAnsi="Calibri" w:cs="Times New Roman"/>
    </w:rPr>
  </w:style>
  <w:style w:type="paragraph" w:customStyle="1" w:styleId="t">
    <w:name w:val="t"/>
    <w:basedOn w:val="a"/>
    <w:rsid w:val="00E02B21"/>
    <w:pPr>
      <w:spacing w:before="90" w:after="90" w:line="240" w:lineRule="auto"/>
      <w:ind w:left="675" w:right="675"/>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paragraph" w:customStyle="1" w:styleId="37">
    <w:name w:val="Обычный3"/>
    <w:rsid w:val="00A86E78"/>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19">
    <w:name w:val="Абзац списка1"/>
    <w:basedOn w:val="a"/>
    <w:rsid w:val="00A86E78"/>
    <w:pPr>
      <w:ind w:left="720"/>
      <w:contextualSpacing/>
    </w:pPr>
    <w:rPr>
      <w:rFonts w:ascii="Calibri" w:eastAsia="Times New Roman" w:hAnsi="Calibri" w:cs="Times New Roman"/>
    </w:rPr>
  </w:style>
  <w:style w:type="paragraph" w:customStyle="1" w:styleId="t">
    <w:name w:val="t"/>
    <w:basedOn w:val="a"/>
    <w:rsid w:val="00E02B21"/>
    <w:pPr>
      <w:spacing w:before="90" w:after="90" w:line="240" w:lineRule="auto"/>
      <w:ind w:left="675" w:right="675"/>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content\act\8f21b21c-a408-42c4-b9fe-a939b863c84a.html" TargetMode="External"/><Relationship Id="rId4" Type="http://schemas.microsoft.com/office/2007/relationships/stylesWithEffects" Target="stylesWithEffects.xml"/><Relationship Id="rId9" Type="http://schemas.openxmlformats.org/officeDocument/2006/relationships/hyperlink" Target="file:///C:\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783C-775C-41D6-A516-09E52FF7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25</Pages>
  <Words>9753</Words>
  <Characters>55595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cp:lastModifiedBy>
  <cp:revision>97</cp:revision>
  <cp:lastPrinted>2020-11-25T06:38:00Z</cp:lastPrinted>
  <dcterms:created xsi:type="dcterms:W3CDTF">2017-12-08T07:40:00Z</dcterms:created>
  <dcterms:modified xsi:type="dcterms:W3CDTF">2020-12-03T09:21:00Z</dcterms:modified>
</cp:coreProperties>
</file>