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AF" w:rsidRDefault="007916AF" w:rsidP="007916AF">
      <w:pPr>
        <w:spacing w:line="240" w:lineRule="auto"/>
        <w:jc w:val="right"/>
        <w:rPr>
          <w:szCs w:val="28"/>
        </w:rPr>
      </w:pPr>
      <w:r>
        <w:rPr>
          <w:szCs w:val="28"/>
        </w:rPr>
        <w:t>Проект</w:t>
      </w: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>АДМИНИСТРАЦИЯ</w:t>
      </w: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 xml:space="preserve">СЕЛЬСКОГО ПОСЕЛЕНИЯ </w:t>
      </w:r>
      <w:proofErr w:type="gramStart"/>
      <w:r w:rsidRPr="00510C65">
        <w:rPr>
          <w:szCs w:val="28"/>
        </w:rPr>
        <w:t>СВЕТЛЫЙ</w:t>
      </w:r>
      <w:proofErr w:type="gramEnd"/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>Березовского района</w:t>
      </w: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>Ханты-Мансийского автономного округа – Югры</w:t>
      </w: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>ПОСТАНОВЛЕНИЕ</w:t>
      </w:r>
    </w:p>
    <w:p w:rsidR="00A85268" w:rsidRPr="00510C65" w:rsidRDefault="00A85268" w:rsidP="00A85268">
      <w:pPr>
        <w:spacing w:line="240" w:lineRule="auto"/>
        <w:jc w:val="right"/>
        <w:rPr>
          <w:szCs w:val="28"/>
          <w:u w:val="single"/>
        </w:rPr>
      </w:pPr>
      <w:r w:rsidRPr="00510C65">
        <w:rPr>
          <w:szCs w:val="28"/>
          <w:u w:val="single"/>
        </w:rPr>
        <w:t xml:space="preserve">  </w:t>
      </w:r>
    </w:p>
    <w:p w:rsidR="00A85268" w:rsidRPr="00510C65" w:rsidRDefault="00A85268" w:rsidP="00A85268">
      <w:pPr>
        <w:spacing w:line="240" w:lineRule="auto"/>
        <w:rPr>
          <w:szCs w:val="28"/>
        </w:rPr>
      </w:pPr>
      <w:r w:rsidRPr="00510C65">
        <w:rPr>
          <w:szCs w:val="28"/>
          <w:u w:val="single"/>
        </w:rPr>
        <w:t xml:space="preserve">от </w:t>
      </w:r>
      <w:r w:rsidR="007916AF">
        <w:rPr>
          <w:szCs w:val="28"/>
          <w:u w:val="single"/>
        </w:rPr>
        <w:t>00</w:t>
      </w:r>
      <w:r w:rsidR="00ED3BFE">
        <w:rPr>
          <w:szCs w:val="28"/>
          <w:u w:val="single"/>
        </w:rPr>
        <w:t>.0</w:t>
      </w:r>
      <w:r w:rsidR="007916AF">
        <w:rPr>
          <w:szCs w:val="28"/>
          <w:u w:val="single"/>
        </w:rPr>
        <w:t>0</w:t>
      </w:r>
      <w:r w:rsidR="00510C65" w:rsidRPr="00510C65">
        <w:rPr>
          <w:szCs w:val="28"/>
          <w:u w:val="single"/>
        </w:rPr>
        <w:t>.201</w:t>
      </w:r>
      <w:r w:rsidR="007916AF">
        <w:rPr>
          <w:szCs w:val="28"/>
          <w:u w:val="single"/>
        </w:rPr>
        <w:t>7</w:t>
      </w:r>
      <w:r w:rsidRPr="00510C65">
        <w:rPr>
          <w:szCs w:val="28"/>
        </w:rPr>
        <w:t xml:space="preserve"> </w:t>
      </w:r>
      <w:r w:rsidRPr="00510C65">
        <w:rPr>
          <w:szCs w:val="28"/>
        </w:rPr>
        <w:tab/>
      </w:r>
      <w:r w:rsidRPr="00510C65">
        <w:rPr>
          <w:szCs w:val="28"/>
        </w:rPr>
        <w:tab/>
        <w:t xml:space="preserve">      </w:t>
      </w:r>
      <w:r w:rsidRPr="00510C65">
        <w:rPr>
          <w:szCs w:val="28"/>
        </w:rPr>
        <w:tab/>
        <w:t xml:space="preserve">        </w:t>
      </w:r>
      <w:r w:rsidRPr="00510C65">
        <w:rPr>
          <w:szCs w:val="28"/>
        </w:rPr>
        <w:tab/>
        <w:t xml:space="preserve">          </w:t>
      </w:r>
      <w:r w:rsidR="00705130" w:rsidRPr="00510C65">
        <w:rPr>
          <w:szCs w:val="28"/>
        </w:rPr>
        <w:t xml:space="preserve">                                   </w:t>
      </w:r>
      <w:r w:rsidR="00705130" w:rsidRPr="00510C65">
        <w:rPr>
          <w:szCs w:val="28"/>
        </w:rPr>
        <w:tab/>
      </w:r>
      <w:r w:rsidR="00510C65" w:rsidRPr="00510C65">
        <w:rPr>
          <w:szCs w:val="28"/>
        </w:rPr>
        <w:tab/>
      </w:r>
      <w:r w:rsidR="00705130" w:rsidRPr="00510C65">
        <w:rPr>
          <w:szCs w:val="28"/>
        </w:rPr>
        <w:t xml:space="preserve">№ </w:t>
      </w:r>
      <w:r w:rsidR="007916AF">
        <w:rPr>
          <w:szCs w:val="28"/>
        </w:rPr>
        <w:t>00</w:t>
      </w:r>
    </w:p>
    <w:p w:rsidR="00A85268" w:rsidRPr="00510C65" w:rsidRDefault="00A85268" w:rsidP="00A85268">
      <w:pPr>
        <w:spacing w:line="240" w:lineRule="auto"/>
        <w:rPr>
          <w:szCs w:val="28"/>
        </w:rPr>
      </w:pPr>
      <w:proofErr w:type="spellStart"/>
      <w:r w:rsidRPr="00510C65">
        <w:rPr>
          <w:szCs w:val="28"/>
        </w:rPr>
        <w:t>пос</w:t>
      </w:r>
      <w:proofErr w:type="gramStart"/>
      <w:r w:rsidRPr="00510C65">
        <w:rPr>
          <w:szCs w:val="28"/>
        </w:rPr>
        <w:t>.С</w:t>
      </w:r>
      <w:proofErr w:type="gramEnd"/>
      <w:r w:rsidRPr="00510C65">
        <w:rPr>
          <w:szCs w:val="28"/>
        </w:rPr>
        <w:t>ветлый</w:t>
      </w:r>
      <w:proofErr w:type="spellEnd"/>
    </w:p>
    <w:p w:rsidR="00A85268" w:rsidRPr="00510C65" w:rsidRDefault="00B91B48" w:rsidP="00A85268">
      <w:pPr>
        <w:tabs>
          <w:tab w:val="left" w:pos="10080"/>
        </w:tabs>
        <w:suppressAutoHyphens/>
        <w:spacing w:line="240" w:lineRule="auto"/>
        <w:ind w:right="3826" w:firstLine="709"/>
        <w:jc w:val="both"/>
        <w:rPr>
          <w:bCs/>
          <w:szCs w:val="28"/>
        </w:rPr>
      </w:pPr>
      <w:r>
        <w:rPr>
          <w:szCs w:val="28"/>
        </w:rPr>
        <w:pict>
          <v:line id="_x0000_s1060" style="position:absolute;left:0;text-align:left;flip:y;z-index:251677184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A85268" w:rsidRPr="00510C65">
        <w:rPr>
          <w:bCs/>
          <w:szCs w:val="28"/>
        </w:rPr>
        <w:t xml:space="preserve"> </w:t>
      </w:r>
    </w:p>
    <w:p w:rsidR="00A85268" w:rsidRPr="00510C65" w:rsidRDefault="00A85268" w:rsidP="00705130">
      <w:pPr>
        <w:tabs>
          <w:tab w:val="left" w:pos="10080"/>
          <w:tab w:val="left" w:pos="10206"/>
        </w:tabs>
        <w:suppressAutoHyphens/>
        <w:spacing w:line="240" w:lineRule="auto"/>
        <w:ind w:right="3826"/>
        <w:jc w:val="both"/>
        <w:rPr>
          <w:b/>
          <w:szCs w:val="28"/>
        </w:rPr>
      </w:pPr>
      <w:r w:rsidRPr="00510C65">
        <w:rPr>
          <w:b/>
          <w:bCs/>
          <w:szCs w:val="28"/>
        </w:rPr>
        <w:t xml:space="preserve">О внесении изменений в </w:t>
      </w:r>
      <w:r w:rsidR="007916AF">
        <w:rPr>
          <w:b/>
          <w:bCs/>
          <w:szCs w:val="28"/>
        </w:rPr>
        <w:t xml:space="preserve">приложение к </w:t>
      </w:r>
      <w:r w:rsidRPr="00510C65">
        <w:rPr>
          <w:b/>
          <w:bCs/>
          <w:szCs w:val="28"/>
        </w:rPr>
        <w:t>постановлени</w:t>
      </w:r>
      <w:r w:rsidR="007916AF">
        <w:rPr>
          <w:b/>
          <w:bCs/>
          <w:szCs w:val="28"/>
        </w:rPr>
        <w:t>ю</w:t>
      </w:r>
      <w:r w:rsidRPr="00510C65">
        <w:rPr>
          <w:b/>
          <w:bCs/>
          <w:szCs w:val="28"/>
        </w:rPr>
        <w:t xml:space="preserve"> администрации сельского поселения Светлый от 21.02.2014 №27 «Об утверждении административного регламента предоставления муниципальной услуги </w:t>
      </w:r>
      <w:r w:rsidRPr="00510C65">
        <w:rPr>
          <w:b/>
          <w:szCs w:val="28"/>
        </w:rPr>
        <w:t>«Прием заявлений и выдача документов о согласовании переустройства и (или) перепланировки жилого помещения»»</w:t>
      </w:r>
    </w:p>
    <w:p w:rsidR="00A85268" w:rsidRPr="00510C65" w:rsidRDefault="00A85268" w:rsidP="00A85268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7916AF" w:rsidRPr="00AC72DF" w:rsidRDefault="007916AF" w:rsidP="007916AF">
      <w:pPr>
        <w:ind w:firstLine="709"/>
        <w:jc w:val="both"/>
        <w:rPr>
          <w:szCs w:val="28"/>
        </w:rPr>
      </w:pPr>
      <w:r w:rsidRPr="00AC72DF">
        <w:rPr>
          <w:szCs w:val="28"/>
        </w:rPr>
        <w:t xml:space="preserve">На основании постановления администрации Березовского района от 05.04.2016 года №243 «О внесении изменений в устав муниципального автономного учреждения «Многофункциональный центр предоставления государственных и муниципальных услуг в Березовском районе» и признании </w:t>
      </w:r>
      <w:proofErr w:type="gramStart"/>
      <w:r w:rsidRPr="00AC72DF">
        <w:rPr>
          <w:szCs w:val="28"/>
        </w:rPr>
        <w:t>утратившими</w:t>
      </w:r>
      <w:proofErr w:type="gramEnd"/>
      <w:r w:rsidRPr="00AC72DF">
        <w:rPr>
          <w:szCs w:val="28"/>
        </w:rPr>
        <w:t xml:space="preserve"> силу некоторых муниципальных правовых актов администрации Березовского района, Устава сельского поселения Светлый, </w:t>
      </w:r>
    </w:p>
    <w:p w:rsidR="00A85268" w:rsidRPr="00510C65" w:rsidRDefault="00A85268" w:rsidP="00A85268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Cs w:val="28"/>
        </w:rPr>
      </w:pPr>
      <w:r w:rsidRPr="00510C65">
        <w:rPr>
          <w:szCs w:val="28"/>
        </w:rPr>
        <w:t>ПОСТАНОВЛЯЮ:</w:t>
      </w:r>
    </w:p>
    <w:p w:rsidR="00A85268" w:rsidRPr="00510C65" w:rsidRDefault="00A85268" w:rsidP="00A85268">
      <w:pPr>
        <w:pStyle w:val="aff1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10C65">
        <w:rPr>
          <w:sz w:val="28"/>
          <w:szCs w:val="28"/>
        </w:rPr>
        <w:t>Внести в приложение к постановлению администрации сельского поселения Светлый № 27 от 21.02.2014</w:t>
      </w:r>
      <w:r w:rsidR="00B91B48">
        <w:rPr>
          <w:noProof/>
          <w:sz w:val="28"/>
          <w:szCs w:val="28"/>
          <w:lang w:eastAsia="en-US"/>
        </w:rPr>
        <w:pict>
          <v:line id="Прямая соединительная линия 2" o:spid="_x0000_s1061" style="position:absolute;left:0;text-align:left;flip:y;z-index:251678208;visibility:visible;mso-position-horizontal-relative:text;mso-position-vertical-relative:text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Pr="00510C65">
        <w:rPr>
          <w:rFonts w:eastAsia="Calibri"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510C65">
        <w:rPr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</w:t>
      </w:r>
      <w:r w:rsidR="00510C65" w:rsidRPr="00510C65">
        <w:rPr>
          <w:sz w:val="28"/>
          <w:szCs w:val="28"/>
        </w:rPr>
        <w:t>»</w:t>
      </w:r>
      <w:r w:rsidR="007916AF">
        <w:rPr>
          <w:sz w:val="28"/>
          <w:szCs w:val="28"/>
        </w:rPr>
        <w:t xml:space="preserve"> (далее по тексту – Постановление) следующие изменения</w:t>
      </w:r>
      <w:r w:rsidRPr="00510C65">
        <w:rPr>
          <w:sz w:val="28"/>
          <w:szCs w:val="28"/>
        </w:rPr>
        <w:t>:</w:t>
      </w:r>
    </w:p>
    <w:p w:rsidR="00510C65" w:rsidRPr="00510C65" w:rsidRDefault="00510C65" w:rsidP="00510C65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outlineLvl w:val="1"/>
        <w:rPr>
          <w:szCs w:val="28"/>
        </w:rPr>
      </w:pPr>
      <w:r w:rsidRPr="00510C65">
        <w:rPr>
          <w:szCs w:val="28"/>
        </w:rPr>
        <w:t>Подпункт 1.3.2. пункта 1.3. раздела 1. «Общие положения изложить в новой редакции:</w:t>
      </w:r>
    </w:p>
    <w:p w:rsidR="007916AF" w:rsidRPr="00AC72DF" w:rsidRDefault="007916AF" w:rsidP="007916A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«1.3.2. </w:t>
      </w:r>
      <w:r w:rsidRPr="00053050">
        <w:rPr>
          <w:rFonts w:ascii="Times New Roman" w:hAnsi="Times New Roman" w:cs="Times New Roman"/>
          <w:sz w:val="28"/>
          <w:szCs w:val="28"/>
        </w:rPr>
        <w:t>Способы получения информации о месте нахождения, справочных телефонах, графике</w:t>
      </w:r>
      <w:r w:rsidRPr="00AC72DF">
        <w:rPr>
          <w:rFonts w:ascii="Times New Roman" w:hAnsi="Times New Roman" w:cs="Times New Roman"/>
          <w:sz w:val="28"/>
          <w:szCs w:val="28"/>
        </w:rPr>
        <w:t xml:space="preserve"> работы Муниципального автономного учреждения «Многофункциональный центр предоставления государственных и муниципальных услуг в Березовском районе» (далее также – МФЦ).</w:t>
      </w:r>
    </w:p>
    <w:p w:rsidR="007916AF" w:rsidRPr="00AC72DF" w:rsidRDefault="007916AF" w:rsidP="007916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C72DF">
        <w:rPr>
          <w:szCs w:val="28"/>
        </w:rPr>
        <w:t xml:space="preserve">МФЦ находится по адресу: 628140, Ханты-Мансийский автономный округ - Югра, </w:t>
      </w:r>
      <w:proofErr w:type="spellStart"/>
      <w:r w:rsidRPr="00AC72DF">
        <w:rPr>
          <w:szCs w:val="28"/>
        </w:rPr>
        <w:t>пгт</w:t>
      </w:r>
      <w:proofErr w:type="gramStart"/>
      <w:r w:rsidRPr="00AC72DF">
        <w:rPr>
          <w:szCs w:val="28"/>
        </w:rPr>
        <w:t>.Б</w:t>
      </w:r>
      <w:proofErr w:type="gramEnd"/>
      <w:r w:rsidRPr="00AC72DF">
        <w:rPr>
          <w:szCs w:val="28"/>
        </w:rPr>
        <w:t>ерезово</w:t>
      </w:r>
      <w:proofErr w:type="spellEnd"/>
      <w:r w:rsidRPr="00AC72DF">
        <w:rPr>
          <w:szCs w:val="28"/>
        </w:rPr>
        <w:t xml:space="preserve">, </w:t>
      </w:r>
      <w:proofErr w:type="spellStart"/>
      <w:r w:rsidRPr="00AC72DF">
        <w:rPr>
          <w:szCs w:val="28"/>
        </w:rPr>
        <w:t>ул.Пушкина</w:t>
      </w:r>
      <w:proofErr w:type="spellEnd"/>
      <w:r w:rsidRPr="00AC72DF">
        <w:rPr>
          <w:szCs w:val="28"/>
        </w:rPr>
        <w:t xml:space="preserve"> 37-А, помещение 2:</w:t>
      </w:r>
    </w:p>
    <w:p w:rsidR="007916AF" w:rsidRPr="00AC72DF" w:rsidRDefault="007916AF" w:rsidP="007916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C72DF">
        <w:rPr>
          <w:szCs w:val="28"/>
        </w:rPr>
        <w:t>телефоны для справок: 8(34674) 2-11-71,2-11-774,2-11-93;</w:t>
      </w:r>
    </w:p>
    <w:p w:rsidR="007916AF" w:rsidRPr="00AC72DF" w:rsidRDefault="007916AF" w:rsidP="007916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C72DF">
        <w:rPr>
          <w:szCs w:val="28"/>
        </w:rPr>
        <w:t xml:space="preserve">адрес электронной почты: </w:t>
      </w:r>
      <w:hyperlink r:id="rId9" w:history="1">
        <w:r w:rsidRPr="00AC72DF">
          <w:rPr>
            <w:rStyle w:val="afb"/>
            <w:szCs w:val="28"/>
            <w:lang w:val="en-US"/>
          </w:rPr>
          <w:t>mfc</w:t>
        </w:r>
        <w:r w:rsidRPr="00AC72DF">
          <w:rPr>
            <w:rStyle w:val="afb"/>
            <w:szCs w:val="28"/>
          </w:rPr>
          <w:t>@</w:t>
        </w:r>
        <w:r w:rsidRPr="00AC72DF">
          <w:rPr>
            <w:rStyle w:val="afb"/>
            <w:szCs w:val="28"/>
            <w:lang w:val="en-US"/>
          </w:rPr>
          <w:t>berezovo</w:t>
        </w:r>
        <w:r w:rsidRPr="00AC72DF">
          <w:rPr>
            <w:rStyle w:val="afb"/>
            <w:szCs w:val="28"/>
          </w:rPr>
          <w:t>.</w:t>
        </w:r>
        <w:proofErr w:type="spellStart"/>
        <w:r w:rsidRPr="00AC72DF">
          <w:rPr>
            <w:rStyle w:val="afb"/>
            <w:szCs w:val="28"/>
            <w:lang w:val="en-US"/>
          </w:rPr>
          <w:t>ru</w:t>
        </w:r>
        <w:proofErr w:type="spellEnd"/>
      </w:hyperlink>
      <w:r w:rsidRPr="00AC72DF">
        <w:rPr>
          <w:szCs w:val="28"/>
        </w:rPr>
        <w:t>;</w:t>
      </w:r>
    </w:p>
    <w:p w:rsidR="007916AF" w:rsidRPr="00AC72DF" w:rsidRDefault="007916AF" w:rsidP="007916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C72DF">
        <w:rPr>
          <w:szCs w:val="28"/>
        </w:rPr>
        <w:t xml:space="preserve">график приема заявителей: </w:t>
      </w:r>
    </w:p>
    <w:p w:rsidR="007916AF" w:rsidRPr="00AC72DF" w:rsidRDefault="007916AF" w:rsidP="007916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C72DF">
        <w:rPr>
          <w:szCs w:val="28"/>
        </w:rPr>
        <w:t xml:space="preserve">- понедельник - пятница с 08.00 до 20.00 часов; </w:t>
      </w:r>
    </w:p>
    <w:p w:rsidR="007916AF" w:rsidRPr="00AC72DF" w:rsidRDefault="007916AF" w:rsidP="007916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C72DF">
        <w:rPr>
          <w:szCs w:val="28"/>
        </w:rPr>
        <w:lastRenderedPageBreak/>
        <w:t>- суббота с 08.00 до 18.00 часов;</w:t>
      </w:r>
    </w:p>
    <w:p w:rsidR="007916AF" w:rsidRPr="00AC72DF" w:rsidRDefault="007916AF" w:rsidP="007916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C72DF">
        <w:rPr>
          <w:szCs w:val="28"/>
        </w:rPr>
        <w:t xml:space="preserve">- без перерыва на обед </w:t>
      </w:r>
    </w:p>
    <w:p w:rsidR="007916AF" w:rsidRPr="00AC72DF" w:rsidRDefault="007916AF" w:rsidP="007916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C72DF">
        <w:rPr>
          <w:szCs w:val="28"/>
        </w:rPr>
        <w:t>- воскресенье - выходной.</w:t>
      </w:r>
    </w:p>
    <w:p w:rsidR="007916AF" w:rsidRPr="00AC72DF" w:rsidRDefault="007916AF" w:rsidP="007916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C72DF">
        <w:rPr>
          <w:szCs w:val="28"/>
        </w:rPr>
        <w:t xml:space="preserve">официальный сайт МФЦ: </w:t>
      </w:r>
      <w:hyperlink r:id="rId10" w:history="1">
        <w:r w:rsidRPr="00AC72DF">
          <w:rPr>
            <w:rStyle w:val="afb"/>
            <w:szCs w:val="28"/>
            <w:lang w:val="en-US"/>
          </w:rPr>
          <w:t>www</w:t>
        </w:r>
        <w:r w:rsidRPr="00AC72DF">
          <w:rPr>
            <w:rStyle w:val="afb"/>
            <w:szCs w:val="28"/>
          </w:rPr>
          <w:t>.</w:t>
        </w:r>
        <w:proofErr w:type="spellStart"/>
        <w:r w:rsidRPr="00AC72DF">
          <w:rPr>
            <w:rStyle w:val="afb"/>
            <w:szCs w:val="28"/>
            <w:lang w:val="en-US"/>
          </w:rPr>
          <w:t>mfchmao</w:t>
        </w:r>
        <w:proofErr w:type="spellEnd"/>
        <w:r w:rsidRPr="00AC72DF">
          <w:rPr>
            <w:rStyle w:val="afb"/>
            <w:szCs w:val="28"/>
          </w:rPr>
          <w:t>.</w:t>
        </w:r>
        <w:proofErr w:type="spellStart"/>
        <w:r w:rsidRPr="00AC72DF">
          <w:rPr>
            <w:rStyle w:val="afb"/>
            <w:szCs w:val="28"/>
            <w:lang w:val="en-US"/>
          </w:rPr>
          <w:t>ru</w:t>
        </w:r>
        <w:proofErr w:type="spellEnd"/>
      </w:hyperlink>
      <w:r w:rsidRPr="00AC72DF">
        <w:rPr>
          <w:szCs w:val="28"/>
        </w:rPr>
        <w:t>.</w:t>
      </w:r>
    </w:p>
    <w:p w:rsidR="007916AF" w:rsidRPr="00AC72DF" w:rsidRDefault="007916AF" w:rsidP="007916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C72DF">
        <w:rPr>
          <w:szCs w:val="28"/>
        </w:rPr>
        <w:t xml:space="preserve">Территориальное обособленное структурное подразделения МАУ МФЦ в </w:t>
      </w:r>
      <w:proofErr w:type="spellStart"/>
      <w:r w:rsidRPr="00AC72DF">
        <w:rPr>
          <w:szCs w:val="28"/>
        </w:rPr>
        <w:t>п</w:t>
      </w:r>
      <w:proofErr w:type="gramStart"/>
      <w:r w:rsidRPr="00AC72DF">
        <w:rPr>
          <w:szCs w:val="28"/>
        </w:rPr>
        <w:t>.И</w:t>
      </w:r>
      <w:proofErr w:type="gramEnd"/>
      <w:r w:rsidRPr="00AC72DF">
        <w:rPr>
          <w:szCs w:val="28"/>
        </w:rPr>
        <w:t>грим</w:t>
      </w:r>
      <w:proofErr w:type="spellEnd"/>
      <w:r w:rsidRPr="00AC72DF">
        <w:rPr>
          <w:szCs w:val="28"/>
        </w:rPr>
        <w:t xml:space="preserve"> находится по адресу: Ханты-Мансийский автономный округ – Югра, Березовский район, </w:t>
      </w:r>
      <w:proofErr w:type="spellStart"/>
      <w:r w:rsidRPr="00AC72DF">
        <w:rPr>
          <w:szCs w:val="28"/>
        </w:rPr>
        <w:t>пгт</w:t>
      </w:r>
      <w:proofErr w:type="spellEnd"/>
      <w:r w:rsidRPr="00AC72DF">
        <w:rPr>
          <w:szCs w:val="28"/>
        </w:rPr>
        <w:t xml:space="preserve">. </w:t>
      </w:r>
      <w:proofErr w:type="spellStart"/>
      <w:r w:rsidRPr="00AC72DF">
        <w:rPr>
          <w:szCs w:val="28"/>
        </w:rPr>
        <w:t>Игрим</w:t>
      </w:r>
      <w:proofErr w:type="spellEnd"/>
      <w:r w:rsidRPr="00AC72DF">
        <w:rPr>
          <w:szCs w:val="28"/>
        </w:rPr>
        <w:t xml:space="preserve">, ул. </w:t>
      </w:r>
      <w:proofErr w:type="gramStart"/>
      <w:r w:rsidRPr="00AC72DF">
        <w:rPr>
          <w:szCs w:val="28"/>
        </w:rPr>
        <w:t>Кооперативная</w:t>
      </w:r>
      <w:proofErr w:type="gramEnd"/>
      <w:r w:rsidRPr="00AC72DF">
        <w:rPr>
          <w:szCs w:val="28"/>
        </w:rPr>
        <w:t>, 50, помещение 3</w:t>
      </w:r>
    </w:p>
    <w:p w:rsidR="007916AF" w:rsidRPr="00AC72DF" w:rsidRDefault="007916AF" w:rsidP="007916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C72DF">
        <w:rPr>
          <w:szCs w:val="28"/>
        </w:rPr>
        <w:t xml:space="preserve">почтовый адрес: 628146, Ханты-Мансийский автономный округ – Югра, Березовский район, </w:t>
      </w:r>
      <w:proofErr w:type="spellStart"/>
      <w:r w:rsidRPr="00AC72DF">
        <w:rPr>
          <w:szCs w:val="28"/>
        </w:rPr>
        <w:t>пгт</w:t>
      </w:r>
      <w:proofErr w:type="spellEnd"/>
      <w:r w:rsidRPr="00AC72DF">
        <w:rPr>
          <w:szCs w:val="28"/>
        </w:rPr>
        <w:t xml:space="preserve">. </w:t>
      </w:r>
      <w:proofErr w:type="spellStart"/>
      <w:r w:rsidRPr="00AC72DF">
        <w:rPr>
          <w:szCs w:val="28"/>
        </w:rPr>
        <w:t>Игрим</w:t>
      </w:r>
      <w:proofErr w:type="spellEnd"/>
      <w:r w:rsidRPr="00AC72DF">
        <w:rPr>
          <w:szCs w:val="28"/>
        </w:rPr>
        <w:t xml:space="preserve">, ул. </w:t>
      </w:r>
      <w:proofErr w:type="gramStart"/>
      <w:r w:rsidRPr="00AC72DF">
        <w:rPr>
          <w:szCs w:val="28"/>
        </w:rPr>
        <w:t>Кооперативная</w:t>
      </w:r>
      <w:proofErr w:type="gramEnd"/>
      <w:r w:rsidRPr="00AC72DF">
        <w:rPr>
          <w:szCs w:val="28"/>
        </w:rPr>
        <w:t>, 50, помещение 3:</w:t>
      </w:r>
    </w:p>
    <w:p w:rsidR="007916AF" w:rsidRPr="00AC72DF" w:rsidRDefault="007916AF" w:rsidP="007916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C72DF">
        <w:rPr>
          <w:szCs w:val="28"/>
        </w:rPr>
        <w:t>телефон справочной службы: 8 (34674) 6-14-11;</w:t>
      </w:r>
    </w:p>
    <w:p w:rsidR="007916AF" w:rsidRPr="00AC72DF" w:rsidRDefault="007916AF" w:rsidP="007916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C72DF">
        <w:rPr>
          <w:szCs w:val="28"/>
        </w:rPr>
        <w:t xml:space="preserve">адрес электронной почты: </w:t>
      </w:r>
      <w:hyperlink r:id="rId11" w:history="1">
        <w:r w:rsidRPr="00AC72DF">
          <w:rPr>
            <w:rStyle w:val="afb"/>
            <w:szCs w:val="28"/>
            <w:lang w:val="en-US"/>
          </w:rPr>
          <w:t>mfc</w:t>
        </w:r>
        <w:r w:rsidRPr="00AC72DF">
          <w:rPr>
            <w:rStyle w:val="afb"/>
            <w:szCs w:val="28"/>
          </w:rPr>
          <w:t>-</w:t>
        </w:r>
        <w:r w:rsidRPr="00AC72DF">
          <w:rPr>
            <w:rStyle w:val="afb"/>
            <w:szCs w:val="28"/>
            <w:lang w:val="en-US"/>
          </w:rPr>
          <w:t>igrim</w:t>
        </w:r>
        <w:r w:rsidRPr="00AC72DF">
          <w:rPr>
            <w:rStyle w:val="afb"/>
            <w:szCs w:val="28"/>
          </w:rPr>
          <w:t>@</w:t>
        </w:r>
        <w:r w:rsidRPr="00AC72DF">
          <w:rPr>
            <w:rStyle w:val="afb"/>
            <w:szCs w:val="28"/>
            <w:lang w:val="en-US"/>
          </w:rPr>
          <w:t>berezovo</w:t>
        </w:r>
        <w:r w:rsidRPr="00AC72DF">
          <w:rPr>
            <w:rStyle w:val="afb"/>
            <w:szCs w:val="28"/>
          </w:rPr>
          <w:t>.</w:t>
        </w:r>
        <w:proofErr w:type="spellStart"/>
        <w:r w:rsidRPr="00AC72DF">
          <w:rPr>
            <w:rStyle w:val="afb"/>
            <w:szCs w:val="28"/>
            <w:lang w:val="en-US"/>
          </w:rPr>
          <w:t>ru</w:t>
        </w:r>
        <w:proofErr w:type="spellEnd"/>
      </w:hyperlink>
      <w:r w:rsidRPr="00AC72DF">
        <w:rPr>
          <w:szCs w:val="28"/>
        </w:rPr>
        <w:t>;</w:t>
      </w:r>
    </w:p>
    <w:p w:rsidR="007916AF" w:rsidRPr="00AC72DF" w:rsidRDefault="007916AF" w:rsidP="007916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C72DF">
        <w:rPr>
          <w:szCs w:val="28"/>
        </w:rPr>
        <w:t>график приема заявителей:</w:t>
      </w:r>
    </w:p>
    <w:p w:rsidR="007916AF" w:rsidRPr="00AC72DF" w:rsidRDefault="007916AF" w:rsidP="007916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C72DF">
        <w:rPr>
          <w:szCs w:val="28"/>
        </w:rPr>
        <w:t>- понедельник-пятница с 8.00 до 20.00;</w:t>
      </w:r>
    </w:p>
    <w:p w:rsidR="007916AF" w:rsidRPr="00AC72DF" w:rsidRDefault="007916AF" w:rsidP="007916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C72DF">
        <w:rPr>
          <w:szCs w:val="28"/>
        </w:rPr>
        <w:t>- суббота с 8.00 до 14.00;</w:t>
      </w:r>
    </w:p>
    <w:p w:rsidR="007916AF" w:rsidRPr="00AC72DF" w:rsidRDefault="007916AF" w:rsidP="007916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C72DF">
        <w:rPr>
          <w:szCs w:val="28"/>
        </w:rPr>
        <w:t>- воскресенье – выходной.</w:t>
      </w:r>
    </w:p>
    <w:p w:rsidR="007916AF" w:rsidRPr="00AC72DF" w:rsidRDefault="007916AF" w:rsidP="007916AF">
      <w:pPr>
        <w:ind w:firstLine="709"/>
        <w:jc w:val="both"/>
        <w:rPr>
          <w:szCs w:val="28"/>
        </w:rPr>
      </w:pPr>
      <w:r w:rsidRPr="00AC72DF">
        <w:rPr>
          <w:szCs w:val="28"/>
        </w:rPr>
        <w:t xml:space="preserve">Территориальное обособленное структурное подразделения МАУ МФЦ в </w:t>
      </w:r>
      <w:proofErr w:type="spellStart"/>
      <w:r w:rsidRPr="00AC72DF">
        <w:rPr>
          <w:szCs w:val="28"/>
        </w:rPr>
        <w:t>п</w:t>
      </w:r>
      <w:proofErr w:type="gramStart"/>
      <w:r w:rsidRPr="00AC72DF">
        <w:rPr>
          <w:szCs w:val="28"/>
        </w:rPr>
        <w:t>.С</w:t>
      </w:r>
      <w:proofErr w:type="gramEnd"/>
      <w:r w:rsidRPr="00AC72DF">
        <w:rPr>
          <w:szCs w:val="28"/>
        </w:rPr>
        <w:t>ветлый</w:t>
      </w:r>
      <w:proofErr w:type="spellEnd"/>
      <w:r w:rsidRPr="00AC72DF">
        <w:rPr>
          <w:szCs w:val="28"/>
        </w:rPr>
        <w:t xml:space="preserve"> находится по адресу: 628147, Ханты-Мансийский автономный округ – Югра, Березовский район,  п. Светлый, </w:t>
      </w:r>
      <w:proofErr w:type="spellStart"/>
      <w:r w:rsidRPr="00AC72DF">
        <w:rPr>
          <w:szCs w:val="28"/>
        </w:rPr>
        <w:t>ул.Набережная</w:t>
      </w:r>
      <w:proofErr w:type="spellEnd"/>
      <w:r w:rsidRPr="00AC72DF">
        <w:rPr>
          <w:szCs w:val="28"/>
        </w:rPr>
        <w:t>, д.10, кабинет 8,</w:t>
      </w:r>
    </w:p>
    <w:p w:rsidR="007916AF" w:rsidRPr="00AC72DF" w:rsidRDefault="007916AF" w:rsidP="007916AF">
      <w:pPr>
        <w:ind w:firstLine="709"/>
        <w:jc w:val="both"/>
        <w:rPr>
          <w:szCs w:val="28"/>
        </w:rPr>
      </w:pPr>
      <w:r w:rsidRPr="00AC72DF">
        <w:rPr>
          <w:szCs w:val="28"/>
        </w:rPr>
        <w:t xml:space="preserve">почтовый адрес: 628147, Ханты-Мансийский автономный округ – Югра, Березовский район  п. Светлый, </w:t>
      </w:r>
      <w:proofErr w:type="spellStart"/>
      <w:r w:rsidRPr="00AC72DF">
        <w:rPr>
          <w:szCs w:val="28"/>
        </w:rPr>
        <w:t>ул</w:t>
      </w:r>
      <w:proofErr w:type="gramStart"/>
      <w:r w:rsidRPr="00AC72DF">
        <w:rPr>
          <w:szCs w:val="28"/>
        </w:rPr>
        <w:t>.Н</w:t>
      </w:r>
      <w:proofErr w:type="gramEnd"/>
      <w:r w:rsidRPr="00AC72DF">
        <w:rPr>
          <w:szCs w:val="28"/>
        </w:rPr>
        <w:t>абережная</w:t>
      </w:r>
      <w:proofErr w:type="spellEnd"/>
      <w:r w:rsidRPr="00AC72DF">
        <w:rPr>
          <w:szCs w:val="28"/>
        </w:rPr>
        <w:t xml:space="preserve">, д.10,  </w:t>
      </w:r>
    </w:p>
    <w:p w:rsidR="007916AF" w:rsidRPr="00AC72DF" w:rsidRDefault="007916AF" w:rsidP="007916AF">
      <w:pPr>
        <w:ind w:firstLine="709"/>
        <w:jc w:val="both"/>
        <w:rPr>
          <w:szCs w:val="28"/>
        </w:rPr>
      </w:pPr>
      <w:r w:rsidRPr="00AC72DF">
        <w:rPr>
          <w:szCs w:val="28"/>
        </w:rPr>
        <w:t xml:space="preserve">телефон справочной службы: 8(34674) 58-5-70, </w:t>
      </w:r>
    </w:p>
    <w:p w:rsidR="007916AF" w:rsidRPr="00AC72DF" w:rsidRDefault="007916AF" w:rsidP="007916AF">
      <w:pPr>
        <w:ind w:firstLine="709"/>
        <w:jc w:val="both"/>
        <w:rPr>
          <w:szCs w:val="28"/>
        </w:rPr>
      </w:pPr>
      <w:r w:rsidRPr="00AC72DF">
        <w:rPr>
          <w:szCs w:val="28"/>
        </w:rPr>
        <w:t>график работы:</w:t>
      </w:r>
    </w:p>
    <w:p w:rsidR="007916AF" w:rsidRPr="00AC72DF" w:rsidRDefault="007916AF" w:rsidP="007916AF">
      <w:pPr>
        <w:tabs>
          <w:tab w:val="left" w:pos="1080"/>
        </w:tabs>
        <w:ind w:firstLine="709"/>
        <w:jc w:val="both"/>
        <w:rPr>
          <w:szCs w:val="28"/>
        </w:rPr>
      </w:pPr>
      <w:r w:rsidRPr="00AC72DF">
        <w:rPr>
          <w:szCs w:val="28"/>
        </w:rPr>
        <w:t>- понедельник, среда, четверг: с 12.00 до 18.00 без перерыва на обед;</w:t>
      </w:r>
    </w:p>
    <w:p w:rsidR="007916AF" w:rsidRPr="00AC72DF" w:rsidRDefault="007916AF" w:rsidP="007916A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2DF">
        <w:rPr>
          <w:rFonts w:ascii="Times New Roman" w:hAnsi="Times New Roman" w:cs="Times New Roman"/>
          <w:sz w:val="28"/>
          <w:szCs w:val="28"/>
        </w:rPr>
        <w:t>- вторник, пятница, суббота,</w:t>
      </w:r>
      <w:r w:rsidRPr="00AC72DF">
        <w:rPr>
          <w:rFonts w:ascii="Times New Roman" w:hAnsi="Times New Roman" w:cs="Times New Roman"/>
          <w:sz w:val="28"/>
          <w:szCs w:val="28"/>
        </w:rPr>
        <w:tab/>
        <w:t>воскресенье – выходной</w:t>
      </w:r>
      <w:proofErr w:type="gramStart"/>
      <w:r w:rsidRPr="00AC72D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10C65" w:rsidRPr="00510C65" w:rsidRDefault="00510C65" w:rsidP="00510C6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10C65">
        <w:rPr>
          <w:szCs w:val="28"/>
        </w:rPr>
        <w:t xml:space="preserve">2. Обнародовать настоящее постановление и </w:t>
      </w:r>
      <w:r w:rsidRPr="00510C65">
        <w:rPr>
          <w:rFonts w:eastAsia="Calibri"/>
          <w:szCs w:val="28"/>
        </w:rPr>
        <w:t xml:space="preserve">обеспечить его размещение на официальном сайте муниципального образования </w:t>
      </w:r>
      <w:r w:rsidRPr="00510C65">
        <w:rPr>
          <w:szCs w:val="28"/>
        </w:rPr>
        <w:t xml:space="preserve">сельское поселение Светлый  </w:t>
      </w:r>
      <w:r w:rsidRPr="00510C65">
        <w:rPr>
          <w:rFonts w:eastAsia="Calibri"/>
          <w:szCs w:val="28"/>
        </w:rPr>
        <w:t xml:space="preserve">в информационно-телекоммуникационной сети «Интернет» </w:t>
      </w:r>
      <w:r w:rsidRPr="00510C65">
        <w:rPr>
          <w:szCs w:val="28"/>
        </w:rPr>
        <w:t xml:space="preserve">по адресу: </w:t>
      </w:r>
      <w:proofErr w:type="spellStart"/>
      <w:r w:rsidRPr="00510C65">
        <w:rPr>
          <w:szCs w:val="28"/>
        </w:rPr>
        <w:t>www</w:t>
      </w:r>
      <w:proofErr w:type="spellEnd"/>
      <w:r w:rsidRPr="00510C65">
        <w:rPr>
          <w:szCs w:val="28"/>
        </w:rPr>
        <w:t>.</w:t>
      </w:r>
      <w:proofErr w:type="spellStart"/>
      <w:r w:rsidRPr="00510C65">
        <w:rPr>
          <w:szCs w:val="28"/>
          <w:lang w:val="en-US"/>
        </w:rPr>
        <w:t>admsvetlyi</w:t>
      </w:r>
      <w:proofErr w:type="spellEnd"/>
      <w:r w:rsidRPr="00510C65">
        <w:rPr>
          <w:szCs w:val="28"/>
        </w:rPr>
        <w:t>.</w:t>
      </w:r>
      <w:proofErr w:type="spellStart"/>
      <w:r w:rsidRPr="00510C65">
        <w:rPr>
          <w:szCs w:val="28"/>
          <w:lang w:val="en-US"/>
        </w:rPr>
        <w:t>ru</w:t>
      </w:r>
      <w:proofErr w:type="spellEnd"/>
      <w:r w:rsidRPr="00510C65">
        <w:rPr>
          <w:szCs w:val="28"/>
        </w:rPr>
        <w:t xml:space="preserve">. </w:t>
      </w:r>
    </w:p>
    <w:p w:rsidR="00510C65" w:rsidRPr="00510C65" w:rsidRDefault="00510C65" w:rsidP="00510C6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10C65">
        <w:rPr>
          <w:szCs w:val="28"/>
        </w:rPr>
        <w:t>3. Настоящее постановление вступает в силу после его официального обнародования.</w:t>
      </w:r>
    </w:p>
    <w:p w:rsidR="00510C65" w:rsidRPr="00510C65" w:rsidRDefault="00510C65" w:rsidP="00510C6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10C65">
        <w:rPr>
          <w:szCs w:val="28"/>
        </w:rPr>
        <w:t xml:space="preserve">4. </w:t>
      </w:r>
      <w:proofErr w:type="gramStart"/>
      <w:r w:rsidRPr="00510C65">
        <w:rPr>
          <w:szCs w:val="28"/>
        </w:rPr>
        <w:t>Контроль за</w:t>
      </w:r>
      <w:proofErr w:type="gramEnd"/>
      <w:r w:rsidRPr="00510C65">
        <w:rPr>
          <w:szCs w:val="28"/>
        </w:rPr>
        <w:t xml:space="preserve"> исполнением постановления оставляю за собой.</w:t>
      </w:r>
    </w:p>
    <w:p w:rsidR="00510C65" w:rsidRPr="00510C65" w:rsidRDefault="00510C65" w:rsidP="00510C6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10C65" w:rsidRPr="00510C65" w:rsidRDefault="00510C65" w:rsidP="00510C65">
      <w:pPr>
        <w:jc w:val="both"/>
        <w:rPr>
          <w:szCs w:val="28"/>
        </w:rPr>
      </w:pPr>
    </w:p>
    <w:p w:rsidR="00510C65" w:rsidRPr="00510C65" w:rsidRDefault="007916AF" w:rsidP="00510C65">
      <w:pPr>
        <w:jc w:val="both"/>
        <w:rPr>
          <w:szCs w:val="28"/>
        </w:rPr>
      </w:pPr>
      <w:r>
        <w:rPr>
          <w:szCs w:val="28"/>
        </w:rPr>
        <w:t>Г</w:t>
      </w:r>
      <w:r w:rsidR="00ED3BFE">
        <w:rPr>
          <w:szCs w:val="28"/>
        </w:rPr>
        <w:t>лав</w:t>
      </w:r>
      <w:r>
        <w:rPr>
          <w:szCs w:val="28"/>
        </w:rPr>
        <w:t>а</w:t>
      </w:r>
      <w:r w:rsidR="00510C65" w:rsidRPr="00510C65">
        <w:rPr>
          <w:szCs w:val="28"/>
        </w:rPr>
        <w:t xml:space="preserve"> сельского поселения </w:t>
      </w:r>
      <w:proofErr w:type="gramStart"/>
      <w:r w:rsidR="00510C65" w:rsidRPr="00510C65">
        <w:rPr>
          <w:szCs w:val="28"/>
        </w:rPr>
        <w:t>Светлый</w:t>
      </w:r>
      <w:proofErr w:type="gramEnd"/>
      <w:r w:rsidR="00510C65" w:rsidRPr="00510C65">
        <w:rPr>
          <w:szCs w:val="28"/>
        </w:rPr>
        <w:t xml:space="preserve">                                   </w:t>
      </w:r>
      <w:r w:rsidR="00510C65" w:rsidRPr="00510C65">
        <w:rPr>
          <w:szCs w:val="28"/>
        </w:rPr>
        <w:tab/>
      </w:r>
      <w:r w:rsidR="00510C65" w:rsidRPr="00510C65">
        <w:rPr>
          <w:szCs w:val="28"/>
        </w:rPr>
        <w:tab/>
      </w:r>
      <w:proofErr w:type="spellStart"/>
      <w:r>
        <w:rPr>
          <w:szCs w:val="28"/>
        </w:rPr>
        <w:t>О.В.Иванова</w:t>
      </w:r>
      <w:bookmarkStart w:id="0" w:name="_GoBack"/>
      <w:bookmarkEnd w:id="0"/>
      <w:proofErr w:type="spellEnd"/>
    </w:p>
    <w:p w:rsidR="00F75534" w:rsidRPr="00510C65" w:rsidRDefault="00F75534" w:rsidP="00A85268">
      <w:pPr>
        <w:pStyle w:val="aff2"/>
        <w:jc w:val="right"/>
        <w:rPr>
          <w:rFonts w:ascii="Times New Roman" w:hAnsi="Times New Roman"/>
          <w:sz w:val="28"/>
          <w:szCs w:val="28"/>
        </w:rPr>
      </w:pPr>
    </w:p>
    <w:sectPr w:rsidR="00F75534" w:rsidRPr="00510C65" w:rsidSect="00A85268">
      <w:pgSz w:w="11906" w:h="16838"/>
      <w:pgMar w:top="567" w:right="566" w:bottom="1440" w:left="1133" w:header="709" w:footer="68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B48" w:rsidRDefault="00B91B48" w:rsidP="00481752">
      <w:pPr>
        <w:spacing w:line="240" w:lineRule="auto"/>
      </w:pPr>
      <w:r>
        <w:separator/>
      </w:r>
    </w:p>
  </w:endnote>
  <w:endnote w:type="continuationSeparator" w:id="0">
    <w:p w:rsidR="00B91B48" w:rsidRDefault="00B91B48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B48" w:rsidRDefault="00B91B48" w:rsidP="00481752">
      <w:pPr>
        <w:spacing w:line="240" w:lineRule="auto"/>
      </w:pPr>
      <w:r>
        <w:separator/>
      </w:r>
    </w:p>
  </w:footnote>
  <w:footnote w:type="continuationSeparator" w:id="0">
    <w:p w:rsidR="00B91B48" w:rsidRDefault="00B91B48" w:rsidP="004817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4936"/>
    <w:multiLevelType w:val="hybridMultilevel"/>
    <w:tmpl w:val="D4FC6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669ED"/>
    <w:multiLevelType w:val="multilevel"/>
    <w:tmpl w:val="0046D1C4"/>
    <w:lvl w:ilvl="0">
      <w:start w:val="1"/>
      <w:numFmt w:val="decimal"/>
      <w:lvlText w:val="%1."/>
      <w:lvlJc w:val="left"/>
      <w:pPr>
        <w:ind w:left="153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197A25DF"/>
    <w:multiLevelType w:val="hybridMultilevel"/>
    <w:tmpl w:val="78DE6F20"/>
    <w:lvl w:ilvl="0" w:tplc="8488EAE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FB803A6"/>
    <w:multiLevelType w:val="hybridMultilevel"/>
    <w:tmpl w:val="72302730"/>
    <w:lvl w:ilvl="0" w:tplc="7E46C6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3E2A1605"/>
    <w:multiLevelType w:val="hybridMultilevel"/>
    <w:tmpl w:val="E9668878"/>
    <w:lvl w:ilvl="0" w:tplc="7E46C6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DD20A0D"/>
    <w:multiLevelType w:val="hybridMultilevel"/>
    <w:tmpl w:val="6DEC6B88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6F782F"/>
    <w:multiLevelType w:val="hybridMultilevel"/>
    <w:tmpl w:val="AD4CA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7A02"/>
    <w:multiLevelType w:val="hybridMultilevel"/>
    <w:tmpl w:val="F6F6ED7C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CB44B9A"/>
    <w:multiLevelType w:val="hybridMultilevel"/>
    <w:tmpl w:val="279616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6CE"/>
    <w:rsid w:val="000025C0"/>
    <w:rsid w:val="00012409"/>
    <w:rsid w:val="00016489"/>
    <w:rsid w:val="00032B5E"/>
    <w:rsid w:val="000411DD"/>
    <w:rsid w:val="00055CE7"/>
    <w:rsid w:val="00062AE0"/>
    <w:rsid w:val="00067E82"/>
    <w:rsid w:val="00074174"/>
    <w:rsid w:val="00082E76"/>
    <w:rsid w:val="000A14B1"/>
    <w:rsid w:val="000C1CE5"/>
    <w:rsid w:val="000C3C1D"/>
    <w:rsid w:val="000D2561"/>
    <w:rsid w:val="000D2E6D"/>
    <w:rsid w:val="000E1B6D"/>
    <w:rsid w:val="000E5330"/>
    <w:rsid w:val="000F2008"/>
    <w:rsid w:val="00101C00"/>
    <w:rsid w:val="001120BB"/>
    <w:rsid w:val="00116919"/>
    <w:rsid w:val="00125692"/>
    <w:rsid w:val="00142640"/>
    <w:rsid w:val="001513C4"/>
    <w:rsid w:val="00165927"/>
    <w:rsid w:val="0016754D"/>
    <w:rsid w:val="00167689"/>
    <w:rsid w:val="001752A0"/>
    <w:rsid w:val="001759E9"/>
    <w:rsid w:val="00186214"/>
    <w:rsid w:val="001878A6"/>
    <w:rsid w:val="001C16F2"/>
    <w:rsid w:val="001F3A76"/>
    <w:rsid w:val="001F5143"/>
    <w:rsid w:val="00203A26"/>
    <w:rsid w:val="00211C9D"/>
    <w:rsid w:val="00235BB7"/>
    <w:rsid w:val="00237E36"/>
    <w:rsid w:val="00271116"/>
    <w:rsid w:val="00293344"/>
    <w:rsid w:val="002F1515"/>
    <w:rsid w:val="002F29B4"/>
    <w:rsid w:val="002F2B2B"/>
    <w:rsid w:val="002F4D36"/>
    <w:rsid w:val="003039A4"/>
    <w:rsid w:val="00317DAA"/>
    <w:rsid w:val="00334773"/>
    <w:rsid w:val="003515B8"/>
    <w:rsid w:val="00353A78"/>
    <w:rsid w:val="00360501"/>
    <w:rsid w:val="00364C88"/>
    <w:rsid w:val="00365D29"/>
    <w:rsid w:val="003715AB"/>
    <w:rsid w:val="00375236"/>
    <w:rsid w:val="00394D5A"/>
    <w:rsid w:val="003B19A5"/>
    <w:rsid w:val="003D42CC"/>
    <w:rsid w:val="003E6164"/>
    <w:rsid w:val="003F2CD0"/>
    <w:rsid w:val="003F5348"/>
    <w:rsid w:val="0040414E"/>
    <w:rsid w:val="00404D23"/>
    <w:rsid w:val="0041743C"/>
    <w:rsid w:val="0042546F"/>
    <w:rsid w:val="004279F0"/>
    <w:rsid w:val="00432374"/>
    <w:rsid w:val="00453BA0"/>
    <w:rsid w:val="00456767"/>
    <w:rsid w:val="00462542"/>
    <w:rsid w:val="00481752"/>
    <w:rsid w:val="0049310C"/>
    <w:rsid w:val="004B0667"/>
    <w:rsid w:val="004C6201"/>
    <w:rsid w:val="004F475F"/>
    <w:rsid w:val="004F656B"/>
    <w:rsid w:val="00510426"/>
    <w:rsid w:val="00510C65"/>
    <w:rsid w:val="00522522"/>
    <w:rsid w:val="00525403"/>
    <w:rsid w:val="00526501"/>
    <w:rsid w:val="00535B1B"/>
    <w:rsid w:val="005362B5"/>
    <w:rsid w:val="00542716"/>
    <w:rsid w:val="005478AF"/>
    <w:rsid w:val="00556412"/>
    <w:rsid w:val="0056798C"/>
    <w:rsid w:val="0058444E"/>
    <w:rsid w:val="005A3E66"/>
    <w:rsid w:val="005A533A"/>
    <w:rsid w:val="005A5A5D"/>
    <w:rsid w:val="005A62CF"/>
    <w:rsid w:val="005B6E5E"/>
    <w:rsid w:val="005C20B4"/>
    <w:rsid w:val="005D3C3B"/>
    <w:rsid w:val="005F3FEC"/>
    <w:rsid w:val="005F49BC"/>
    <w:rsid w:val="0062087B"/>
    <w:rsid w:val="006336B8"/>
    <w:rsid w:val="00652D95"/>
    <w:rsid w:val="00660CD9"/>
    <w:rsid w:val="00682668"/>
    <w:rsid w:val="006A3021"/>
    <w:rsid w:val="006A5A31"/>
    <w:rsid w:val="006D0B7E"/>
    <w:rsid w:val="006D1BF6"/>
    <w:rsid w:val="006D380E"/>
    <w:rsid w:val="006E4D02"/>
    <w:rsid w:val="006F014A"/>
    <w:rsid w:val="006F3CCF"/>
    <w:rsid w:val="00705130"/>
    <w:rsid w:val="00720141"/>
    <w:rsid w:val="00731F1A"/>
    <w:rsid w:val="0073584A"/>
    <w:rsid w:val="00742219"/>
    <w:rsid w:val="00745FA6"/>
    <w:rsid w:val="0076437F"/>
    <w:rsid w:val="00770966"/>
    <w:rsid w:val="00773359"/>
    <w:rsid w:val="00776FAC"/>
    <w:rsid w:val="00787395"/>
    <w:rsid w:val="0079030D"/>
    <w:rsid w:val="007916AF"/>
    <w:rsid w:val="00794B4D"/>
    <w:rsid w:val="00797CC7"/>
    <w:rsid w:val="007A6CE5"/>
    <w:rsid w:val="007B4709"/>
    <w:rsid w:val="007D629E"/>
    <w:rsid w:val="007E02BD"/>
    <w:rsid w:val="007E2CD1"/>
    <w:rsid w:val="007F1E3E"/>
    <w:rsid w:val="0081118D"/>
    <w:rsid w:val="00816DD7"/>
    <w:rsid w:val="00827BF8"/>
    <w:rsid w:val="00841E28"/>
    <w:rsid w:val="00842CC1"/>
    <w:rsid w:val="00843B95"/>
    <w:rsid w:val="00843D19"/>
    <w:rsid w:val="008545DF"/>
    <w:rsid w:val="00855C13"/>
    <w:rsid w:val="00876314"/>
    <w:rsid w:val="0089199F"/>
    <w:rsid w:val="00896245"/>
    <w:rsid w:val="00896559"/>
    <w:rsid w:val="008B419C"/>
    <w:rsid w:val="008C3F1A"/>
    <w:rsid w:val="008C44A2"/>
    <w:rsid w:val="00902ED4"/>
    <w:rsid w:val="0091290A"/>
    <w:rsid w:val="00933BA0"/>
    <w:rsid w:val="009503B5"/>
    <w:rsid w:val="0095130D"/>
    <w:rsid w:val="009607AA"/>
    <w:rsid w:val="00960CD5"/>
    <w:rsid w:val="0097205A"/>
    <w:rsid w:val="0098498F"/>
    <w:rsid w:val="00990AD4"/>
    <w:rsid w:val="009916BB"/>
    <w:rsid w:val="009929EF"/>
    <w:rsid w:val="009B44DB"/>
    <w:rsid w:val="009B6DE0"/>
    <w:rsid w:val="009D157F"/>
    <w:rsid w:val="009D6421"/>
    <w:rsid w:val="009E2209"/>
    <w:rsid w:val="009E7751"/>
    <w:rsid w:val="009F4067"/>
    <w:rsid w:val="009F7D88"/>
    <w:rsid w:val="00A04F95"/>
    <w:rsid w:val="00A1488A"/>
    <w:rsid w:val="00A14C4A"/>
    <w:rsid w:val="00A365DF"/>
    <w:rsid w:val="00A55EAB"/>
    <w:rsid w:val="00A66918"/>
    <w:rsid w:val="00A71D29"/>
    <w:rsid w:val="00A85268"/>
    <w:rsid w:val="00A92A75"/>
    <w:rsid w:val="00AA0434"/>
    <w:rsid w:val="00AA08DF"/>
    <w:rsid w:val="00AA2AD2"/>
    <w:rsid w:val="00AB5EC9"/>
    <w:rsid w:val="00AC1C90"/>
    <w:rsid w:val="00AC2C37"/>
    <w:rsid w:val="00AC330A"/>
    <w:rsid w:val="00AD2687"/>
    <w:rsid w:val="00AE092E"/>
    <w:rsid w:val="00AE33D4"/>
    <w:rsid w:val="00B14394"/>
    <w:rsid w:val="00B17018"/>
    <w:rsid w:val="00B44E31"/>
    <w:rsid w:val="00B61369"/>
    <w:rsid w:val="00B7132D"/>
    <w:rsid w:val="00B764AC"/>
    <w:rsid w:val="00B840DA"/>
    <w:rsid w:val="00B87EBA"/>
    <w:rsid w:val="00B91B48"/>
    <w:rsid w:val="00BA2B05"/>
    <w:rsid w:val="00BA5CEF"/>
    <w:rsid w:val="00BC0294"/>
    <w:rsid w:val="00BC03E8"/>
    <w:rsid w:val="00BC4690"/>
    <w:rsid w:val="00BC650D"/>
    <w:rsid w:val="00BE013E"/>
    <w:rsid w:val="00C03150"/>
    <w:rsid w:val="00C125D9"/>
    <w:rsid w:val="00C33430"/>
    <w:rsid w:val="00C40047"/>
    <w:rsid w:val="00C442A8"/>
    <w:rsid w:val="00C46A99"/>
    <w:rsid w:val="00C5137E"/>
    <w:rsid w:val="00C62B90"/>
    <w:rsid w:val="00C71BFE"/>
    <w:rsid w:val="00C74BBB"/>
    <w:rsid w:val="00C87AF6"/>
    <w:rsid w:val="00CA493C"/>
    <w:rsid w:val="00CB0581"/>
    <w:rsid w:val="00CB14E3"/>
    <w:rsid w:val="00CC2CC5"/>
    <w:rsid w:val="00CC7EEF"/>
    <w:rsid w:val="00CD4B57"/>
    <w:rsid w:val="00CE6208"/>
    <w:rsid w:val="00CE788B"/>
    <w:rsid w:val="00CE7EF5"/>
    <w:rsid w:val="00CF213B"/>
    <w:rsid w:val="00CF45C8"/>
    <w:rsid w:val="00D06C93"/>
    <w:rsid w:val="00D06FE1"/>
    <w:rsid w:val="00D136CE"/>
    <w:rsid w:val="00D2258F"/>
    <w:rsid w:val="00D305C5"/>
    <w:rsid w:val="00D347C4"/>
    <w:rsid w:val="00D34B80"/>
    <w:rsid w:val="00D50C87"/>
    <w:rsid w:val="00D6096D"/>
    <w:rsid w:val="00D6509A"/>
    <w:rsid w:val="00D70220"/>
    <w:rsid w:val="00D96CDB"/>
    <w:rsid w:val="00DB498D"/>
    <w:rsid w:val="00DB55B7"/>
    <w:rsid w:val="00DC2AAE"/>
    <w:rsid w:val="00DE73C4"/>
    <w:rsid w:val="00DF05AD"/>
    <w:rsid w:val="00E05A90"/>
    <w:rsid w:val="00E10BE9"/>
    <w:rsid w:val="00E11ABC"/>
    <w:rsid w:val="00E14272"/>
    <w:rsid w:val="00E168ED"/>
    <w:rsid w:val="00E2136A"/>
    <w:rsid w:val="00E21A9B"/>
    <w:rsid w:val="00E27375"/>
    <w:rsid w:val="00E315F4"/>
    <w:rsid w:val="00E33C45"/>
    <w:rsid w:val="00E43A11"/>
    <w:rsid w:val="00E603B4"/>
    <w:rsid w:val="00E67843"/>
    <w:rsid w:val="00E7389D"/>
    <w:rsid w:val="00E82B8F"/>
    <w:rsid w:val="00E95D7A"/>
    <w:rsid w:val="00EB5D08"/>
    <w:rsid w:val="00EB6776"/>
    <w:rsid w:val="00EC23EB"/>
    <w:rsid w:val="00EC412D"/>
    <w:rsid w:val="00ED3BFE"/>
    <w:rsid w:val="00ED4815"/>
    <w:rsid w:val="00EF4FC6"/>
    <w:rsid w:val="00F06F4E"/>
    <w:rsid w:val="00F173AA"/>
    <w:rsid w:val="00F17998"/>
    <w:rsid w:val="00F213EA"/>
    <w:rsid w:val="00F35120"/>
    <w:rsid w:val="00F57573"/>
    <w:rsid w:val="00F57F3A"/>
    <w:rsid w:val="00F61FA2"/>
    <w:rsid w:val="00F655DC"/>
    <w:rsid w:val="00F676B9"/>
    <w:rsid w:val="00F730F5"/>
    <w:rsid w:val="00F742B0"/>
    <w:rsid w:val="00F75534"/>
    <w:rsid w:val="00F85EA0"/>
    <w:rsid w:val="00F90670"/>
    <w:rsid w:val="00F9188E"/>
    <w:rsid w:val="00FA11DC"/>
    <w:rsid w:val="00FA7D3C"/>
    <w:rsid w:val="00FC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Calibri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aff2">
    <w:name w:val="No Spacing"/>
    <w:uiPriority w:val="1"/>
    <w:qFormat/>
    <w:rsid w:val="00A365DF"/>
    <w:rPr>
      <w:rFonts w:eastAsia="Times New Roman"/>
    </w:rPr>
  </w:style>
  <w:style w:type="paragraph" w:customStyle="1" w:styleId="451">
    <w:name w:val="стиль451"/>
    <w:basedOn w:val="a"/>
    <w:rsid w:val="00A66918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3333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916AF"/>
    <w:rPr>
      <w:rFonts w:ascii="Arial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2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-igrim@berezov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fchm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fc@berezo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3C106-DEAA-4ADF-A618-7AF89DDD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АКТ</vt:lpstr>
    </vt:vector>
  </TitlesOfParts>
  <Company>Hewlett-Packard Company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АКТ</dc:title>
  <dc:creator>Александр В. Ширугин</dc:creator>
  <cp:lastModifiedBy>GO</cp:lastModifiedBy>
  <cp:revision>19</cp:revision>
  <cp:lastPrinted>2017-07-19T09:51:00Z</cp:lastPrinted>
  <dcterms:created xsi:type="dcterms:W3CDTF">2013-12-05T09:16:00Z</dcterms:created>
  <dcterms:modified xsi:type="dcterms:W3CDTF">2017-07-19T09:51:00Z</dcterms:modified>
</cp:coreProperties>
</file>