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0E" w:rsidRDefault="0008510E" w:rsidP="0008510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8510E" w:rsidRDefault="0008510E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659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Березовского района</w:t>
      </w:r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2F56" w:rsidRPr="0066594D" w:rsidRDefault="005B2F56" w:rsidP="005B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ПОСТАНОВЛЕНИЕ</w:t>
      </w:r>
    </w:p>
    <w:p w:rsidR="00750ECF" w:rsidRPr="00900C7A" w:rsidRDefault="00750ECF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082644" w:rsidRPr="00900C7A" w:rsidRDefault="00082644" w:rsidP="00082644">
      <w:pPr>
        <w:jc w:val="both"/>
        <w:rPr>
          <w:rFonts w:ascii="Times New Roman" w:hAnsi="Times New Roman" w:cs="Times New Roman"/>
          <w:sz w:val="28"/>
          <w:szCs w:val="28"/>
        </w:rPr>
      </w:pPr>
      <w:r w:rsidRPr="00900C7A">
        <w:rPr>
          <w:rFonts w:ascii="Times New Roman" w:hAnsi="Times New Roman" w:cs="Times New Roman"/>
          <w:sz w:val="28"/>
          <w:szCs w:val="28"/>
          <w:u w:val="single"/>
        </w:rPr>
        <w:t>от 00.00.0000</w:t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</w:r>
      <w:r w:rsidRPr="00900C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0C7A">
        <w:rPr>
          <w:rFonts w:ascii="Times New Roman" w:hAnsi="Times New Roman" w:cs="Times New Roman"/>
          <w:sz w:val="28"/>
          <w:szCs w:val="28"/>
        </w:rPr>
        <w:tab/>
        <w:t>№ 00</w:t>
      </w:r>
    </w:p>
    <w:p w:rsidR="00082644" w:rsidRPr="00900C7A" w:rsidRDefault="00082644" w:rsidP="00082644">
      <w:pPr>
        <w:jc w:val="both"/>
        <w:rPr>
          <w:rFonts w:ascii="Times New Roman" w:hAnsi="Times New Roman" w:cs="Times New Roman"/>
          <w:sz w:val="28"/>
          <w:szCs w:val="28"/>
        </w:rPr>
      </w:pPr>
      <w:r w:rsidRPr="00900C7A">
        <w:rPr>
          <w:rFonts w:ascii="Times New Roman" w:hAnsi="Times New Roman" w:cs="Times New Roman"/>
          <w:sz w:val="28"/>
          <w:szCs w:val="28"/>
        </w:rPr>
        <w:t>пос. Светлый</w:t>
      </w:r>
    </w:p>
    <w:p w:rsidR="00750ECF" w:rsidRPr="00900C7A" w:rsidRDefault="00584412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 w:rsidR="0033616C" w:rsidRPr="00900C7A">
        <w:rPr>
          <w:rFonts w:ascii="Times New Roman" w:hAnsi="Times New Roman" w:cs="Times New Roman"/>
          <w:b/>
          <w:sz w:val="28"/>
          <w:szCs w:val="28"/>
        </w:rPr>
        <w:t>лицами</w:t>
      </w:r>
      <w:r w:rsidRPr="00900C7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50ECF" w:rsidRPr="00900C7A" w:rsidRDefault="00CF73C9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з</w:t>
      </w:r>
      <w:r w:rsidR="00257A4D" w:rsidRPr="00900C7A">
        <w:rPr>
          <w:rFonts w:ascii="Times New Roman" w:hAnsi="Times New Roman" w:cs="Times New Roman"/>
          <w:b/>
          <w:sz w:val="28"/>
          <w:szCs w:val="28"/>
        </w:rPr>
        <w:t>амещающими</w:t>
      </w:r>
      <w:r w:rsidRPr="0090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4D" w:rsidRPr="00900C7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</w:p>
    <w:p w:rsidR="00320791" w:rsidRDefault="00257A4D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320791">
        <w:rPr>
          <w:rFonts w:ascii="Times New Roman" w:hAnsi="Times New Roman" w:cs="Times New Roman"/>
          <w:b/>
          <w:sz w:val="28"/>
          <w:szCs w:val="28"/>
        </w:rPr>
        <w:t xml:space="preserve"> на непостоянной основе</w:t>
      </w:r>
    </w:p>
    <w:p w:rsidR="00407246" w:rsidRDefault="00407246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07246" w:rsidRDefault="00407246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D804FF" w:rsidRPr="00900C7A">
        <w:rPr>
          <w:rFonts w:ascii="Times New Roman" w:hAnsi="Times New Roman" w:cs="Times New Roman"/>
          <w:b/>
          <w:sz w:val="28"/>
          <w:szCs w:val="28"/>
        </w:rPr>
        <w:t>,</w:t>
      </w:r>
    </w:p>
    <w:p w:rsidR="00C209CD" w:rsidRDefault="00E93044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сведений о доходах,</w:t>
      </w:r>
      <w:r w:rsidR="00C2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C7A">
        <w:rPr>
          <w:rFonts w:ascii="Times New Roman" w:hAnsi="Times New Roman" w:cs="Times New Roman"/>
          <w:b/>
          <w:sz w:val="28"/>
          <w:szCs w:val="28"/>
        </w:rPr>
        <w:t>расходах,</w:t>
      </w:r>
      <w:r w:rsidR="00CF73C9" w:rsidRPr="00900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ECF" w:rsidRPr="00900C7A" w:rsidRDefault="00E93044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 xml:space="preserve">об имуществе и </w:t>
      </w:r>
    </w:p>
    <w:p w:rsidR="00750ECF" w:rsidRPr="00900C7A" w:rsidRDefault="00E93044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обязатель</w:t>
      </w:r>
      <w:r w:rsidR="00D804FF" w:rsidRPr="00900C7A">
        <w:rPr>
          <w:rFonts w:ascii="Times New Roman" w:hAnsi="Times New Roman" w:cs="Times New Roman"/>
          <w:b/>
          <w:sz w:val="28"/>
          <w:szCs w:val="28"/>
        </w:rPr>
        <w:t xml:space="preserve">ствах </w:t>
      </w:r>
      <w:proofErr w:type="gramStart"/>
      <w:r w:rsidR="00D804FF" w:rsidRPr="00900C7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="00D804FF" w:rsidRPr="00900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472" w:rsidRPr="00900C7A" w:rsidRDefault="00D804FF" w:rsidP="00750ECF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900C7A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66553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Default="00B24C43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4C4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  № 131-ФЗ «Об общих принципах организации местного самоуправления в Российской Федерации»</w:t>
      </w:r>
      <w:r w:rsidRPr="00B24C43">
        <w:rPr>
          <w:rFonts w:ascii="Times New Roman" w:hAnsi="Times New Roman" w:cs="Times New Roman"/>
          <w:bCs/>
          <w:sz w:val="28"/>
          <w:szCs w:val="28"/>
        </w:rPr>
        <w:t>,</w:t>
      </w:r>
      <w:r w:rsidR="005B3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со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едерального закона от 25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 декабря 2008 года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3 декабря 2012 года №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CE6">
        <w:rPr>
          <w:rFonts w:ascii="Times New Roman" w:hAnsi="Times New Roman" w:cs="Times New Roman"/>
          <w:bCs/>
          <w:sz w:val="28"/>
          <w:szCs w:val="28"/>
        </w:rPr>
        <w:t>статьей 4</w:t>
      </w:r>
      <w:proofErr w:type="gramEnd"/>
      <w:r w:rsidR="00F45C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11B9D"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1B9D" w:rsidRPr="00A923BF">
        <w:rPr>
          <w:rFonts w:ascii="Times New Roman" w:hAnsi="Times New Roman" w:cs="Times New Roman"/>
          <w:sz w:val="28"/>
          <w:szCs w:val="28"/>
        </w:rPr>
        <w:t>7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F45CE6">
        <w:rPr>
          <w:rFonts w:ascii="Times New Roman" w:hAnsi="Times New Roman" w:cs="Times New Roman"/>
          <w:sz w:val="28"/>
          <w:szCs w:val="28"/>
        </w:rPr>
        <w:t>№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79-ФЗ </w:t>
      </w:r>
      <w:r w:rsidR="00F45CE6">
        <w:rPr>
          <w:rFonts w:ascii="Times New Roman" w:hAnsi="Times New Roman" w:cs="Times New Roman"/>
          <w:sz w:val="28"/>
          <w:szCs w:val="28"/>
        </w:rPr>
        <w:t>«</w:t>
      </w:r>
      <w:r w:rsidR="00611B9D"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</w:t>
      </w:r>
      <w:r w:rsidR="00BC66B2">
        <w:rPr>
          <w:rFonts w:ascii="Times New Roman" w:hAnsi="Times New Roman" w:cs="Times New Roman"/>
          <w:sz w:val="28"/>
          <w:szCs w:val="28"/>
        </w:rPr>
        <w:t xml:space="preserve"> </w:t>
      </w:r>
      <w:r w:rsidR="00611B9D" w:rsidRPr="00611B9D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45CE6">
        <w:rPr>
          <w:rFonts w:ascii="Times New Roman" w:hAnsi="Times New Roman" w:cs="Times New Roman"/>
          <w:sz w:val="28"/>
          <w:szCs w:val="28"/>
        </w:rPr>
        <w:t>»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, </w:t>
      </w:r>
      <w:r w:rsidR="001533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 w:rsidR="004B60A6">
        <w:rPr>
          <w:rFonts w:ascii="Times New Roman" w:hAnsi="Times New Roman" w:cs="Times New Roman"/>
          <w:bCs/>
          <w:sz w:val="28"/>
          <w:szCs w:val="28"/>
        </w:rPr>
        <w:br/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BC6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18 февраля 2010 года № 33</w:t>
      </w:r>
      <w:r w:rsidR="003E6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>О представлении гражданами, претендующими на замещение государственных должностей Ханты-Мансийского автономного</w:t>
      </w:r>
      <w:proofErr w:type="gramEnd"/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Югры, и лицами, </w:t>
      </w:r>
      <w:proofErr w:type="gramStart"/>
      <w:r w:rsidR="0030748A" w:rsidRPr="00A923BF">
        <w:rPr>
          <w:rFonts w:ascii="Times New Roman" w:hAnsi="Times New Roman" w:cs="Times New Roman"/>
          <w:bCs/>
          <w:sz w:val="28"/>
          <w:szCs w:val="28"/>
        </w:rPr>
        <w:t>замещающими</w:t>
      </w:r>
      <w:proofErr w:type="gramEnd"/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государственные должности Ханты-Мансийского автономного округа </w:t>
      </w:r>
      <w:r w:rsidR="00FE1C7C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Югры, сведений о доходах, расходах, об имуществе и обязательствах имущественного характера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>»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>, Уставом</w:t>
      </w:r>
      <w:r w:rsidR="00FA2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6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64242">
        <w:rPr>
          <w:rFonts w:ascii="Times New Roman" w:hAnsi="Times New Roman" w:cs="Times New Roman"/>
          <w:bCs/>
          <w:sz w:val="28"/>
          <w:szCs w:val="28"/>
        </w:rPr>
        <w:t>сельского поселения Светлый</w:t>
      </w:r>
      <w:r w:rsidR="007152D9">
        <w:rPr>
          <w:rFonts w:ascii="Times New Roman" w:hAnsi="Times New Roman" w:cs="Times New Roman"/>
          <w:bCs/>
          <w:sz w:val="28"/>
          <w:szCs w:val="28"/>
        </w:rPr>
        <w:t>:</w:t>
      </w:r>
    </w:p>
    <w:p w:rsidR="004B60A6" w:rsidRPr="00A923BF" w:rsidRDefault="004B60A6" w:rsidP="004B60A6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B7B90" w:rsidRPr="00FA2B9B" w:rsidRDefault="007B7B90" w:rsidP="00896595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BF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0550E1" w:rsidRPr="00A923BF">
        <w:rPr>
          <w:rFonts w:ascii="Times New Roman" w:hAnsi="Times New Roman" w:cs="Times New Roman"/>
          <w:sz w:val="28"/>
          <w:szCs w:val="28"/>
        </w:rPr>
        <w:t xml:space="preserve"> </w:t>
      </w:r>
      <w:r w:rsidRPr="00A923BF">
        <w:rPr>
          <w:rFonts w:ascii="Times New Roman" w:hAnsi="Times New Roman" w:cs="Times New Roman"/>
          <w:sz w:val="28"/>
          <w:szCs w:val="28"/>
        </w:rPr>
        <w:t xml:space="preserve">Положение о представлении </w:t>
      </w:r>
      <w:r w:rsidR="00E14F6E" w:rsidRPr="00A923BF">
        <w:rPr>
          <w:rFonts w:ascii="Times New Roman" w:hAnsi="Times New Roman" w:cs="Times New Roman"/>
          <w:sz w:val="28"/>
          <w:szCs w:val="28"/>
        </w:rPr>
        <w:t>лицами,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896595" w:rsidRPr="000550E1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CA295A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0550E1" w:rsidRPr="000550E1">
        <w:rPr>
          <w:rFonts w:ascii="Times New Roman" w:hAnsi="Times New Roman" w:cs="Times New Roman"/>
          <w:sz w:val="28"/>
          <w:szCs w:val="28"/>
        </w:rPr>
        <w:t>,</w:t>
      </w:r>
      <w:r w:rsidR="00FA2B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C7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C7D2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96595" w:rsidRPr="00A50D94">
        <w:rPr>
          <w:rFonts w:ascii="Times New Roman" w:hAnsi="Times New Roman" w:cs="Times New Roman"/>
          <w:sz w:val="28"/>
          <w:szCs w:val="28"/>
        </w:rPr>
        <w:t>,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0550E1" w:rsidRPr="00FA2B9B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Pr="00FA2B9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DA7A69" w:rsidRPr="00FA2B9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A2B9B">
        <w:rPr>
          <w:rFonts w:ascii="Times New Roman" w:hAnsi="Times New Roman" w:cs="Times New Roman"/>
          <w:sz w:val="28"/>
          <w:szCs w:val="28"/>
        </w:rPr>
        <w:t>.</w:t>
      </w:r>
    </w:p>
    <w:p w:rsidR="00DA7A69" w:rsidRPr="00BD67A8" w:rsidRDefault="007B7B90" w:rsidP="00BD67A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37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5F32CD" w:rsidRPr="009356F5">
        <w:rPr>
          <w:rFonts w:ascii="Times New Roman" w:hAnsi="Times New Roman" w:cs="Times New Roman"/>
          <w:sz w:val="28"/>
          <w:szCs w:val="28"/>
        </w:rPr>
        <w:t>д</w:t>
      </w:r>
      <w:r w:rsidRPr="009356F5">
        <w:rPr>
          <w:rFonts w:ascii="Times New Roman" w:hAnsi="Times New Roman" w:cs="Times New Roman"/>
          <w:sz w:val="28"/>
          <w:szCs w:val="28"/>
        </w:rPr>
        <w:t>олжности</w:t>
      </w:r>
      <w:r w:rsidR="00241964">
        <w:rPr>
          <w:rFonts w:ascii="Times New Roman" w:hAnsi="Times New Roman" w:cs="Times New Roman"/>
          <w:sz w:val="28"/>
          <w:szCs w:val="28"/>
        </w:rPr>
        <w:t xml:space="preserve"> на непостоянной основе, </w:t>
      </w:r>
      <w:r w:rsidR="00FA2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7D28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9356F5" w:rsidRPr="00FA2B9B">
        <w:rPr>
          <w:rFonts w:ascii="Times New Roman" w:hAnsi="Times New Roman" w:cs="Times New Roman"/>
          <w:sz w:val="28"/>
          <w:szCs w:val="28"/>
        </w:rPr>
        <w:t>представляют сведения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56044D" w:rsidRPr="00FA2B9B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9356F5" w:rsidRPr="00FA2B9B">
        <w:rPr>
          <w:rFonts w:ascii="Times New Roman" w:hAnsi="Times New Roman" w:cs="Times New Roman"/>
          <w:sz w:val="28"/>
          <w:szCs w:val="28"/>
        </w:rPr>
        <w:t>расходах, об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Pr="00FA2B9B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</w:t>
      </w:r>
      <w:r w:rsidR="00CF5805" w:rsidRPr="00FA2B9B">
        <w:rPr>
          <w:rFonts w:ascii="Times New Roman" w:hAnsi="Times New Roman" w:cs="Times New Roman"/>
          <w:sz w:val="28"/>
          <w:szCs w:val="28"/>
        </w:rPr>
        <w:t xml:space="preserve">Положением и по форме </w:t>
      </w:r>
      <w:r w:rsidRPr="00FA2B9B">
        <w:rPr>
          <w:rFonts w:ascii="Times New Roman" w:hAnsi="Times New Roman" w:cs="Times New Roman"/>
          <w:sz w:val="28"/>
          <w:szCs w:val="28"/>
        </w:rPr>
        <w:t>справки, утвержденн</w:t>
      </w:r>
      <w:r w:rsidR="00241964">
        <w:rPr>
          <w:rFonts w:ascii="Times New Roman" w:hAnsi="Times New Roman" w:cs="Times New Roman"/>
          <w:sz w:val="28"/>
          <w:szCs w:val="28"/>
        </w:rPr>
        <w:t xml:space="preserve">ой Указом Президента Российской </w:t>
      </w:r>
      <w:r w:rsidRPr="00FA2B9B">
        <w:rPr>
          <w:rFonts w:ascii="Times New Roman" w:hAnsi="Times New Roman" w:cs="Times New Roman"/>
          <w:sz w:val="28"/>
          <w:szCs w:val="28"/>
        </w:rPr>
        <w:t>Федерации</w:t>
      </w:r>
      <w:r w:rsidR="00241964">
        <w:rPr>
          <w:rFonts w:ascii="Times New Roman" w:hAnsi="Times New Roman" w:cs="Times New Roman"/>
          <w:sz w:val="28"/>
          <w:szCs w:val="28"/>
        </w:rPr>
        <w:t xml:space="preserve"> </w:t>
      </w:r>
      <w:r w:rsidRPr="00FA2B9B">
        <w:rPr>
          <w:rFonts w:ascii="Times New Roman" w:hAnsi="Times New Roman" w:cs="Times New Roman"/>
          <w:sz w:val="28"/>
          <w:szCs w:val="28"/>
        </w:rPr>
        <w:t>от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="00CF5805" w:rsidRPr="00FA2B9B">
        <w:rPr>
          <w:rFonts w:ascii="Times New Roman" w:hAnsi="Times New Roman" w:cs="Times New Roman"/>
          <w:sz w:val="28"/>
          <w:szCs w:val="28"/>
        </w:rPr>
        <w:t>23 июня 2014 года</w:t>
      </w:r>
      <w:proofErr w:type="gramEnd"/>
      <w:r w:rsidR="00CF5805" w:rsidRPr="00FA2B9B">
        <w:rPr>
          <w:rFonts w:ascii="Times New Roman" w:hAnsi="Times New Roman" w:cs="Times New Roman"/>
          <w:sz w:val="28"/>
          <w:szCs w:val="28"/>
        </w:rPr>
        <w:t xml:space="preserve"> № 460 «</w:t>
      </w:r>
      <w:r w:rsidRPr="00FA2B9B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5805" w:rsidRPr="00FA2B9B">
        <w:rPr>
          <w:rFonts w:ascii="Times New Roman" w:hAnsi="Times New Roman" w:cs="Times New Roman"/>
          <w:sz w:val="28"/>
          <w:szCs w:val="28"/>
        </w:rPr>
        <w:t>»</w:t>
      </w:r>
      <w:r w:rsidR="00CF0B4A" w:rsidRPr="00FA2B9B">
        <w:rPr>
          <w:rFonts w:ascii="Times New Roman" w:hAnsi="Times New Roman" w:cs="Times New Roman"/>
          <w:sz w:val="28"/>
          <w:szCs w:val="28"/>
        </w:rPr>
        <w:t>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DA7A69" w:rsidRP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BD67A8">
        <w:rPr>
          <w:rFonts w:ascii="Times New Roman" w:hAnsi="Times New Roman"/>
          <w:sz w:val="28"/>
          <w:szCs w:val="28"/>
        </w:rPr>
        <w:t>3</w:t>
      </w:r>
      <w:r w:rsidR="00DA7A69" w:rsidRPr="00E63E9E">
        <w:rPr>
          <w:rFonts w:ascii="Times New Roman" w:hAnsi="Times New Roman"/>
          <w:sz w:val="28"/>
          <w:szCs w:val="28"/>
        </w:rPr>
        <w:t>.</w:t>
      </w:r>
      <w:r w:rsidR="00DA7A69" w:rsidRPr="00E63E9E">
        <w:rPr>
          <w:rFonts w:ascii="Times New Roman" w:hAnsi="Times New Roman"/>
          <w:sz w:val="28"/>
          <w:szCs w:val="28"/>
        </w:rPr>
        <w:tab/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DA05D4" w:rsidRDefault="00DA05D4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A47A4" w:rsidRDefault="00DD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70DF" w:rsidRDefault="009A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F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D1FE5">
        <w:rPr>
          <w:rFonts w:ascii="Times New Roman" w:hAnsi="Times New Roman" w:cs="Times New Roman"/>
          <w:sz w:val="28"/>
          <w:szCs w:val="28"/>
        </w:rPr>
        <w:t xml:space="preserve">. </w:t>
      </w:r>
      <w:r w:rsidR="00FA2B9B">
        <w:rPr>
          <w:rFonts w:ascii="Times New Roman" w:hAnsi="Times New Roman" w:cs="Times New Roman"/>
          <w:sz w:val="28"/>
          <w:szCs w:val="28"/>
        </w:rPr>
        <w:t xml:space="preserve"> </w:t>
      </w:r>
      <w:r w:rsidR="00DD1FE5">
        <w:rPr>
          <w:rFonts w:ascii="Times New Roman" w:hAnsi="Times New Roman" w:cs="Times New Roman"/>
          <w:sz w:val="28"/>
          <w:szCs w:val="28"/>
        </w:rPr>
        <w:t xml:space="preserve"> г</w:t>
      </w:r>
      <w:r w:rsidR="00FA2B9B">
        <w:rPr>
          <w:rFonts w:ascii="Times New Roman" w:hAnsi="Times New Roman" w:cs="Times New Roman"/>
          <w:sz w:val="28"/>
          <w:szCs w:val="28"/>
        </w:rPr>
        <w:t>лавы</w:t>
      </w:r>
      <w:r w:rsidR="00DD1FE5">
        <w:rPr>
          <w:rFonts w:ascii="Times New Roman" w:hAnsi="Times New Roman" w:cs="Times New Roman"/>
          <w:sz w:val="28"/>
          <w:szCs w:val="28"/>
        </w:rPr>
        <w:t xml:space="preserve"> поселения                     </w:t>
      </w:r>
      <w:r w:rsidR="00FA2B9B">
        <w:rPr>
          <w:rFonts w:ascii="Times New Roman" w:hAnsi="Times New Roman" w:cs="Times New Roman"/>
          <w:sz w:val="28"/>
          <w:szCs w:val="28"/>
        </w:rPr>
        <w:t xml:space="preserve">                                    Е.Н. Тодорова</w:t>
      </w:r>
      <w:r w:rsidR="00C070DF">
        <w:rPr>
          <w:rFonts w:ascii="Times New Roman" w:hAnsi="Times New Roman" w:cs="Times New Roman"/>
          <w:sz w:val="28"/>
          <w:szCs w:val="28"/>
        </w:rPr>
        <w:br w:type="page"/>
      </w:r>
    </w:p>
    <w:p w:rsidR="00A71EA2" w:rsidRDefault="00A71EA2" w:rsidP="00A71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к постановлению администрации </w:t>
      </w:r>
    </w:p>
    <w:p w:rsidR="00A71EA2" w:rsidRDefault="00A71EA2" w:rsidP="00A71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393B4E" w:rsidRDefault="00A71EA2" w:rsidP="00A71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                                               от «____»____________20__ г. №______</w:t>
      </w:r>
    </w:p>
    <w:p w:rsidR="00F715BF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96" w:rsidRDefault="00961D4C" w:rsidP="00E15D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91057">
        <w:rPr>
          <w:rFonts w:ascii="Times New Roman" w:hAnsi="Times New Roman" w:cs="Times New Roman"/>
          <w:b/>
          <w:sz w:val="28"/>
          <w:szCs w:val="28"/>
        </w:rPr>
        <w:br/>
      </w:r>
      <w:r w:rsidRPr="00961D4C">
        <w:rPr>
          <w:rFonts w:ascii="Times New Roman" w:hAnsi="Times New Roman" w:cs="Times New Roman"/>
          <w:b/>
          <w:sz w:val="28"/>
          <w:szCs w:val="28"/>
        </w:rPr>
        <w:t>о представлении лицами,</w:t>
      </w:r>
      <w:r w:rsidR="00E3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замещающими муниципальные должности</w:t>
      </w:r>
      <w:r w:rsidR="00E15DEE">
        <w:rPr>
          <w:rFonts w:ascii="Times New Roman" w:hAnsi="Times New Roman" w:cs="Times New Roman"/>
          <w:b/>
          <w:sz w:val="28"/>
          <w:szCs w:val="28"/>
        </w:rPr>
        <w:t xml:space="preserve"> на непостоянной основе</w:t>
      </w:r>
      <w:r w:rsidR="007C301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 </w:t>
      </w:r>
      <w:proofErr w:type="gramStart"/>
      <w:r w:rsidR="007C301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7C30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1D4C">
        <w:rPr>
          <w:rFonts w:ascii="Times New Roman" w:hAnsi="Times New Roman" w:cs="Times New Roman"/>
          <w:b/>
          <w:sz w:val="28"/>
          <w:szCs w:val="28"/>
        </w:rPr>
        <w:t>сведений о доходах,</w:t>
      </w:r>
      <w:r w:rsidR="007C3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</w:p>
    <w:p w:rsidR="00393B4E" w:rsidRPr="00961D4C" w:rsidRDefault="00961D4C" w:rsidP="007C30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3B23BF" w:rsidRDefault="003B23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FA9" w:rsidRPr="0050340B" w:rsidRDefault="0077349C" w:rsidP="007D504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7E33" w:rsidRPr="00E63E9E">
        <w:rPr>
          <w:rFonts w:ascii="Times New Roman" w:hAnsi="Times New Roman" w:cs="Times New Roman"/>
          <w:sz w:val="28"/>
          <w:szCs w:val="28"/>
        </w:rPr>
        <w:t>П</w:t>
      </w:r>
      <w:r w:rsidRPr="00E63E9E">
        <w:rPr>
          <w:rFonts w:ascii="Times New Roman" w:hAnsi="Times New Roman" w:cs="Times New Roman"/>
          <w:sz w:val="28"/>
          <w:szCs w:val="28"/>
        </w:rPr>
        <w:t>оложение</w:t>
      </w:r>
      <w:r w:rsidR="00F56EA6" w:rsidRPr="00E63E9E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лицами, замещающими муниципальные должност</w:t>
      </w:r>
      <w:r w:rsidR="0050340B">
        <w:rPr>
          <w:rFonts w:ascii="Times New Roman" w:hAnsi="Times New Roman" w:cs="Times New Roman"/>
          <w:sz w:val="28"/>
          <w:szCs w:val="28"/>
        </w:rPr>
        <w:t>и</w:t>
      </w:r>
      <w:r w:rsidR="00710EC4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5034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Светлый </w:t>
      </w:r>
      <w:r w:rsidR="00F56EA6" w:rsidRPr="0050340B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</w:t>
      </w:r>
      <w:r w:rsidR="00710EC4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56EA6" w:rsidRPr="0050340B">
        <w:rPr>
          <w:rFonts w:ascii="Times New Roman" w:hAnsi="Times New Roman" w:cs="Times New Roman"/>
          <w:sz w:val="28"/>
          <w:szCs w:val="28"/>
        </w:rPr>
        <w:t>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</w:t>
      </w:r>
      <w:proofErr w:type="gramEnd"/>
      <w:r w:rsidR="00F56EA6" w:rsidRPr="00503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EA6" w:rsidRPr="0050340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F56EA6" w:rsidRPr="0050340B">
        <w:rPr>
          <w:rFonts w:ascii="Times New Roman" w:hAnsi="Times New Roman" w:cs="Times New Roman"/>
          <w:sz w:val="28"/>
          <w:szCs w:val="28"/>
        </w:rPr>
        <w:t xml:space="preserve"> собственности, и об их обязательствах имущественного характера</w:t>
      </w:r>
      <w:r w:rsidR="0050340B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50340B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5D32D6">
        <w:rPr>
          <w:rFonts w:ascii="Times New Roman" w:hAnsi="Times New Roman" w:cs="Times New Roman"/>
          <w:sz w:val="28"/>
          <w:szCs w:val="28"/>
        </w:rPr>
        <w:t>ся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="00BF5BB3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9736AB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</w:t>
      </w:r>
      <w:r w:rsidR="006733BE" w:rsidRPr="005D32D6">
        <w:rPr>
          <w:rFonts w:ascii="Times New Roman" w:hAnsi="Times New Roman" w:cs="Times New Roman"/>
          <w:sz w:val="28"/>
          <w:szCs w:val="28"/>
        </w:rPr>
        <w:t>№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460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="006733BE" w:rsidRPr="005D32D6">
        <w:rPr>
          <w:rFonts w:ascii="Times New Roman" w:hAnsi="Times New Roman" w:cs="Times New Roman"/>
          <w:sz w:val="28"/>
          <w:szCs w:val="28"/>
        </w:rPr>
        <w:t>«</w:t>
      </w:r>
      <w:r w:rsidR="00F85E7B" w:rsidRPr="005D32D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5D32D6">
        <w:rPr>
          <w:rFonts w:ascii="Times New Roman" w:hAnsi="Times New Roman" w:cs="Times New Roman"/>
          <w:sz w:val="28"/>
          <w:szCs w:val="28"/>
        </w:rPr>
        <w:t>»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85E7B" w:rsidRPr="005D32D6">
        <w:rPr>
          <w:rFonts w:ascii="Times New Roman" w:hAnsi="Times New Roman" w:cs="Times New Roman"/>
          <w:sz w:val="28"/>
          <w:szCs w:val="28"/>
        </w:rPr>
        <w:t>справки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Лиц</w:t>
      </w:r>
      <w:r w:rsidR="004419BF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419BF" w:rsidRPr="005D32D6">
        <w:rPr>
          <w:rFonts w:ascii="Times New Roman" w:hAnsi="Times New Roman" w:cs="Times New Roman"/>
          <w:sz w:val="28"/>
          <w:szCs w:val="28"/>
        </w:rPr>
        <w:t>ие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="00AC0460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419BF" w:rsidRPr="005D32D6">
        <w:rPr>
          <w:rFonts w:ascii="Times New Roman" w:hAnsi="Times New Roman" w:cs="Times New Roman"/>
          <w:sz w:val="28"/>
          <w:szCs w:val="28"/>
        </w:rPr>
        <w:t>ые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19BF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</w:t>
      </w:r>
      <w:r w:rsidR="00D35A7B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008A7" w:rsidRPr="005D32D6">
        <w:rPr>
          <w:rFonts w:ascii="Times New Roman" w:hAnsi="Times New Roman" w:cs="Times New Roman"/>
          <w:sz w:val="28"/>
          <w:szCs w:val="28"/>
        </w:rPr>
        <w:t>ю</w:t>
      </w:r>
      <w:r w:rsidR="00F85E7B" w:rsidRPr="005D32D6">
        <w:rPr>
          <w:rFonts w:ascii="Times New Roman" w:hAnsi="Times New Roman" w:cs="Times New Roman"/>
          <w:sz w:val="28"/>
          <w:szCs w:val="28"/>
        </w:rPr>
        <w:t>т ежегодно: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2D6">
        <w:rPr>
          <w:rFonts w:ascii="Times New Roman" w:hAnsi="Times New Roman" w:cs="Times New Roman"/>
          <w:sz w:val="28"/>
          <w:szCs w:val="28"/>
        </w:rPr>
        <w:t>а)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</w:t>
      </w:r>
      <w:r w:rsidR="00B80CC3" w:rsidRPr="005D32D6">
        <w:rPr>
          <w:rFonts w:ascii="Times New Roman" w:hAnsi="Times New Roman" w:cs="Times New Roman"/>
          <w:sz w:val="28"/>
          <w:szCs w:val="28"/>
        </w:rPr>
        <w:t>(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включая доходы по </w:t>
      </w:r>
      <w:r w:rsidR="003B40A2" w:rsidRPr="00E95E7D">
        <w:rPr>
          <w:rFonts w:ascii="Times New Roman" w:hAnsi="Times New Roman" w:cs="Times New Roman"/>
          <w:sz w:val="28"/>
          <w:szCs w:val="28"/>
        </w:rPr>
        <w:t>основному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работы </w:t>
      </w:r>
      <w:r w:rsidR="004A3A73" w:rsidRPr="00E95E7D">
        <w:rPr>
          <w:rFonts w:ascii="Times New Roman" w:hAnsi="Times New Roman" w:cs="Times New Roman"/>
          <w:sz w:val="28"/>
          <w:szCs w:val="28"/>
        </w:rPr>
        <w:t>и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замещения </w:t>
      </w:r>
      <w:r w:rsidR="00EE23D8" w:rsidRPr="00E95E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0CC3" w:rsidRPr="00E95E7D">
        <w:rPr>
          <w:rFonts w:ascii="Times New Roman" w:hAnsi="Times New Roman" w:cs="Times New Roman"/>
          <w:sz w:val="28"/>
          <w:szCs w:val="28"/>
        </w:rPr>
        <w:t>должности, пенсии, пособия, иные выплаты</w:t>
      </w:r>
      <w:r w:rsidR="00B80CC3" w:rsidRPr="005D32D6">
        <w:rPr>
          <w:rFonts w:ascii="Times New Roman" w:hAnsi="Times New Roman" w:cs="Times New Roman"/>
          <w:sz w:val="28"/>
          <w:szCs w:val="28"/>
        </w:rPr>
        <w:t>)</w:t>
      </w:r>
      <w:r w:rsidR="00BA0E12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о расходах по каждой сделке, совершенной за отчетный период</w:t>
      </w:r>
      <w:r w:rsidR="00E340F0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(с 1 января по 31 декабря), в случаях, установленных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919A2">
        <w:rPr>
          <w:rFonts w:ascii="Times New Roman" w:hAnsi="Times New Roman" w:cs="Times New Roman"/>
          <w:sz w:val="28"/>
          <w:szCs w:val="28"/>
        </w:rPr>
        <w:t xml:space="preserve"> </w:t>
      </w:r>
      <w:r w:rsidR="0076565C" w:rsidRPr="00E63E9E">
        <w:rPr>
          <w:rFonts w:ascii="Times New Roman" w:hAnsi="Times New Roman" w:cs="Times New Roman"/>
          <w:sz w:val="28"/>
          <w:szCs w:val="28"/>
        </w:rPr>
        <w:t>3</w:t>
      </w:r>
      <w:r w:rsidR="008919A2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Федерального закона от 3 декабря 2012 года</w:t>
      </w:r>
      <w:proofErr w:type="gramEnd"/>
      <w:r w:rsidR="00FE538F">
        <w:rPr>
          <w:rFonts w:ascii="Times New Roman" w:hAnsi="Times New Roman" w:cs="Times New Roman"/>
          <w:sz w:val="28"/>
          <w:szCs w:val="28"/>
        </w:rPr>
        <w:br/>
      </w:r>
      <w:r w:rsidR="0064436A" w:rsidRPr="005D32D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64436A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D32D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D32D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64436A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2D6">
        <w:rPr>
          <w:rFonts w:ascii="Times New Roman" w:hAnsi="Times New Roman" w:cs="Times New Roman"/>
          <w:sz w:val="28"/>
          <w:szCs w:val="28"/>
        </w:rPr>
        <w:t>б)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</w:t>
      </w:r>
      <w:r w:rsidR="00E12784" w:rsidRPr="005D32D6">
        <w:rPr>
          <w:rFonts w:ascii="Times New Roman" w:hAnsi="Times New Roman" w:cs="Times New Roman"/>
          <w:sz w:val="28"/>
          <w:szCs w:val="28"/>
        </w:rPr>
        <w:t xml:space="preserve"> статьей 3 </w:t>
      </w:r>
      <w:r w:rsidRPr="005D32D6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</w:t>
      </w:r>
      <w:r w:rsidR="00E12784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12784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</w:t>
      </w:r>
      <w:proofErr w:type="gramEnd"/>
      <w:r w:rsidRPr="005D32D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12784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E340F0" w:rsidRDefault="001C2E28" w:rsidP="00E340F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</w:t>
      </w:r>
      <w:r w:rsidR="00E340F0">
        <w:rPr>
          <w:rFonts w:ascii="Times New Roman" w:hAnsi="Times New Roman" w:cs="Times New Roman"/>
          <w:sz w:val="28"/>
          <w:szCs w:val="28"/>
        </w:rPr>
        <w:t>нного характера представляются главному специалисту по работе с населением и связям с общественностью</w:t>
      </w:r>
      <w:r w:rsidR="00E340F0">
        <w:rPr>
          <w:rFonts w:ascii="Times New Roman" w:hAnsi="Times New Roman" w:cs="Times New Roman"/>
          <w:bCs/>
          <w:sz w:val="28"/>
          <w:szCs w:val="28"/>
        </w:rPr>
        <w:t>,</w:t>
      </w:r>
      <w:r w:rsidR="001A5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если действующим законодательством для лиц,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586E2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6E2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В случае если 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B21E68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</w:t>
      </w:r>
      <w:r w:rsidR="00D35A7B">
        <w:rPr>
          <w:rFonts w:ascii="Times New Roman" w:hAnsi="Times New Roman" w:cs="Times New Roman"/>
          <w:sz w:val="28"/>
          <w:szCs w:val="28"/>
        </w:rPr>
        <w:t xml:space="preserve"> на непостоянной основе </w:t>
      </w:r>
      <w:r w:rsidR="00F85E7B" w:rsidRPr="005D32D6">
        <w:rPr>
          <w:rFonts w:ascii="Times New Roman" w:hAnsi="Times New Roman" w:cs="Times New Roman"/>
          <w:sz w:val="28"/>
          <w:szCs w:val="28"/>
        </w:rPr>
        <w:t>обнаружили, что в представленных ими сведениях о доходах,</w:t>
      </w:r>
      <w:r w:rsidR="00B21E68">
        <w:rPr>
          <w:rFonts w:ascii="Times New Roman" w:hAnsi="Times New Roman" w:cs="Times New Roman"/>
          <w:sz w:val="28"/>
          <w:szCs w:val="28"/>
        </w:rPr>
        <w:t xml:space="preserve"> </w:t>
      </w:r>
      <w:r w:rsidR="00962898" w:rsidRPr="00915836">
        <w:rPr>
          <w:rFonts w:ascii="Times New Roman" w:hAnsi="Times New Roman" w:cs="Times New Roman"/>
          <w:sz w:val="28"/>
          <w:szCs w:val="28"/>
        </w:rPr>
        <w:t>расходах</w:t>
      </w:r>
      <w:r w:rsidR="00962898">
        <w:rPr>
          <w:rFonts w:ascii="Times New Roman" w:hAnsi="Times New Roman" w:cs="Times New Roman"/>
          <w:sz w:val="28"/>
          <w:szCs w:val="28"/>
        </w:rPr>
        <w:t>,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81E74" w:rsidRPr="005D32D6" w:rsidRDefault="00F85E7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B21E68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CE048A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5D32D6">
        <w:rPr>
          <w:rFonts w:ascii="Times New Roman" w:hAnsi="Times New Roman" w:cs="Times New Roman"/>
          <w:sz w:val="28"/>
          <w:szCs w:val="28"/>
        </w:rPr>
        <w:t>, мо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гут </w:t>
      </w:r>
      <w:r w:rsidRPr="005D32D6">
        <w:rPr>
          <w:rFonts w:ascii="Times New Roman" w:hAnsi="Times New Roman" w:cs="Times New Roman"/>
          <w:sz w:val="28"/>
          <w:szCs w:val="28"/>
        </w:rPr>
        <w:t xml:space="preserve">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</w:t>
      </w:r>
      <w:r w:rsidR="00581E74" w:rsidRPr="0091583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F57A4" w:rsidRPr="00915836">
        <w:rPr>
          <w:rFonts w:ascii="Times New Roman" w:hAnsi="Times New Roman" w:cs="Times New Roman"/>
          <w:sz w:val="28"/>
          <w:szCs w:val="28"/>
        </w:rPr>
        <w:t>3</w:t>
      </w:r>
      <w:r w:rsidRPr="009158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06ADA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4EBB" w:rsidRPr="00D44EBB">
        <w:rPr>
          <w:rFonts w:ascii="Times New Roman" w:hAnsi="Times New Roman" w:cs="Times New Roman"/>
          <w:sz w:val="28"/>
          <w:szCs w:val="28"/>
        </w:rPr>
        <w:t>.</w:t>
      </w:r>
      <w:r w:rsidR="00D44EBB" w:rsidRPr="00D44EBB">
        <w:rPr>
          <w:rFonts w:ascii="Times New Roman" w:hAnsi="Times New Roman" w:cs="Times New Roman"/>
          <w:sz w:val="28"/>
          <w:szCs w:val="28"/>
        </w:rPr>
        <w:tab/>
      </w:r>
      <w:r w:rsidR="00D44EBB" w:rsidRPr="001C2E28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лицами, замещающими муниципальные должности</w:t>
      </w:r>
      <w:r w:rsidR="00D13C30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D44EBB" w:rsidRPr="001C2E28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 супруги (супруга) и несовершенноле</w:t>
      </w:r>
      <w:r w:rsidR="00D13C30">
        <w:rPr>
          <w:rFonts w:ascii="Times New Roman" w:hAnsi="Times New Roman" w:cs="Times New Roman"/>
          <w:sz w:val="28"/>
          <w:szCs w:val="28"/>
        </w:rPr>
        <w:t xml:space="preserve">тних детей данный факт подлежит </w:t>
      </w:r>
      <w:r w:rsidR="00D06ADA" w:rsidRPr="00D06ADA">
        <w:rPr>
          <w:rFonts w:ascii="Times New Roman" w:hAnsi="Times New Roman" w:cs="Times New Roman"/>
          <w:sz w:val="28"/>
          <w:szCs w:val="28"/>
        </w:rPr>
        <w:t>рассмотрению на</w:t>
      </w:r>
      <w:r w:rsidR="00D06ADA" w:rsidRPr="00D06ADA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Координационном совете по противодействию коррупции при Совете депутато</w:t>
      </w:r>
      <w:r w:rsidR="00D06ADA">
        <w:rPr>
          <w:rFonts w:ascii="Times New Roman" w:hAnsi="Times New Roman" w:cs="Times New Roman"/>
          <w:color w:val="000000"/>
          <w:sz w:val="28"/>
          <w:szCs w:val="28"/>
        </w:rPr>
        <w:t>в сельского поселения Светлый.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DA">
        <w:rPr>
          <w:rFonts w:ascii="Times New Roman" w:hAnsi="Times New Roman" w:cs="Times New Roman"/>
          <w:sz w:val="28"/>
          <w:szCs w:val="28"/>
        </w:rPr>
        <w:t>8</w:t>
      </w:r>
      <w:r w:rsidR="00F85E7B" w:rsidRPr="00D06ADA">
        <w:rPr>
          <w:rFonts w:ascii="Times New Roman" w:hAnsi="Times New Roman" w:cs="Times New Roman"/>
          <w:sz w:val="28"/>
          <w:szCs w:val="28"/>
        </w:rPr>
        <w:t>.</w:t>
      </w:r>
      <w:r w:rsidR="00187E33" w:rsidRPr="00D06A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D06ADA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0D7D52">
        <w:rPr>
          <w:rFonts w:ascii="Times New Roman" w:hAnsi="Times New Roman" w:cs="Times New Roman"/>
          <w:sz w:val="28"/>
          <w:szCs w:val="28"/>
        </w:rPr>
        <w:t xml:space="preserve"> на непостоянной основе,</w:t>
      </w:r>
      <w:r w:rsidR="00AE0178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контроль за расходами лиц, замещающих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AE0178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0D7D52">
        <w:rPr>
          <w:rFonts w:ascii="Times New Roman" w:hAnsi="Times New Roman" w:cs="Times New Roman"/>
          <w:sz w:val="28"/>
          <w:szCs w:val="28"/>
        </w:rPr>
        <w:t xml:space="preserve">в </w:t>
      </w:r>
      <w:r w:rsidR="000D4036" w:rsidRPr="005D32D6">
        <w:rPr>
          <w:rFonts w:ascii="Times New Roman" w:hAnsi="Times New Roman" w:cs="Times New Roman"/>
          <w:sz w:val="28"/>
          <w:szCs w:val="28"/>
        </w:rPr>
        <w:t>соответствии</w:t>
      </w:r>
      <w:r w:rsidR="000D7D52"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="00DD1D60" w:rsidRPr="0036565C">
        <w:rPr>
          <w:rFonts w:ascii="Times New Roman" w:hAnsi="Times New Roman" w:cs="Times New Roman"/>
          <w:sz w:val="28"/>
          <w:szCs w:val="28"/>
        </w:rPr>
        <w:t>,</w:t>
      </w:r>
      <w:r w:rsidR="000D4036" w:rsidRPr="005D32D6"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Ханты-Мансийского автономного округа </w:t>
      </w:r>
      <w:r w:rsidR="006B6E75" w:rsidRPr="005D32D6">
        <w:rPr>
          <w:rFonts w:ascii="Times New Roman" w:hAnsi="Times New Roman" w:cs="Times New Roman"/>
          <w:sz w:val="28"/>
          <w:szCs w:val="28"/>
        </w:rPr>
        <w:t xml:space="preserve">– </w:t>
      </w:r>
      <w:r w:rsidR="000D4036" w:rsidRPr="005D32D6">
        <w:rPr>
          <w:rFonts w:ascii="Times New Roman" w:hAnsi="Times New Roman" w:cs="Times New Roman"/>
          <w:sz w:val="28"/>
          <w:szCs w:val="28"/>
        </w:rPr>
        <w:t>Югры и муниципальными правовыми актами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2B5BA2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5E1" w:rsidRPr="005D32D6" w:rsidRDefault="005911E7" w:rsidP="00FE4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их</w:t>
      </w:r>
      <w:r w:rsidR="00F57840"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128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CE6D56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  <w:r w:rsidR="00A6208F" w:rsidRPr="005D32D6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муниципальным нормативным правовым актом, р</w:t>
      </w:r>
      <w:r w:rsidR="00FE431E">
        <w:rPr>
          <w:rFonts w:ascii="Times New Roman" w:hAnsi="Times New Roman" w:cs="Times New Roman"/>
          <w:sz w:val="28"/>
          <w:szCs w:val="28"/>
        </w:rPr>
        <w:t>азмещаются на официальном сайте органов местного самоуправления сельского поселения Светлый</w:t>
      </w:r>
      <w:r w:rsidR="00A6208F" w:rsidRPr="005D32D6">
        <w:rPr>
          <w:rFonts w:ascii="Times New Roman" w:hAnsi="Times New Roman" w:cs="Times New Roman"/>
          <w:sz w:val="28"/>
          <w:szCs w:val="28"/>
        </w:rPr>
        <w:t>,</w:t>
      </w:r>
      <w:r w:rsidR="00FE431E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а в случае отсутствия этих сведений</w:t>
      </w:r>
      <w:r w:rsidR="00BF504C">
        <w:rPr>
          <w:rFonts w:ascii="Times New Roman" w:hAnsi="Times New Roman" w:cs="Times New Roman"/>
          <w:sz w:val="28"/>
          <w:szCs w:val="28"/>
        </w:rPr>
        <w:t xml:space="preserve"> на</w:t>
      </w:r>
      <w:r w:rsidR="00FE431E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670C21">
        <w:rPr>
          <w:rFonts w:ascii="Times New Roman" w:hAnsi="Times New Roman" w:cs="Times New Roman"/>
          <w:sz w:val="28"/>
          <w:szCs w:val="28"/>
        </w:rPr>
        <w:t>о</w:t>
      </w:r>
      <w:r w:rsidR="00A6208F" w:rsidRPr="00670C2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- предоставляются </w:t>
      </w:r>
      <w:r w:rsidR="00204CF5" w:rsidRPr="005D32D6">
        <w:rPr>
          <w:rFonts w:ascii="Times New Roman" w:hAnsi="Times New Roman" w:cs="Times New Roman"/>
          <w:sz w:val="28"/>
          <w:szCs w:val="28"/>
        </w:rPr>
        <w:t>средствам массовой</w:t>
      </w:r>
      <w:r w:rsidR="00FE431E">
        <w:rPr>
          <w:rFonts w:ascii="Times New Roman" w:hAnsi="Times New Roman" w:cs="Times New Roman"/>
          <w:sz w:val="28"/>
          <w:szCs w:val="28"/>
        </w:rPr>
        <w:t xml:space="preserve"> </w:t>
      </w:r>
      <w:r w:rsidR="00BF504C" w:rsidRPr="005D32D6">
        <w:rPr>
          <w:rFonts w:ascii="Times New Roman" w:hAnsi="Times New Roman" w:cs="Times New Roman"/>
          <w:sz w:val="28"/>
          <w:szCs w:val="28"/>
        </w:rPr>
        <w:t>информации для опубликования по их запросам.</w:t>
      </w:r>
      <w:proofErr w:type="gramEnd"/>
    </w:p>
    <w:p w:rsidR="00F85E7B" w:rsidRPr="005D32D6" w:rsidRDefault="005911E7" w:rsidP="00FE4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2472F8">
        <w:rPr>
          <w:rFonts w:ascii="Times New Roman" w:hAnsi="Times New Roman" w:cs="Times New Roman"/>
          <w:sz w:val="28"/>
          <w:szCs w:val="28"/>
        </w:rPr>
        <w:t>Г</w:t>
      </w:r>
      <w:r w:rsidR="00FE431E">
        <w:rPr>
          <w:rFonts w:ascii="Times New Roman" w:hAnsi="Times New Roman" w:cs="Times New Roman"/>
          <w:sz w:val="28"/>
          <w:szCs w:val="28"/>
        </w:rPr>
        <w:t>лавный специалист по работе с населением и по связям с общественность</w:t>
      </w:r>
      <w:r w:rsidR="0030328A">
        <w:rPr>
          <w:rFonts w:ascii="Times New Roman" w:hAnsi="Times New Roman" w:cs="Times New Roman"/>
          <w:sz w:val="28"/>
          <w:szCs w:val="28"/>
        </w:rPr>
        <w:t>ю</w:t>
      </w:r>
      <w:r w:rsidR="00FE431E">
        <w:rPr>
          <w:rFonts w:ascii="Times New Roman" w:hAnsi="Times New Roman" w:cs="Times New Roman"/>
          <w:sz w:val="28"/>
          <w:szCs w:val="28"/>
        </w:rPr>
        <w:t xml:space="preserve">, </w:t>
      </w:r>
      <w:r w:rsidR="00F85E7B" w:rsidRPr="005D32D6">
        <w:rPr>
          <w:rFonts w:ascii="Times New Roman" w:hAnsi="Times New Roman" w:cs="Times New Roman"/>
          <w:sz w:val="28"/>
          <w:szCs w:val="28"/>
        </w:rPr>
        <w:t>в</w:t>
      </w:r>
      <w:r w:rsidR="007A282B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входит работа со сведениями о доходах, расходах, об имуществе и обязательствах имущественного характера, виновны</w:t>
      </w:r>
      <w:r w:rsidR="00D54410">
        <w:rPr>
          <w:rFonts w:ascii="Times New Roman" w:hAnsi="Times New Roman" w:cs="Times New Roman"/>
          <w:sz w:val="28"/>
          <w:szCs w:val="28"/>
        </w:rPr>
        <w:t>й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</w:t>
      </w:r>
      <w:r w:rsidR="00F85E7B" w:rsidRPr="00670C21">
        <w:rPr>
          <w:rFonts w:ascii="Times New Roman" w:hAnsi="Times New Roman" w:cs="Times New Roman"/>
          <w:sz w:val="28"/>
          <w:szCs w:val="28"/>
        </w:rPr>
        <w:t>.</w:t>
      </w:r>
      <w:r w:rsidR="00187E33" w:rsidRPr="00670C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670C2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670C21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D347B1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670C21">
        <w:rPr>
          <w:rFonts w:ascii="Times New Roman" w:hAnsi="Times New Roman" w:cs="Times New Roman"/>
          <w:sz w:val="28"/>
          <w:szCs w:val="28"/>
        </w:rPr>
        <w:t xml:space="preserve">, </w:t>
      </w:r>
      <w:r w:rsidR="002A198C" w:rsidRPr="00670C2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85E7B" w:rsidRPr="00670C2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Положением лиц</w:t>
      </w:r>
      <w:r w:rsidR="002A198C" w:rsidRPr="005D32D6">
        <w:rPr>
          <w:rFonts w:ascii="Times New Roman" w:hAnsi="Times New Roman" w:cs="Times New Roman"/>
          <w:sz w:val="28"/>
          <w:szCs w:val="28"/>
        </w:rPr>
        <w:t>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замещающим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171E88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2A198C" w:rsidRPr="005D32D6">
        <w:rPr>
          <w:rFonts w:ascii="Times New Roman" w:hAnsi="Times New Roman" w:cs="Times New Roman"/>
          <w:sz w:val="28"/>
          <w:szCs w:val="28"/>
        </w:rPr>
        <w:t>ые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D347B1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85E7B" w:rsidRPr="005D32D6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приобщаются к дел</w:t>
      </w:r>
      <w:r w:rsidR="00E249D2" w:rsidRPr="005D32D6">
        <w:rPr>
          <w:rFonts w:ascii="Times New Roman" w:hAnsi="Times New Roman" w:cs="Times New Roman"/>
          <w:sz w:val="28"/>
          <w:szCs w:val="28"/>
        </w:rPr>
        <w:t>ам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лиц, </w:t>
      </w:r>
      <w:r w:rsidR="00B54DAD" w:rsidRPr="005D32D6">
        <w:rPr>
          <w:rFonts w:ascii="Times New Roman" w:hAnsi="Times New Roman" w:cs="Times New Roman"/>
          <w:sz w:val="28"/>
          <w:szCs w:val="28"/>
        </w:rPr>
        <w:t>замещающи</w:t>
      </w:r>
      <w:r w:rsidR="00E249D2" w:rsidRPr="005D32D6">
        <w:rPr>
          <w:rFonts w:ascii="Times New Roman" w:hAnsi="Times New Roman" w:cs="Times New Roman"/>
          <w:sz w:val="28"/>
          <w:szCs w:val="28"/>
        </w:rPr>
        <w:t>х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9D2" w:rsidRPr="005D32D6">
        <w:rPr>
          <w:rFonts w:ascii="Times New Roman" w:hAnsi="Times New Roman" w:cs="Times New Roman"/>
          <w:sz w:val="28"/>
          <w:szCs w:val="28"/>
        </w:rPr>
        <w:t>ые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249D2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63DE" w:rsidRPr="005D32D6">
        <w:rPr>
          <w:rFonts w:ascii="Times New Roman" w:hAnsi="Times New Roman" w:cs="Times New Roman"/>
          <w:sz w:val="28"/>
          <w:szCs w:val="28"/>
        </w:rPr>
        <w:t>В случае непредставления лицами, замещающими муниципальные должности</w:t>
      </w:r>
      <w:r w:rsidR="003E18C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5663DE" w:rsidRPr="005D32D6">
        <w:rPr>
          <w:rFonts w:ascii="Times New Roman" w:hAnsi="Times New Roman" w:cs="Times New Roman"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</w:t>
      </w:r>
      <w:r w:rsidR="00A8682D" w:rsidRPr="005D32D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85E7B" w:rsidRPr="005D32D6" w:rsidSect="00D5554C">
      <w:headerReference w:type="default" r:id="rId9"/>
      <w:pgSz w:w="11906" w:h="16838"/>
      <w:pgMar w:top="1418" w:right="1276" w:bottom="1134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4E" w:rsidRDefault="0017724E" w:rsidP="008D1B9F">
      <w:pPr>
        <w:spacing w:after="0" w:line="240" w:lineRule="auto"/>
      </w:pPr>
      <w:r>
        <w:separator/>
      </w:r>
    </w:p>
  </w:endnote>
  <w:endnote w:type="continuationSeparator" w:id="0">
    <w:p w:rsidR="0017724E" w:rsidRDefault="0017724E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4E" w:rsidRDefault="0017724E" w:rsidP="008D1B9F">
      <w:pPr>
        <w:spacing w:after="0" w:line="240" w:lineRule="auto"/>
      </w:pPr>
      <w:r>
        <w:separator/>
      </w:r>
    </w:p>
  </w:footnote>
  <w:footnote w:type="continuationSeparator" w:id="0">
    <w:p w:rsidR="0017724E" w:rsidRDefault="0017724E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427"/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AF54D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CDD"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510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4242"/>
    <w:rsid w:val="00071606"/>
    <w:rsid w:val="00082644"/>
    <w:rsid w:val="0008510E"/>
    <w:rsid w:val="00085AA3"/>
    <w:rsid w:val="00090F20"/>
    <w:rsid w:val="000910DF"/>
    <w:rsid w:val="00093059"/>
    <w:rsid w:val="000C1728"/>
    <w:rsid w:val="000C6DEA"/>
    <w:rsid w:val="000D4036"/>
    <w:rsid w:val="000D5268"/>
    <w:rsid w:val="000D7D52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1E88"/>
    <w:rsid w:val="00175CE2"/>
    <w:rsid w:val="0017724E"/>
    <w:rsid w:val="001845B4"/>
    <w:rsid w:val="00187E33"/>
    <w:rsid w:val="001979F5"/>
    <w:rsid w:val="00197B26"/>
    <w:rsid w:val="001A5438"/>
    <w:rsid w:val="001A5943"/>
    <w:rsid w:val="001A65E1"/>
    <w:rsid w:val="001A6E2D"/>
    <w:rsid w:val="001A7DDA"/>
    <w:rsid w:val="001A7FFA"/>
    <w:rsid w:val="001C0592"/>
    <w:rsid w:val="001C2E28"/>
    <w:rsid w:val="001C3D28"/>
    <w:rsid w:val="001D3819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1964"/>
    <w:rsid w:val="002463A5"/>
    <w:rsid w:val="002472F8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5BA2"/>
    <w:rsid w:val="002B7263"/>
    <w:rsid w:val="002C4564"/>
    <w:rsid w:val="002C4C1B"/>
    <w:rsid w:val="002C4E68"/>
    <w:rsid w:val="002E2F30"/>
    <w:rsid w:val="0030328A"/>
    <w:rsid w:val="0030458C"/>
    <w:rsid w:val="00306005"/>
    <w:rsid w:val="0030748A"/>
    <w:rsid w:val="00316A89"/>
    <w:rsid w:val="0032046A"/>
    <w:rsid w:val="00320791"/>
    <w:rsid w:val="00324E8B"/>
    <w:rsid w:val="003272B0"/>
    <w:rsid w:val="003331EA"/>
    <w:rsid w:val="0033616C"/>
    <w:rsid w:val="00337543"/>
    <w:rsid w:val="00350E2F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18CC"/>
    <w:rsid w:val="003E24DD"/>
    <w:rsid w:val="003E67E8"/>
    <w:rsid w:val="003F17F5"/>
    <w:rsid w:val="003F7859"/>
    <w:rsid w:val="00407246"/>
    <w:rsid w:val="0042305B"/>
    <w:rsid w:val="004249E7"/>
    <w:rsid w:val="0042557F"/>
    <w:rsid w:val="004419BF"/>
    <w:rsid w:val="004421A6"/>
    <w:rsid w:val="004510FF"/>
    <w:rsid w:val="00452C69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145A"/>
    <w:rsid w:val="004D20C7"/>
    <w:rsid w:val="004D2965"/>
    <w:rsid w:val="004E7358"/>
    <w:rsid w:val="004F56B0"/>
    <w:rsid w:val="004F5EA9"/>
    <w:rsid w:val="004F6FA9"/>
    <w:rsid w:val="0050340B"/>
    <w:rsid w:val="00505B42"/>
    <w:rsid w:val="005128AD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2F56"/>
    <w:rsid w:val="005B37A1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94A31"/>
    <w:rsid w:val="00695378"/>
    <w:rsid w:val="006A1AFF"/>
    <w:rsid w:val="006A6134"/>
    <w:rsid w:val="006B1309"/>
    <w:rsid w:val="006B614C"/>
    <w:rsid w:val="006B6E75"/>
    <w:rsid w:val="006D4A11"/>
    <w:rsid w:val="0070218A"/>
    <w:rsid w:val="00704308"/>
    <w:rsid w:val="00710EC4"/>
    <w:rsid w:val="007117F0"/>
    <w:rsid w:val="007152D9"/>
    <w:rsid w:val="007235D1"/>
    <w:rsid w:val="00737707"/>
    <w:rsid w:val="0073778F"/>
    <w:rsid w:val="00747AF9"/>
    <w:rsid w:val="007507DA"/>
    <w:rsid w:val="00750ECF"/>
    <w:rsid w:val="0076383F"/>
    <w:rsid w:val="0076565C"/>
    <w:rsid w:val="00766317"/>
    <w:rsid w:val="0077349C"/>
    <w:rsid w:val="00787A26"/>
    <w:rsid w:val="00792336"/>
    <w:rsid w:val="00792440"/>
    <w:rsid w:val="00792A89"/>
    <w:rsid w:val="007A282B"/>
    <w:rsid w:val="007A49E6"/>
    <w:rsid w:val="007A4D83"/>
    <w:rsid w:val="007B00DC"/>
    <w:rsid w:val="007B3D00"/>
    <w:rsid w:val="007B572A"/>
    <w:rsid w:val="007B7B90"/>
    <w:rsid w:val="007C301E"/>
    <w:rsid w:val="007D0100"/>
    <w:rsid w:val="007D504C"/>
    <w:rsid w:val="007D6C91"/>
    <w:rsid w:val="008374BD"/>
    <w:rsid w:val="00843786"/>
    <w:rsid w:val="00850DC7"/>
    <w:rsid w:val="00855051"/>
    <w:rsid w:val="0086587B"/>
    <w:rsid w:val="008711CD"/>
    <w:rsid w:val="00876FC7"/>
    <w:rsid w:val="00886A69"/>
    <w:rsid w:val="008919A2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0C7A"/>
    <w:rsid w:val="00901494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36AB"/>
    <w:rsid w:val="00974D15"/>
    <w:rsid w:val="00991975"/>
    <w:rsid w:val="00994FAE"/>
    <w:rsid w:val="00997AC2"/>
    <w:rsid w:val="009A1E25"/>
    <w:rsid w:val="009A263D"/>
    <w:rsid w:val="009A406F"/>
    <w:rsid w:val="009A47A4"/>
    <w:rsid w:val="009A540C"/>
    <w:rsid w:val="009B0AE2"/>
    <w:rsid w:val="009B1BAB"/>
    <w:rsid w:val="009E0653"/>
    <w:rsid w:val="009E160B"/>
    <w:rsid w:val="009E4582"/>
    <w:rsid w:val="009F0033"/>
    <w:rsid w:val="009F671C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1EA2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A0996"/>
    <w:rsid w:val="00AB539C"/>
    <w:rsid w:val="00AB59C5"/>
    <w:rsid w:val="00AC0460"/>
    <w:rsid w:val="00AC5C02"/>
    <w:rsid w:val="00AC7D28"/>
    <w:rsid w:val="00AE0178"/>
    <w:rsid w:val="00AE4AEB"/>
    <w:rsid w:val="00AE7B2C"/>
    <w:rsid w:val="00AF2437"/>
    <w:rsid w:val="00AF3E8E"/>
    <w:rsid w:val="00AF54DC"/>
    <w:rsid w:val="00AF63C4"/>
    <w:rsid w:val="00B07BD8"/>
    <w:rsid w:val="00B11913"/>
    <w:rsid w:val="00B11BB4"/>
    <w:rsid w:val="00B11E45"/>
    <w:rsid w:val="00B16D76"/>
    <w:rsid w:val="00B21E68"/>
    <w:rsid w:val="00B24C43"/>
    <w:rsid w:val="00B314DB"/>
    <w:rsid w:val="00B35509"/>
    <w:rsid w:val="00B50FC4"/>
    <w:rsid w:val="00B521CE"/>
    <w:rsid w:val="00B54DAD"/>
    <w:rsid w:val="00B54F46"/>
    <w:rsid w:val="00B607CC"/>
    <w:rsid w:val="00B66D8D"/>
    <w:rsid w:val="00B700F1"/>
    <w:rsid w:val="00B71749"/>
    <w:rsid w:val="00B80CC3"/>
    <w:rsid w:val="00B811A9"/>
    <w:rsid w:val="00B86E2B"/>
    <w:rsid w:val="00B875EB"/>
    <w:rsid w:val="00BA0E12"/>
    <w:rsid w:val="00BA5FC9"/>
    <w:rsid w:val="00BB27B7"/>
    <w:rsid w:val="00BC094C"/>
    <w:rsid w:val="00BC0988"/>
    <w:rsid w:val="00BC1BE4"/>
    <w:rsid w:val="00BC66B2"/>
    <w:rsid w:val="00BD1613"/>
    <w:rsid w:val="00BD54A4"/>
    <w:rsid w:val="00BD67A8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209CD"/>
    <w:rsid w:val="00C301A9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A295A"/>
    <w:rsid w:val="00CC412C"/>
    <w:rsid w:val="00CE048A"/>
    <w:rsid w:val="00CE6D56"/>
    <w:rsid w:val="00CF0B4A"/>
    <w:rsid w:val="00CF5805"/>
    <w:rsid w:val="00CF73C9"/>
    <w:rsid w:val="00D00A3B"/>
    <w:rsid w:val="00D06ADA"/>
    <w:rsid w:val="00D12582"/>
    <w:rsid w:val="00D13C30"/>
    <w:rsid w:val="00D27571"/>
    <w:rsid w:val="00D30472"/>
    <w:rsid w:val="00D347B1"/>
    <w:rsid w:val="00D35A7B"/>
    <w:rsid w:val="00D4483C"/>
    <w:rsid w:val="00D44EBB"/>
    <w:rsid w:val="00D453A1"/>
    <w:rsid w:val="00D457FE"/>
    <w:rsid w:val="00D46F37"/>
    <w:rsid w:val="00D54410"/>
    <w:rsid w:val="00D5554C"/>
    <w:rsid w:val="00D55970"/>
    <w:rsid w:val="00D64A01"/>
    <w:rsid w:val="00D7498D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C1AF8"/>
    <w:rsid w:val="00DD0F4F"/>
    <w:rsid w:val="00DD1D60"/>
    <w:rsid w:val="00DD1FE5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15DEE"/>
    <w:rsid w:val="00E211BA"/>
    <w:rsid w:val="00E249D2"/>
    <w:rsid w:val="00E340F0"/>
    <w:rsid w:val="00E34A4F"/>
    <w:rsid w:val="00E35A18"/>
    <w:rsid w:val="00E455ED"/>
    <w:rsid w:val="00E47B3B"/>
    <w:rsid w:val="00E6218D"/>
    <w:rsid w:val="00E63E52"/>
    <w:rsid w:val="00E63E9E"/>
    <w:rsid w:val="00E64AB4"/>
    <w:rsid w:val="00E82EEE"/>
    <w:rsid w:val="00E93044"/>
    <w:rsid w:val="00E9477F"/>
    <w:rsid w:val="00E95E7D"/>
    <w:rsid w:val="00EA5F25"/>
    <w:rsid w:val="00EB7EF5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70D"/>
    <w:rsid w:val="00F2509C"/>
    <w:rsid w:val="00F334E4"/>
    <w:rsid w:val="00F374A6"/>
    <w:rsid w:val="00F426EA"/>
    <w:rsid w:val="00F45CE6"/>
    <w:rsid w:val="00F53DBD"/>
    <w:rsid w:val="00F56EA6"/>
    <w:rsid w:val="00F57840"/>
    <w:rsid w:val="00F715BF"/>
    <w:rsid w:val="00F73858"/>
    <w:rsid w:val="00F7717A"/>
    <w:rsid w:val="00F85E7B"/>
    <w:rsid w:val="00F906E1"/>
    <w:rsid w:val="00F92C46"/>
    <w:rsid w:val="00FA2B9B"/>
    <w:rsid w:val="00FB1FF9"/>
    <w:rsid w:val="00FB3819"/>
    <w:rsid w:val="00FC225D"/>
    <w:rsid w:val="00FC3C14"/>
    <w:rsid w:val="00FD33D3"/>
    <w:rsid w:val="00FE1C7C"/>
    <w:rsid w:val="00FE2790"/>
    <w:rsid w:val="00FE431E"/>
    <w:rsid w:val="00FE538F"/>
    <w:rsid w:val="00FF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uiPriority w:val="99"/>
    <w:semiHidden/>
    <w:unhideWhenUsed/>
    <w:rsid w:val="004F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0990-0E14-454F-8236-CF9A6A3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79</cp:revision>
  <cp:lastPrinted>2015-12-24T10:05:00Z</cp:lastPrinted>
  <dcterms:created xsi:type="dcterms:W3CDTF">2016-01-28T06:34:00Z</dcterms:created>
  <dcterms:modified xsi:type="dcterms:W3CDTF">2016-03-11T07:58:00Z</dcterms:modified>
</cp:coreProperties>
</file>