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36" w:rsidRPr="00440336" w:rsidRDefault="00440336" w:rsidP="00440336">
      <w:pPr>
        <w:pStyle w:val="a3"/>
        <w:jc w:val="center"/>
        <w:rPr>
          <w:sz w:val="28"/>
          <w:szCs w:val="28"/>
        </w:rPr>
      </w:pPr>
      <w:r w:rsidRPr="00440336">
        <w:rPr>
          <w:sz w:val="28"/>
          <w:szCs w:val="28"/>
        </w:rPr>
        <w:t>СОВЕТ  ДЕПУТАТОВ</w:t>
      </w:r>
    </w:p>
    <w:p w:rsidR="00440336" w:rsidRPr="00440336" w:rsidRDefault="00440336" w:rsidP="00440336">
      <w:pPr>
        <w:pStyle w:val="a3"/>
        <w:jc w:val="center"/>
        <w:rPr>
          <w:b/>
          <w:sz w:val="28"/>
          <w:szCs w:val="28"/>
        </w:rPr>
      </w:pPr>
      <w:r w:rsidRPr="00440336">
        <w:rPr>
          <w:sz w:val="28"/>
          <w:szCs w:val="28"/>
        </w:rPr>
        <w:t xml:space="preserve">СЕЛЬСКОГО  ПОСЕЛЕНИЯ  </w:t>
      </w:r>
      <w:proofErr w:type="gramStart"/>
      <w:r w:rsidRPr="00440336">
        <w:rPr>
          <w:sz w:val="28"/>
          <w:szCs w:val="28"/>
        </w:rPr>
        <w:t>СВЕТЛЫЙ</w:t>
      </w:r>
      <w:proofErr w:type="gramEnd"/>
    </w:p>
    <w:p w:rsidR="00440336" w:rsidRPr="00440336" w:rsidRDefault="00440336" w:rsidP="00440336">
      <w:pPr>
        <w:pStyle w:val="a3"/>
        <w:jc w:val="center"/>
        <w:rPr>
          <w:sz w:val="28"/>
          <w:szCs w:val="28"/>
        </w:rPr>
      </w:pPr>
      <w:r w:rsidRPr="00440336">
        <w:rPr>
          <w:sz w:val="28"/>
          <w:szCs w:val="28"/>
        </w:rPr>
        <w:t>Березовского района</w:t>
      </w:r>
    </w:p>
    <w:p w:rsidR="00440336" w:rsidRPr="00440336" w:rsidRDefault="00440336" w:rsidP="00440336">
      <w:pPr>
        <w:pStyle w:val="a3"/>
        <w:jc w:val="center"/>
        <w:rPr>
          <w:sz w:val="28"/>
          <w:szCs w:val="28"/>
        </w:rPr>
      </w:pPr>
      <w:r w:rsidRPr="00440336">
        <w:rPr>
          <w:sz w:val="28"/>
          <w:szCs w:val="28"/>
        </w:rPr>
        <w:t>Ханты-Мансийского автономного округа-Югры</w:t>
      </w:r>
    </w:p>
    <w:p w:rsidR="00440336" w:rsidRPr="00440336" w:rsidRDefault="00440336" w:rsidP="00440336">
      <w:pPr>
        <w:pStyle w:val="2"/>
        <w:jc w:val="center"/>
        <w:rPr>
          <w:rFonts w:ascii="Times New Roman" w:hAnsi="Times New Roman"/>
          <w:b w:val="0"/>
          <w:i w:val="0"/>
        </w:rPr>
      </w:pPr>
      <w:r w:rsidRPr="00440336">
        <w:rPr>
          <w:rFonts w:ascii="Times New Roman" w:hAnsi="Times New Roman"/>
          <w:b w:val="0"/>
          <w:i w:val="0"/>
        </w:rPr>
        <w:t>РЕШЕНИЕ</w:t>
      </w:r>
    </w:p>
    <w:p w:rsidR="00440336" w:rsidRPr="00440336" w:rsidRDefault="00440336" w:rsidP="00440336">
      <w:pPr>
        <w:pStyle w:val="a3"/>
        <w:rPr>
          <w:sz w:val="28"/>
          <w:szCs w:val="28"/>
        </w:rPr>
      </w:pPr>
    </w:p>
    <w:p w:rsidR="00440336" w:rsidRPr="00440336" w:rsidRDefault="00440336" w:rsidP="00440336">
      <w:pPr>
        <w:pStyle w:val="a3"/>
        <w:jc w:val="both"/>
        <w:rPr>
          <w:sz w:val="28"/>
          <w:szCs w:val="28"/>
        </w:rPr>
      </w:pPr>
      <w:r w:rsidRPr="00440336">
        <w:rPr>
          <w:sz w:val="28"/>
          <w:szCs w:val="28"/>
          <w:u w:val="single"/>
        </w:rPr>
        <w:t xml:space="preserve">от </w:t>
      </w:r>
      <w:r w:rsidR="009A1258">
        <w:rPr>
          <w:sz w:val="28"/>
          <w:szCs w:val="28"/>
          <w:u w:val="single"/>
        </w:rPr>
        <w:t>00.00</w:t>
      </w:r>
      <w:r w:rsidRPr="00440336">
        <w:rPr>
          <w:sz w:val="28"/>
          <w:szCs w:val="28"/>
          <w:u w:val="single"/>
        </w:rPr>
        <w:t>.202</w:t>
      </w:r>
      <w:r w:rsidR="003C6858">
        <w:rPr>
          <w:sz w:val="28"/>
          <w:szCs w:val="28"/>
          <w:u w:val="single"/>
        </w:rPr>
        <w:t>2</w:t>
      </w:r>
      <w:r w:rsidRPr="00440336">
        <w:rPr>
          <w:sz w:val="28"/>
          <w:szCs w:val="28"/>
        </w:rPr>
        <w:tab/>
      </w:r>
      <w:r w:rsidRPr="00440336">
        <w:rPr>
          <w:sz w:val="28"/>
          <w:szCs w:val="28"/>
        </w:rPr>
        <w:tab/>
      </w:r>
      <w:r w:rsidRPr="00440336">
        <w:rPr>
          <w:sz w:val="28"/>
          <w:szCs w:val="28"/>
        </w:rPr>
        <w:tab/>
        <w:t xml:space="preserve">                                                               № </w:t>
      </w:r>
      <w:r w:rsidR="009A1258">
        <w:rPr>
          <w:sz w:val="28"/>
          <w:szCs w:val="28"/>
        </w:rPr>
        <w:t>00</w:t>
      </w:r>
    </w:p>
    <w:p w:rsidR="00440336" w:rsidRPr="00440336" w:rsidRDefault="00440336" w:rsidP="00440336">
      <w:pPr>
        <w:pStyle w:val="a3"/>
        <w:jc w:val="both"/>
        <w:rPr>
          <w:sz w:val="28"/>
          <w:szCs w:val="28"/>
        </w:rPr>
      </w:pPr>
      <w:r w:rsidRPr="00440336">
        <w:rPr>
          <w:sz w:val="28"/>
          <w:szCs w:val="28"/>
        </w:rPr>
        <w:t>п. Светлый</w:t>
      </w:r>
    </w:p>
    <w:p w:rsidR="00440336" w:rsidRPr="00440336" w:rsidRDefault="00440336" w:rsidP="00440336">
      <w:pPr>
        <w:jc w:val="both"/>
        <w:rPr>
          <w:sz w:val="28"/>
          <w:szCs w:val="28"/>
        </w:rPr>
      </w:pPr>
    </w:p>
    <w:p w:rsidR="00440336" w:rsidRPr="00440336" w:rsidRDefault="00440336" w:rsidP="00440336">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440336" w:rsidRPr="00440336" w:rsidTr="00584B6E">
        <w:tc>
          <w:tcPr>
            <w:tcW w:w="5070" w:type="dxa"/>
            <w:tcBorders>
              <w:top w:val="nil"/>
              <w:left w:val="nil"/>
              <w:bottom w:val="nil"/>
              <w:right w:val="nil"/>
            </w:tcBorders>
            <w:shd w:val="clear" w:color="auto" w:fill="auto"/>
          </w:tcPr>
          <w:p w:rsidR="00440336" w:rsidRPr="00440336" w:rsidRDefault="00440336" w:rsidP="00584B6E">
            <w:pPr>
              <w:jc w:val="both"/>
              <w:rPr>
                <w:b/>
                <w:sz w:val="28"/>
                <w:szCs w:val="28"/>
              </w:rPr>
            </w:pPr>
            <w:proofErr w:type="gramStart"/>
            <w:r w:rsidRPr="00440336">
              <w:rPr>
                <w:b/>
                <w:sz w:val="28"/>
                <w:szCs w:val="28"/>
              </w:rPr>
              <w:t>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proofErr w:type="gramEnd"/>
          </w:p>
        </w:tc>
      </w:tr>
    </w:tbl>
    <w:p w:rsidR="00440336" w:rsidRPr="00440336" w:rsidRDefault="00440336" w:rsidP="00440336">
      <w:pPr>
        <w:rPr>
          <w:b/>
          <w:sz w:val="28"/>
          <w:szCs w:val="28"/>
        </w:rPr>
      </w:pPr>
    </w:p>
    <w:p w:rsidR="00440336" w:rsidRPr="00440336" w:rsidRDefault="00440336" w:rsidP="00440336">
      <w:pPr>
        <w:spacing w:line="276" w:lineRule="auto"/>
        <w:ind w:firstLine="720"/>
        <w:jc w:val="both"/>
        <w:rPr>
          <w:sz w:val="28"/>
          <w:szCs w:val="28"/>
        </w:rPr>
      </w:pPr>
      <w:r w:rsidRPr="00440336">
        <w:rPr>
          <w:sz w:val="28"/>
          <w:szCs w:val="28"/>
        </w:rPr>
        <w:t xml:space="preserve">Рассмотрев проект решения Совета депутатов сельского поселения Светлый «О внесении изменений   в   устав  сельского поселения Светлый»,   внесенный   Советом депутатов сельского поселения Светлый,  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440336">
        <w:rPr>
          <w:sz w:val="28"/>
          <w:szCs w:val="28"/>
        </w:rPr>
        <w:t>Светлый</w:t>
      </w:r>
      <w:proofErr w:type="gramEnd"/>
      <w:r w:rsidRPr="00440336">
        <w:rPr>
          <w:sz w:val="28"/>
          <w:szCs w:val="28"/>
        </w:rPr>
        <w:t xml:space="preserve"> от 27.03.2017 года № 191 «Об утверждении Порядка организации и проведения публичных слушаний в сельском поселении Светлый»,</w:t>
      </w:r>
    </w:p>
    <w:p w:rsidR="00440336" w:rsidRPr="00440336" w:rsidRDefault="00440336" w:rsidP="00440336">
      <w:pPr>
        <w:spacing w:line="276" w:lineRule="auto"/>
        <w:ind w:firstLine="720"/>
        <w:jc w:val="both"/>
        <w:rPr>
          <w:sz w:val="28"/>
          <w:szCs w:val="28"/>
        </w:rPr>
      </w:pPr>
    </w:p>
    <w:p w:rsidR="00440336" w:rsidRPr="00440336" w:rsidRDefault="00440336" w:rsidP="00440336">
      <w:pPr>
        <w:pStyle w:val="3"/>
        <w:spacing w:line="276" w:lineRule="auto"/>
        <w:jc w:val="center"/>
        <w:rPr>
          <w:b/>
          <w:sz w:val="28"/>
          <w:szCs w:val="28"/>
        </w:rPr>
      </w:pPr>
      <w:r w:rsidRPr="00440336">
        <w:rPr>
          <w:sz w:val="28"/>
          <w:szCs w:val="28"/>
        </w:rPr>
        <w:t>Совет поселения РЕШИЛ:</w:t>
      </w:r>
    </w:p>
    <w:p w:rsidR="00440336" w:rsidRPr="00440336" w:rsidRDefault="00440336" w:rsidP="00440336">
      <w:pPr>
        <w:spacing w:line="276" w:lineRule="auto"/>
        <w:ind w:firstLine="708"/>
        <w:jc w:val="both"/>
        <w:rPr>
          <w:sz w:val="28"/>
          <w:szCs w:val="28"/>
        </w:rPr>
      </w:pPr>
      <w:r w:rsidRPr="00440336">
        <w:rPr>
          <w:sz w:val="28"/>
          <w:szCs w:val="28"/>
        </w:rPr>
        <w:t>1. Одобрить проект решения Совета депутатов сельского поселения Светлый «О внесении изменений в устав сельского поселения Светлый» согласно приложению 1 к настоящему решению.</w:t>
      </w:r>
    </w:p>
    <w:p w:rsidR="00F01C82" w:rsidRDefault="00440336" w:rsidP="00440336">
      <w:pPr>
        <w:spacing w:line="276" w:lineRule="auto"/>
        <w:ind w:firstLine="708"/>
        <w:jc w:val="both"/>
        <w:rPr>
          <w:sz w:val="28"/>
          <w:szCs w:val="28"/>
        </w:rPr>
      </w:pPr>
      <w:r w:rsidRPr="00440336">
        <w:rPr>
          <w:sz w:val="28"/>
          <w:szCs w:val="28"/>
        </w:rPr>
        <w:t xml:space="preserve">2. </w:t>
      </w:r>
      <w:proofErr w:type="gramStart"/>
      <w:r w:rsidRPr="00440336">
        <w:rPr>
          <w:sz w:val="28"/>
          <w:szCs w:val="28"/>
        </w:rPr>
        <w:t xml:space="preserve">Назначить проведение публичных слушаний по проекту решения Совета депутатов сельского поселения Светлый «О внесении изменений в устав сельского поселения Светлый» по инициативе Совета депутатов сельского поселения Светлый района на </w:t>
      </w:r>
      <w:r w:rsidR="003C6858">
        <w:rPr>
          <w:sz w:val="28"/>
          <w:szCs w:val="28"/>
        </w:rPr>
        <w:t>11.01</w:t>
      </w:r>
      <w:r>
        <w:rPr>
          <w:sz w:val="28"/>
          <w:szCs w:val="28"/>
        </w:rPr>
        <w:t>.202</w:t>
      </w:r>
      <w:r w:rsidR="003C6858">
        <w:rPr>
          <w:sz w:val="28"/>
          <w:szCs w:val="28"/>
        </w:rPr>
        <w:t>3</w:t>
      </w:r>
      <w:r w:rsidR="00F01C82">
        <w:rPr>
          <w:sz w:val="28"/>
          <w:szCs w:val="28"/>
        </w:rPr>
        <w:t>.</w:t>
      </w:r>
      <w:r w:rsidR="009A1258">
        <w:rPr>
          <w:sz w:val="28"/>
          <w:szCs w:val="28"/>
        </w:rPr>
        <w:t xml:space="preserve"> </w:t>
      </w:r>
      <w:proofErr w:type="gramEnd"/>
    </w:p>
    <w:p w:rsidR="00440336" w:rsidRPr="00440336" w:rsidRDefault="00440336" w:rsidP="00440336">
      <w:pPr>
        <w:spacing w:line="276" w:lineRule="auto"/>
        <w:ind w:firstLine="708"/>
        <w:jc w:val="both"/>
        <w:rPr>
          <w:sz w:val="28"/>
          <w:szCs w:val="28"/>
        </w:rPr>
      </w:pPr>
      <w:proofErr w:type="gramStart"/>
      <w:r w:rsidRPr="00440336">
        <w:rPr>
          <w:sz w:val="28"/>
          <w:szCs w:val="28"/>
        </w:rPr>
        <w:t>Место проведения публичных слушаний - зал заседаний (2 этаж) по адресу: п. Светлый, ул. Набережная, д.10.</w:t>
      </w:r>
      <w:proofErr w:type="gramEnd"/>
    </w:p>
    <w:p w:rsidR="00440336" w:rsidRPr="00440336" w:rsidRDefault="00440336" w:rsidP="00440336">
      <w:pPr>
        <w:spacing w:line="276" w:lineRule="auto"/>
        <w:ind w:firstLine="708"/>
        <w:jc w:val="both"/>
        <w:rPr>
          <w:sz w:val="28"/>
          <w:szCs w:val="28"/>
        </w:rPr>
      </w:pPr>
      <w:r w:rsidRPr="00440336">
        <w:rPr>
          <w:sz w:val="28"/>
          <w:szCs w:val="28"/>
        </w:rPr>
        <w:t>Время начала публичных слушаний – 18 часов 05 минут по местному времени.</w:t>
      </w:r>
    </w:p>
    <w:p w:rsidR="00440336" w:rsidRPr="00440336" w:rsidRDefault="00440336" w:rsidP="00440336">
      <w:pPr>
        <w:spacing w:line="276" w:lineRule="auto"/>
        <w:ind w:firstLine="708"/>
        <w:jc w:val="both"/>
        <w:rPr>
          <w:sz w:val="28"/>
          <w:szCs w:val="28"/>
        </w:rPr>
      </w:pPr>
      <w:r w:rsidRPr="00440336">
        <w:rPr>
          <w:sz w:val="28"/>
          <w:szCs w:val="28"/>
        </w:rPr>
        <w:t xml:space="preserve">3. Утвердить Порядок учета предложений по проекту решения Совета депутатов сельского поселения Светлый «О внесении изменений в устав </w:t>
      </w:r>
      <w:r w:rsidRPr="00440336">
        <w:rPr>
          <w:sz w:val="28"/>
          <w:szCs w:val="28"/>
        </w:rPr>
        <w:lastRenderedPageBreak/>
        <w:t>сельского поселения Светлый» и участия граждан в его обсуждении согласно приложению 2 к настоящему решению.</w:t>
      </w:r>
    </w:p>
    <w:p w:rsidR="00440336" w:rsidRPr="00440336" w:rsidRDefault="00440336" w:rsidP="00440336">
      <w:pPr>
        <w:spacing w:line="276" w:lineRule="auto"/>
        <w:ind w:firstLine="708"/>
        <w:jc w:val="both"/>
        <w:rPr>
          <w:sz w:val="28"/>
          <w:szCs w:val="28"/>
        </w:rPr>
      </w:pPr>
      <w:r w:rsidRPr="00440336">
        <w:rPr>
          <w:sz w:val="28"/>
          <w:szCs w:val="28"/>
        </w:rPr>
        <w:t>4. Создать организационный комитет по проведению публичных слушаний по проекту решения Совета депутатов сельского поселения Светлый «О внесении изменений в устав сельского поселения Светлый» в составе согласно приложению 3 к настоящему решению.</w:t>
      </w:r>
    </w:p>
    <w:p w:rsidR="00440336" w:rsidRPr="00440336" w:rsidRDefault="00440336" w:rsidP="00440336">
      <w:pPr>
        <w:pStyle w:val="a3"/>
        <w:spacing w:line="276" w:lineRule="auto"/>
        <w:ind w:firstLine="709"/>
        <w:jc w:val="both"/>
        <w:rPr>
          <w:sz w:val="28"/>
          <w:szCs w:val="28"/>
        </w:rPr>
      </w:pPr>
      <w:r w:rsidRPr="00440336">
        <w:rPr>
          <w:sz w:val="28"/>
          <w:szCs w:val="28"/>
        </w:rPr>
        <w:t xml:space="preserve">5. </w:t>
      </w:r>
      <w:proofErr w:type="gramStart"/>
      <w:r w:rsidRPr="00440336">
        <w:rPr>
          <w:sz w:val="28"/>
          <w:szCs w:val="28"/>
        </w:rPr>
        <w:t xml:space="preserve">Опубликовать настоящее </w:t>
      </w:r>
      <w:r w:rsidR="00E91735">
        <w:rPr>
          <w:sz w:val="28"/>
          <w:szCs w:val="28"/>
        </w:rPr>
        <w:t>решение</w:t>
      </w:r>
      <w:r w:rsidRPr="00440336">
        <w:rPr>
          <w:sz w:val="28"/>
          <w:szCs w:val="28"/>
        </w:rPr>
        <w:t xml:space="preserve"> в печатном издании органов местного самоуправления сельского поселения Светлый «</w:t>
      </w:r>
      <w:proofErr w:type="spellStart"/>
      <w:r w:rsidRPr="00440336">
        <w:rPr>
          <w:sz w:val="28"/>
          <w:szCs w:val="28"/>
        </w:rPr>
        <w:t>Светловский</w:t>
      </w:r>
      <w:proofErr w:type="spellEnd"/>
      <w:r w:rsidRPr="00440336">
        <w:rPr>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440336" w:rsidRPr="00440336" w:rsidRDefault="00440336" w:rsidP="00440336">
      <w:pPr>
        <w:pStyle w:val="a3"/>
        <w:spacing w:line="276" w:lineRule="auto"/>
        <w:ind w:firstLine="709"/>
        <w:jc w:val="both"/>
        <w:rPr>
          <w:sz w:val="28"/>
          <w:szCs w:val="28"/>
        </w:rPr>
      </w:pPr>
      <w:r w:rsidRPr="00440336">
        <w:rPr>
          <w:sz w:val="28"/>
          <w:szCs w:val="28"/>
        </w:rPr>
        <w:tab/>
      </w:r>
    </w:p>
    <w:p w:rsidR="00440336" w:rsidRPr="00440336" w:rsidRDefault="00440336" w:rsidP="00440336">
      <w:pPr>
        <w:tabs>
          <w:tab w:val="left" w:pos="851"/>
          <w:tab w:val="left" w:pos="1134"/>
          <w:tab w:val="left" w:pos="1276"/>
        </w:tabs>
        <w:suppressAutoHyphens/>
        <w:spacing w:line="276" w:lineRule="auto"/>
        <w:jc w:val="both"/>
        <w:rPr>
          <w:sz w:val="28"/>
          <w:szCs w:val="28"/>
        </w:rPr>
      </w:pPr>
    </w:p>
    <w:p w:rsidR="00440336" w:rsidRPr="00440336" w:rsidRDefault="00440336" w:rsidP="00440336">
      <w:pPr>
        <w:tabs>
          <w:tab w:val="left" w:pos="993"/>
        </w:tabs>
        <w:suppressAutoHyphens/>
        <w:spacing w:line="276" w:lineRule="auto"/>
        <w:jc w:val="both"/>
        <w:rPr>
          <w:sz w:val="28"/>
          <w:szCs w:val="28"/>
        </w:rPr>
      </w:pPr>
      <w:r w:rsidRPr="00440336">
        <w:rPr>
          <w:sz w:val="28"/>
          <w:szCs w:val="28"/>
        </w:rPr>
        <w:t>Председатель Совета поселения</w:t>
      </w:r>
    </w:p>
    <w:p w:rsidR="00440336" w:rsidRPr="00440336" w:rsidRDefault="00440336" w:rsidP="00440336">
      <w:pPr>
        <w:tabs>
          <w:tab w:val="left" w:pos="993"/>
        </w:tabs>
        <w:suppressAutoHyphens/>
        <w:spacing w:line="276" w:lineRule="auto"/>
        <w:jc w:val="both"/>
        <w:rPr>
          <w:sz w:val="28"/>
          <w:szCs w:val="28"/>
        </w:rPr>
      </w:pPr>
      <w:r w:rsidRPr="00440336">
        <w:rPr>
          <w:sz w:val="28"/>
          <w:szCs w:val="28"/>
        </w:rPr>
        <w:t xml:space="preserve">Глава поселения                                                       Ф.К. </w:t>
      </w:r>
      <w:proofErr w:type="spellStart"/>
      <w:r w:rsidRPr="00440336">
        <w:rPr>
          <w:sz w:val="28"/>
          <w:szCs w:val="28"/>
        </w:rPr>
        <w:t>Шагимухаметов</w:t>
      </w:r>
      <w:proofErr w:type="spellEnd"/>
    </w:p>
    <w:p w:rsidR="00440336" w:rsidRDefault="00440336" w:rsidP="00440336">
      <w:pPr>
        <w:jc w:val="right"/>
        <w:rPr>
          <w:b/>
          <w:u w:val="single"/>
        </w:rPr>
      </w:pPr>
    </w:p>
    <w:p w:rsidR="00440336" w:rsidRDefault="00440336" w:rsidP="00440336">
      <w:pPr>
        <w:jc w:val="right"/>
        <w:rPr>
          <w:b/>
          <w:u w:val="single"/>
        </w:rPr>
      </w:pPr>
    </w:p>
    <w:p w:rsidR="00440336" w:rsidRDefault="00440336">
      <w:pPr>
        <w:spacing w:after="200" w:line="276" w:lineRule="auto"/>
        <w:rPr>
          <w:sz w:val="28"/>
          <w:szCs w:val="28"/>
        </w:rPr>
      </w:pPr>
      <w:r>
        <w:rPr>
          <w:sz w:val="28"/>
          <w:szCs w:val="28"/>
        </w:rPr>
        <w:br w:type="page"/>
      </w:r>
    </w:p>
    <w:p w:rsidR="00440336" w:rsidRDefault="00440336" w:rsidP="00440336">
      <w:pPr>
        <w:jc w:val="right"/>
      </w:pPr>
    </w:p>
    <w:p w:rsidR="00440336" w:rsidRPr="00A409DD" w:rsidRDefault="00440336" w:rsidP="00440336">
      <w:pPr>
        <w:jc w:val="right"/>
      </w:pPr>
      <w:r w:rsidRPr="00A409DD">
        <w:t xml:space="preserve">Приложение 1 </w:t>
      </w:r>
    </w:p>
    <w:p w:rsidR="00440336" w:rsidRDefault="00440336" w:rsidP="00440336">
      <w:pPr>
        <w:jc w:val="right"/>
      </w:pPr>
      <w:r w:rsidRPr="00A409DD">
        <w:t xml:space="preserve">к решению </w:t>
      </w:r>
      <w:r>
        <w:t xml:space="preserve">Совета депутатов </w:t>
      </w:r>
    </w:p>
    <w:p w:rsidR="00440336" w:rsidRPr="00A409DD" w:rsidRDefault="00440336" w:rsidP="00440336">
      <w:pPr>
        <w:jc w:val="right"/>
      </w:pPr>
      <w:r>
        <w:t xml:space="preserve">сельского поселения </w:t>
      </w:r>
      <w:proofErr w:type="gramStart"/>
      <w:r>
        <w:t>Светлый</w:t>
      </w:r>
      <w:proofErr w:type="gramEnd"/>
      <w:r w:rsidRPr="00A409DD">
        <w:t xml:space="preserve"> </w:t>
      </w:r>
    </w:p>
    <w:p w:rsidR="00440336" w:rsidRPr="00A409DD" w:rsidRDefault="00440336" w:rsidP="00440336">
      <w:pPr>
        <w:jc w:val="right"/>
      </w:pPr>
      <w:r>
        <w:t>от 00.00.202</w:t>
      </w:r>
      <w:r w:rsidR="003C6858">
        <w:t>2</w:t>
      </w:r>
      <w:r>
        <w:t xml:space="preserve"> </w:t>
      </w:r>
      <w:r w:rsidRPr="00A409DD">
        <w:t xml:space="preserve">№ </w:t>
      </w:r>
      <w:r>
        <w:t>00</w:t>
      </w:r>
    </w:p>
    <w:p w:rsidR="00440336" w:rsidRPr="005F34A4" w:rsidRDefault="00440336" w:rsidP="00440336">
      <w:pPr>
        <w:jc w:val="right"/>
        <w:rPr>
          <w:sz w:val="28"/>
          <w:szCs w:val="28"/>
          <w:u w:val="single"/>
        </w:rPr>
      </w:pPr>
    </w:p>
    <w:p w:rsidR="00440336" w:rsidRPr="00F31F99" w:rsidRDefault="00440336" w:rsidP="00F31F99">
      <w:pPr>
        <w:spacing w:line="276" w:lineRule="auto"/>
        <w:jc w:val="right"/>
        <w:rPr>
          <w:b/>
          <w:sz w:val="28"/>
          <w:szCs w:val="28"/>
          <w:u w:val="single"/>
        </w:rPr>
      </w:pPr>
      <w:r w:rsidRPr="00F31F99">
        <w:rPr>
          <w:b/>
          <w:sz w:val="28"/>
          <w:szCs w:val="28"/>
          <w:u w:val="single"/>
        </w:rPr>
        <w:t xml:space="preserve">Проект </w:t>
      </w:r>
    </w:p>
    <w:p w:rsidR="00440336" w:rsidRPr="00F31F99" w:rsidRDefault="00440336" w:rsidP="00F31F99">
      <w:pPr>
        <w:pStyle w:val="a3"/>
        <w:spacing w:line="276" w:lineRule="auto"/>
        <w:jc w:val="center"/>
        <w:rPr>
          <w:sz w:val="28"/>
          <w:szCs w:val="28"/>
        </w:rPr>
      </w:pPr>
      <w:r w:rsidRPr="00F31F99">
        <w:rPr>
          <w:sz w:val="28"/>
          <w:szCs w:val="28"/>
        </w:rPr>
        <w:t>СОВЕТ  ДЕПУТАТОВ</w:t>
      </w:r>
    </w:p>
    <w:p w:rsidR="00440336" w:rsidRPr="00F31F99" w:rsidRDefault="00440336" w:rsidP="00F31F99">
      <w:pPr>
        <w:pStyle w:val="a3"/>
        <w:spacing w:line="276" w:lineRule="auto"/>
        <w:jc w:val="center"/>
        <w:rPr>
          <w:b/>
          <w:sz w:val="28"/>
          <w:szCs w:val="28"/>
        </w:rPr>
      </w:pPr>
      <w:r w:rsidRPr="00F31F99">
        <w:rPr>
          <w:sz w:val="28"/>
          <w:szCs w:val="28"/>
        </w:rPr>
        <w:t xml:space="preserve">СЕЛЬСКОГО  ПОСЕЛЕНИЯ  </w:t>
      </w:r>
      <w:proofErr w:type="gramStart"/>
      <w:r w:rsidRPr="00F31F99">
        <w:rPr>
          <w:sz w:val="28"/>
          <w:szCs w:val="28"/>
        </w:rPr>
        <w:t>СВЕТЛЫЙ</w:t>
      </w:r>
      <w:proofErr w:type="gramEnd"/>
    </w:p>
    <w:p w:rsidR="00440336" w:rsidRPr="00F31F99" w:rsidRDefault="00440336" w:rsidP="00F31F99">
      <w:pPr>
        <w:pStyle w:val="a3"/>
        <w:spacing w:line="276" w:lineRule="auto"/>
        <w:jc w:val="center"/>
        <w:rPr>
          <w:sz w:val="28"/>
          <w:szCs w:val="28"/>
        </w:rPr>
      </w:pPr>
      <w:r w:rsidRPr="00F31F99">
        <w:rPr>
          <w:sz w:val="28"/>
          <w:szCs w:val="28"/>
        </w:rPr>
        <w:t>Березовского района</w:t>
      </w:r>
    </w:p>
    <w:p w:rsidR="00440336" w:rsidRPr="00F31F99" w:rsidRDefault="00440336" w:rsidP="00F31F99">
      <w:pPr>
        <w:pStyle w:val="a3"/>
        <w:spacing w:line="276" w:lineRule="auto"/>
        <w:jc w:val="center"/>
        <w:rPr>
          <w:sz w:val="28"/>
          <w:szCs w:val="28"/>
        </w:rPr>
      </w:pPr>
      <w:r w:rsidRPr="00F31F99">
        <w:rPr>
          <w:sz w:val="28"/>
          <w:szCs w:val="28"/>
        </w:rPr>
        <w:t>Ханты-Мансийского автономного округа-Югры</w:t>
      </w:r>
    </w:p>
    <w:p w:rsidR="00440336" w:rsidRPr="00F31F99" w:rsidRDefault="00440336" w:rsidP="00F31F99">
      <w:pPr>
        <w:pStyle w:val="2"/>
        <w:spacing w:line="276" w:lineRule="auto"/>
        <w:jc w:val="center"/>
        <w:rPr>
          <w:rFonts w:ascii="Times New Roman" w:hAnsi="Times New Roman"/>
          <w:b w:val="0"/>
          <w:i w:val="0"/>
        </w:rPr>
      </w:pPr>
      <w:r w:rsidRPr="00F31F99">
        <w:rPr>
          <w:rFonts w:ascii="Times New Roman" w:hAnsi="Times New Roman"/>
          <w:b w:val="0"/>
          <w:i w:val="0"/>
        </w:rPr>
        <w:t>РЕШЕНИЕ</w:t>
      </w:r>
    </w:p>
    <w:p w:rsidR="00440336" w:rsidRPr="00F31F99" w:rsidRDefault="00440336" w:rsidP="00F31F99">
      <w:pPr>
        <w:pStyle w:val="a3"/>
        <w:spacing w:line="276" w:lineRule="auto"/>
        <w:rPr>
          <w:sz w:val="28"/>
          <w:szCs w:val="28"/>
        </w:rPr>
      </w:pPr>
    </w:p>
    <w:p w:rsidR="00440336" w:rsidRPr="00F31F99" w:rsidRDefault="00440336" w:rsidP="00F31F99">
      <w:pPr>
        <w:pStyle w:val="a3"/>
        <w:spacing w:line="276" w:lineRule="auto"/>
        <w:rPr>
          <w:sz w:val="28"/>
          <w:szCs w:val="28"/>
        </w:rPr>
      </w:pPr>
      <w:r w:rsidRPr="00F31F99">
        <w:rPr>
          <w:sz w:val="28"/>
          <w:szCs w:val="28"/>
          <w:u w:val="single"/>
        </w:rPr>
        <w:t>от 00.00.202</w:t>
      </w:r>
      <w:r w:rsidR="00BF45BF">
        <w:rPr>
          <w:sz w:val="28"/>
          <w:szCs w:val="28"/>
          <w:u w:val="single"/>
        </w:rPr>
        <w:t>2</w:t>
      </w:r>
      <w:bookmarkStart w:id="0" w:name="_GoBack"/>
      <w:bookmarkEnd w:id="0"/>
      <w:r w:rsidRPr="00F31F99">
        <w:rPr>
          <w:sz w:val="28"/>
          <w:szCs w:val="28"/>
        </w:rPr>
        <w:tab/>
      </w:r>
      <w:r w:rsidRPr="00F31F99">
        <w:rPr>
          <w:sz w:val="28"/>
          <w:szCs w:val="28"/>
        </w:rPr>
        <w:tab/>
      </w:r>
      <w:r w:rsidRPr="00F31F99">
        <w:rPr>
          <w:sz w:val="28"/>
          <w:szCs w:val="28"/>
        </w:rPr>
        <w:tab/>
        <w:t xml:space="preserve">                                                               № 00</w:t>
      </w:r>
    </w:p>
    <w:p w:rsidR="00440336" w:rsidRPr="00F31F99" w:rsidRDefault="00440336" w:rsidP="00F31F99">
      <w:pPr>
        <w:pStyle w:val="a3"/>
        <w:spacing w:line="276" w:lineRule="auto"/>
        <w:rPr>
          <w:sz w:val="28"/>
          <w:szCs w:val="28"/>
        </w:rPr>
      </w:pPr>
      <w:r w:rsidRPr="00F31F99">
        <w:rPr>
          <w:sz w:val="28"/>
          <w:szCs w:val="28"/>
        </w:rPr>
        <w:t>п. Светлый</w:t>
      </w:r>
    </w:p>
    <w:p w:rsidR="00440336" w:rsidRPr="00F31F99" w:rsidRDefault="00440336" w:rsidP="00F31F99">
      <w:pPr>
        <w:suppressAutoHyphens/>
        <w:spacing w:line="276" w:lineRule="auto"/>
        <w:rPr>
          <w:b/>
          <w:sz w:val="28"/>
          <w:szCs w:val="28"/>
        </w:rPr>
      </w:pPr>
    </w:p>
    <w:p w:rsidR="00440336" w:rsidRPr="00F31F99" w:rsidRDefault="00440336" w:rsidP="00F31F99">
      <w:pPr>
        <w:suppressAutoHyphens/>
        <w:spacing w:line="276" w:lineRule="auto"/>
        <w:rPr>
          <w:b/>
          <w:sz w:val="28"/>
          <w:szCs w:val="28"/>
        </w:rPr>
      </w:pPr>
      <w:r w:rsidRPr="00F31F99">
        <w:rPr>
          <w:b/>
          <w:sz w:val="28"/>
          <w:szCs w:val="28"/>
        </w:rPr>
        <w:t xml:space="preserve">О внесении изменений  в устав </w:t>
      </w:r>
    </w:p>
    <w:p w:rsidR="00440336" w:rsidRPr="00F31F99" w:rsidRDefault="00440336" w:rsidP="00F31F99">
      <w:pPr>
        <w:suppressAutoHyphens/>
        <w:spacing w:line="276" w:lineRule="auto"/>
        <w:rPr>
          <w:b/>
          <w:sz w:val="28"/>
          <w:szCs w:val="28"/>
        </w:rPr>
      </w:pPr>
      <w:r w:rsidRPr="00F31F99">
        <w:rPr>
          <w:b/>
          <w:sz w:val="28"/>
          <w:szCs w:val="28"/>
        </w:rPr>
        <w:t xml:space="preserve">сельского поселения </w:t>
      </w:r>
      <w:proofErr w:type="gramStart"/>
      <w:r w:rsidRPr="00F31F99">
        <w:rPr>
          <w:b/>
          <w:sz w:val="28"/>
          <w:szCs w:val="28"/>
        </w:rPr>
        <w:t>Светлый</w:t>
      </w:r>
      <w:proofErr w:type="gramEnd"/>
    </w:p>
    <w:p w:rsidR="00440336" w:rsidRPr="00F31F99" w:rsidRDefault="00440336" w:rsidP="00F31F99">
      <w:pPr>
        <w:suppressAutoHyphens/>
        <w:spacing w:line="276" w:lineRule="auto"/>
        <w:rPr>
          <w:b/>
          <w:sz w:val="28"/>
          <w:szCs w:val="28"/>
        </w:rPr>
      </w:pPr>
    </w:p>
    <w:p w:rsidR="00DC1EFB" w:rsidRPr="00DC1EFB" w:rsidRDefault="00440336" w:rsidP="00DC1EFB">
      <w:pPr>
        <w:pStyle w:val="a3"/>
        <w:spacing w:line="276" w:lineRule="auto"/>
        <w:ind w:firstLine="709"/>
        <w:jc w:val="both"/>
        <w:rPr>
          <w:bCs/>
          <w:sz w:val="28"/>
          <w:szCs w:val="28"/>
        </w:rPr>
      </w:pPr>
      <w:proofErr w:type="gramStart"/>
      <w:r w:rsidRPr="00DC1EFB">
        <w:rPr>
          <w:sz w:val="28"/>
          <w:szCs w:val="28"/>
        </w:rPr>
        <w:t xml:space="preserve">В целях приведения устава сельского поселения Светлый в соответствие с </w:t>
      </w:r>
      <w:r w:rsidR="00DC1EFB" w:rsidRPr="00DC1EFB">
        <w:rPr>
          <w:sz w:val="28"/>
          <w:szCs w:val="28"/>
        </w:rPr>
        <w:t>Федеральным</w:t>
      </w:r>
      <w:r w:rsidR="00DC1EFB">
        <w:rPr>
          <w:sz w:val="28"/>
          <w:szCs w:val="28"/>
        </w:rPr>
        <w:t>и</w:t>
      </w:r>
      <w:r w:rsidR="00DC1EFB" w:rsidRPr="00DC1EFB">
        <w:rPr>
          <w:sz w:val="28"/>
          <w:szCs w:val="28"/>
        </w:rPr>
        <w:t xml:space="preserve"> закон</w:t>
      </w:r>
      <w:r w:rsidR="00DC1EFB">
        <w:rPr>
          <w:sz w:val="28"/>
          <w:szCs w:val="28"/>
        </w:rPr>
        <w:t>а</w:t>
      </w:r>
      <w:r w:rsidR="00DC1EFB" w:rsidRPr="00DC1EFB">
        <w:rPr>
          <w:sz w:val="28"/>
          <w:szCs w:val="28"/>
        </w:rPr>
        <w:t>м</w:t>
      </w:r>
      <w:r w:rsidR="00DC1EFB">
        <w:rPr>
          <w:sz w:val="28"/>
          <w:szCs w:val="28"/>
        </w:rPr>
        <w:t>и</w:t>
      </w:r>
      <w:r w:rsidR="00DC1EFB" w:rsidRPr="00DC1EFB">
        <w:rPr>
          <w:sz w:val="28"/>
          <w:szCs w:val="28"/>
        </w:rPr>
        <w:t xml:space="preserve"> от 14.03.2022 №60-ФЗ «О внесении изменений в отдельные законодательные акты Российской Федерации», от 21.12.2021 №414-ФЗ</w:t>
      </w:r>
      <w:r w:rsidR="00DC1EFB" w:rsidRPr="00DC1EFB">
        <w:rPr>
          <w:b/>
          <w:bCs/>
          <w:sz w:val="28"/>
          <w:szCs w:val="28"/>
        </w:rPr>
        <w:t xml:space="preserve"> </w:t>
      </w:r>
      <w:r w:rsidR="00DC1EFB" w:rsidRPr="00DC1EFB">
        <w:rPr>
          <w:bCs/>
          <w:sz w:val="28"/>
          <w:szCs w:val="28"/>
        </w:rPr>
        <w:t>«Об общих принципах организации публичной власти в субъектах Российской Федерации»,</w:t>
      </w:r>
      <w:r w:rsidR="00DC1EFB">
        <w:rPr>
          <w:bCs/>
          <w:sz w:val="28"/>
          <w:szCs w:val="28"/>
        </w:rPr>
        <w:t xml:space="preserve"> </w:t>
      </w:r>
      <w:hyperlink r:id="rId7" w:history="1">
        <w:r w:rsidR="00DC1EFB" w:rsidRPr="00DC1EFB">
          <w:rPr>
            <w:rStyle w:val="a5"/>
            <w:color w:val="auto"/>
            <w:sz w:val="28"/>
            <w:szCs w:val="28"/>
            <w:u w:val="none"/>
          </w:rPr>
          <w:t xml:space="preserve"> от 30 апреля 2021 года N 116-ФЗ</w:t>
        </w:r>
      </w:hyperlink>
      <w:r w:rsidR="00DC1EFB" w:rsidRPr="00DC1EFB">
        <w:rPr>
          <w:rStyle w:val="a5"/>
          <w:color w:val="auto"/>
          <w:sz w:val="28"/>
          <w:szCs w:val="28"/>
          <w:u w:val="none"/>
        </w:rPr>
        <w:t xml:space="preserve"> «О внесении изменений в отдельные законодательные акты Российской Федерации»,</w:t>
      </w:r>
      <w:r w:rsidR="00DC1EFB" w:rsidRPr="00DC1EFB">
        <w:rPr>
          <w:b/>
          <w:bCs/>
          <w:sz w:val="28"/>
          <w:szCs w:val="28"/>
        </w:rPr>
        <w:t xml:space="preserve"> </w:t>
      </w:r>
      <w:r w:rsidR="00DC1EFB" w:rsidRPr="00DC1EFB">
        <w:rPr>
          <w:sz w:val="28"/>
          <w:szCs w:val="28"/>
        </w:rPr>
        <w:t>законом Ханты-Мансийского автономного округа-Югры от 29.09.2022 №102-оз</w:t>
      </w:r>
      <w:proofErr w:type="gramEnd"/>
      <w:r w:rsidR="00DC1EFB" w:rsidRPr="00DC1EFB">
        <w:rPr>
          <w:sz w:val="28"/>
          <w:szCs w:val="28"/>
        </w:rPr>
        <w:t xml:space="preserve"> «</w:t>
      </w:r>
      <w:r w:rsidR="00DC1EFB" w:rsidRPr="00DC1EFB">
        <w:rPr>
          <w:bCs/>
          <w:sz w:val="28"/>
          <w:szCs w:val="28"/>
        </w:rPr>
        <w:t xml:space="preserve">О внесении изменений </w:t>
      </w:r>
      <w:proofErr w:type="gramStart"/>
      <w:r w:rsidR="00DC1EFB" w:rsidRPr="00DC1EFB">
        <w:rPr>
          <w:bCs/>
          <w:sz w:val="28"/>
          <w:szCs w:val="28"/>
        </w:rPr>
        <w:t>в</w:t>
      </w:r>
      <w:proofErr w:type="gramEnd"/>
      <w:r w:rsidR="00DC1EFB" w:rsidRPr="00DC1EFB">
        <w:rPr>
          <w:bCs/>
          <w:sz w:val="28"/>
          <w:szCs w:val="28"/>
        </w:rPr>
        <w:t xml:space="preserve"> </w:t>
      </w:r>
      <w:r w:rsidR="00DC1EFB" w:rsidRPr="00DC1EFB">
        <w:rPr>
          <w:bCs/>
          <w:sz w:val="28"/>
          <w:szCs w:val="28"/>
        </w:rPr>
        <w:fldChar w:fldCharType="begin"/>
      </w:r>
      <w:r w:rsidR="00DC1EFB" w:rsidRPr="00DC1EFB">
        <w:rPr>
          <w:bCs/>
          <w:sz w:val="28"/>
          <w:szCs w:val="28"/>
        </w:rPr>
        <w:instrText xml:space="preserve"> HYPERLINK "kodeks://link/d?nd=411718038&amp;point=mark=15N7O73000002E07FDU692DLCDJD06F1PDO0BE3U0S1AAP6HK282VKPO"\o"’’О гарантиях осуществления полномочий депутата, члена выборного органа местного самоуправления, выборного ...’’</w:instrText>
      </w:r>
    </w:p>
    <w:p w:rsidR="00DC1EFB" w:rsidRPr="00DC1EFB" w:rsidRDefault="00DC1EFB" w:rsidP="00DC1EFB">
      <w:pPr>
        <w:pStyle w:val="a3"/>
        <w:spacing w:line="276" w:lineRule="auto"/>
        <w:ind w:firstLine="709"/>
        <w:jc w:val="both"/>
        <w:rPr>
          <w:bCs/>
          <w:sz w:val="28"/>
          <w:szCs w:val="28"/>
        </w:rPr>
      </w:pPr>
      <w:r w:rsidRPr="00DC1EFB">
        <w:rPr>
          <w:bCs/>
          <w:sz w:val="28"/>
          <w:szCs w:val="28"/>
        </w:rPr>
        <w:instrText>Закон Ханты-Мансийского автономного округа - Югры от 28.12.2007 N 201-оз</w:instrText>
      </w:r>
    </w:p>
    <w:p w:rsidR="00DC1EFB" w:rsidRPr="00DC1EFB" w:rsidRDefault="00DC1EFB" w:rsidP="00DC1EFB">
      <w:pPr>
        <w:pStyle w:val="a3"/>
        <w:spacing w:line="276" w:lineRule="auto"/>
        <w:ind w:firstLine="709"/>
        <w:jc w:val="both"/>
        <w:rPr>
          <w:sz w:val="28"/>
          <w:szCs w:val="28"/>
        </w:rPr>
      </w:pPr>
      <w:r w:rsidRPr="00DC1EFB">
        <w:rPr>
          <w:bCs/>
          <w:sz w:val="28"/>
          <w:szCs w:val="28"/>
        </w:rPr>
        <w:instrText>Статус: действующая редакция"</w:instrText>
      </w:r>
      <w:r w:rsidRPr="00DC1EFB">
        <w:rPr>
          <w:bCs/>
          <w:sz w:val="28"/>
          <w:szCs w:val="28"/>
        </w:rPr>
        <w:fldChar w:fldCharType="separate"/>
      </w:r>
      <w:r w:rsidRPr="00DC1EFB">
        <w:rPr>
          <w:bCs/>
          <w:sz w:val="28"/>
          <w:szCs w:val="28"/>
        </w:rPr>
        <w:t>статью 2 Закона Ханты-Мансийс</w:t>
      </w:r>
      <w:r>
        <w:rPr>
          <w:bCs/>
          <w:sz w:val="28"/>
          <w:szCs w:val="28"/>
        </w:rPr>
        <w:t>кого автономного округа - Югры «</w:t>
      </w:r>
      <w:r w:rsidRPr="00DC1EFB">
        <w:rPr>
          <w:bCs/>
          <w:sz w:val="28"/>
          <w:szCs w:val="28"/>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DC1EFB">
        <w:rPr>
          <w:bCs/>
          <w:sz w:val="28"/>
          <w:szCs w:val="28"/>
        </w:rPr>
        <w:t>в</w:t>
      </w:r>
      <w:proofErr w:type="gramEnd"/>
      <w:r w:rsidRPr="00DC1EFB">
        <w:rPr>
          <w:bCs/>
          <w:sz w:val="28"/>
          <w:szCs w:val="28"/>
        </w:rPr>
        <w:t xml:space="preserve"> </w:t>
      </w:r>
      <w:proofErr w:type="gramStart"/>
      <w:r w:rsidRPr="00DC1EFB">
        <w:rPr>
          <w:bCs/>
          <w:sz w:val="28"/>
          <w:szCs w:val="28"/>
        </w:rPr>
        <w:t>Ханты-Мансийском</w:t>
      </w:r>
      <w:proofErr w:type="gramEnd"/>
      <w:r w:rsidRPr="00DC1EFB">
        <w:rPr>
          <w:bCs/>
          <w:sz w:val="28"/>
          <w:szCs w:val="28"/>
        </w:rPr>
        <w:t xml:space="preserve"> автономном округе </w:t>
      </w:r>
      <w:r>
        <w:rPr>
          <w:bCs/>
          <w:sz w:val="28"/>
          <w:szCs w:val="28"/>
        </w:rPr>
        <w:t>–</w:t>
      </w:r>
      <w:r w:rsidRPr="00DC1EFB">
        <w:rPr>
          <w:bCs/>
          <w:sz w:val="28"/>
          <w:szCs w:val="28"/>
        </w:rPr>
        <w:t xml:space="preserve"> Югре</w:t>
      </w:r>
      <w:r>
        <w:rPr>
          <w:bCs/>
          <w:sz w:val="28"/>
          <w:szCs w:val="28"/>
        </w:rPr>
        <w:t>»,</w:t>
      </w:r>
      <w:r w:rsidRPr="00DC1EFB">
        <w:rPr>
          <w:bCs/>
          <w:sz w:val="28"/>
          <w:szCs w:val="28"/>
        </w:rPr>
        <w:fldChar w:fldCharType="end"/>
      </w:r>
      <w:r>
        <w:rPr>
          <w:bCs/>
          <w:sz w:val="28"/>
          <w:szCs w:val="28"/>
        </w:rPr>
        <w:t xml:space="preserve"> </w:t>
      </w:r>
    </w:p>
    <w:p w:rsidR="00F31F99" w:rsidRDefault="00F31F99" w:rsidP="00DC1EFB">
      <w:pPr>
        <w:spacing w:line="276" w:lineRule="auto"/>
        <w:ind w:firstLine="567"/>
        <w:jc w:val="both"/>
        <w:rPr>
          <w:sz w:val="28"/>
          <w:szCs w:val="28"/>
        </w:rPr>
      </w:pPr>
    </w:p>
    <w:p w:rsidR="00440336" w:rsidRPr="00F31F99" w:rsidRDefault="00440336" w:rsidP="00F31F99">
      <w:pPr>
        <w:pStyle w:val="3"/>
        <w:spacing w:line="276" w:lineRule="auto"/>
        <w:jc w:val="center"/>
        <w:rPr>
          <w:b/>
          <w:sz w:val="28"/>
          <w:szCs w:val="28"/>
        </w:rPr>
      </w:pPr>
      <w:r w:rsidRPr="00F31F99">
        <w:rPr>
          <w:sz w:val="28"/>
          <w:szCs w:val="28"/>
        </w:rPr>
        <w:t xml:space="preserve">Совет поселения </w:t>
      </w:r>
      <w:r w:rsidRPr="00F31F99">
        <w:rPr>
          <w:b/>
          <w:sz w:val="28"/>
          <w:szCs w:val="28"/>
        </w:rPr>
        <w:t>РЕШИЛ:</w:t>
      </w:r>
    </w:p>
    <w:p w:rsidR="00440336" w:rsidRPr="00F31F99" w:rsidRDefault="00440336" w:rsidP="00F31F99">
      <w:pPr>
        <w:tabs>
          <w:tab w:val="left" w:pos="540"/>
        </w:tabs>
        <w:spacing w:line="276" w:lineRule="auto"/>
        <w:jc w:val="both"/>
        <w:rPr>
          <w:sz w:val="28"/>
          <w:szCs w:val="28"/>
        </w:rPr>
      </w:pPr>
      <w:r w:rsidRPr="00F31F99">
        <w:rPr>
          <w:sz w:val="28"/>
          <w:szCs w:val="28"/>
        </w:rPr>
        <w:tab/>
        <w:t xml:space="preserve"> 1. Внести изменения в устав сельского поселения Светлый, согласно приложению к настоящему решению.</w:t>
      </w:r>
    </w:p>
    <w:p w:rsidR="00440336" w:rsidRPr="00F31F99" w:rsidRDefault="00440336" w:rsidP="00F31F99">
      <w:pPr>
        <w:tabs>
          <w:tab w:val="left" w:pos="567"/>
        </w:tabs>
        <w:spacing w:line="276" w:lineRule="auto"/>
        <w:jc w:val="both"/>
        <w:rPr>
          <w:sz w:val="28"/>
          <w:szCs w:val="28"/>
        </w:rPr>
      </w:pPr>
      <w:r w:rsidRPr="00F31F99">
        <w:rPr>
          <w:sz w:val="28"/>
          <w:szCs w:val="28"/>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440336" w:rsidRPr="00F31F99" w:rsidRDefault="00440336" w:rsidP="00F31F99">
      <w:pPr>
        <w:tabs>
          <w:tab w:val="left" w:pos="567"/>
        </w:tabs>
        <w:spacing w:line="276" w:lineRule="auto"/>
        <w:jc w:val="both"/>
        <w:rPr>
          <w:sz w:val="28"/>
          <w:szCs w:val="28"/>
        </w:rPr>
      </w:pPr>
      <w:r w:rsidRPr="00F31F99">
        <w:rPr>
          <w:sz w:val="28"/>
          <w:szCs w:val="28"/>
        </w:rPr>
        <w:tab/>
      </w:r>
      <w:r w:rsidRPr="00F31F99">
        <w:rPr>
          <w:bCs/>
          <w:sz w:val="28"/>
          <w:szCs w:val="28"/>
        </w:rPr>
        <w:t xml:space="preserve">3. </w:t>
      </w:r>
      <w:proofErr w:type="gramStart"/>
      <w:r w:rsidRPr="00F31F99">
        <w:rPr>
          <w:bCs/>
          <w:sz w:val="28"/>
          <w:szCs w:val="28"/>
        </w:rPr>
        <w:t>Опубликовать</w:t>
      </w:r>
      <w:r w:rsidRPr="00F31F99">
        <w:rPr>
          <w:sz w:val="28"/>
          <w:szCs w:val="28"/>
        </w:rPr>
        <w:t xml:space="preserve">  настоящее решение в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w:t>
      </w:r>
      <w:r w:rsidRPr="00F31F99">
        <w:rPr>
          <w:sz w:val="28"/>
          <w:szCs w:val="28"/>
        </w:rPr>
        <w:lastRenderedPageBreak/>
        <w:t xml:space="preserve">Федерации по Ханты-Мансийскому автономному округу - Югре </w:t>
      </w:r>
      <w:r w:rsidR="009A1258" w:rsidRPr="00F31F99">
        <w:rPr>
          <w:sz w:val="28"/>
          <w:szCs w:val="28"/>
        </w:rPr>
        <w:t>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Ханты-Мансийского автономного округа-Югры и</w:t>
      </w:r>
      <w:r w:rsidRPr="00F31F99">
        <w:rPr>
          <w:sz w:val="28"/>
          <w:szCs w:val="28"/>
        </w:rPr>
        <w:t xml:space="preserve"> разместить на официальном сайте администрации сельского поселения Светлый.</w:t>
      </w:r>
      <w:proofErr w:type="gramEnd"/>
    </w:p>
    <w:p w:rsidR="00440336" w:rsidRPr="00F31F99" w:rsidRDefault="00440336" w:rsidP="00F31F99">
      <w:pPr>
        <w:tabs>
          <w:tab w:val="left" w:pos="567"/>
        </w:tabs>
        <w:spacing w:line="276" w:lineRule="auto"/>
        <w:jc w:val="both"/>
        <w:rPr>
          <w:sz w:val="28"/>
          <w:szCs w:val="28"/>
        </w:rPr>
      </w:pPr>
      <w:r w:rsidRPr="00F31F99">
        <w:rPr>
          <w:sz w:val="28"/>
          <w:szCs w:val="28"/>
        </w:rPr>
        <w:tab/>
        <w:t>4. Решение вступает в силу после его официального опубликования.</w:t>
      </w:r>
    </w:p>
    <w:p w:rsidR="00492CA2" w:rsidRPr="00F31F99" w:rsidRDefault="00492CA2" w:rsidP="00F31F99">
      <w:pPr>
        <w:tabs>
          <w:tab w:val="left" w:pos="567"/>
        </w:tabs>
        <w:spacing w:line="276" w:lineRule="auto"/>
        <w:jc w:val="both"/>
        <w:rPr>
          <w:sz w:val="28"/>
          <w:szCs w:val="28"/>
        </w:rPr>
      </w:pPr>
    </w:p>
    <w:p w:rsidR="00440336" w:rsidRPr="00B447DA" w:rsidRDefault="00440336" w:rsidP="00440336">
      <w:pPr>
        <w:tabs>
          <w:tab w:val="left" w:pos="567"/>
        </w:tabs>
        <w:jc w:val="both"/>
        <w:rPr>
          <w:sz w:val="28"/>
          <w:szCs w:val="28"/>
        </w:rPr>
      </w:pPr>
      <w:r>
        <w:rPr>
          <w:sz w:val="28"/>
          <w:szCs w:val="28"/>
        </w:rPr>
        <w:tab/>
      </w:r>
    </w:p>
    <w:p w:rsidR="00440336" w:rsidRDefault="00440336" w:rsidP="00440336">
      <w:pPr>
        <w:rPr>
          <w:sz w:val="28"/>
          <w:szCs w:val="28"/>
        </w:rPr>
      </w:pPr>
      <w:r>
        <w:rPr>
          <w:sz w:val="28"/>
          <w:szCs w:val="28"/>
        </w:rPr>
        <w:t>Председатель Совета поселения</w:t>
      </w:r>
    </w:p>
    <w:p w:rsidR="00440336" w:rsidRDefault="00440336" w:rsidP="00440336">
      <w:pPr>
        <w:rPr>
          <w:sz w:val="28"/>
          <w:szCs w:val="28"/>
        </w:rPr>
      </w:pPr>
      <w:r>
        <w:rPr>
          <w:sz w:val="28"/>
          <w:szCs w:val="28"/>
        </w:rPr>
        <w:t xml:space="preserve">Глава поселения                                                      Ф.К. </w:t>
      </w:r>
      <w:proofErr w:type="spellStart"/>
      <w:r>
        <w:rPr>
          <w:sz w:val="28"/>
          <w:szCs w:val="28"/>
        </w:rPr>
        <w:t>Шагимухаметов</w:t>
      </w:r>
      <w:proofErr w:type="spellEnd"/>
    </w:p>
    <w:p w:rsidR="005A66B0" w:rsidRDefault="005A66B0">
      <w:pPr>
        <w:spacing w:after="200" w:line="276" w:lineRule="auto"/>
        <w:rPr>
          <w:sz w:val="28"/>
          <w:szCs w:val="28"/>
        </w:rPr>
      </w:pPr>
      <w:r>
        <w:rPr>
          <w:sz w:val="28"/>
          <w:szCs w:val="28"/>
        </w:rPr>
        <w:br w:type="page"/>
      </w:r>
    </w:p>
    <w:p w:rsidR="00440336" w:rsidRDefault="00440336" w:rsidP="00440336">
      <w:pPr>
        <w:spacing w:line="276" w:lineRule="auto"/>
        <w:jc w:val="both"/>
        <w:rPr>
          <w:sz w:val="28"/>
          <w:szCs w:val="28"/>
        </w:rPr>
      </w:pPr>
    </w:p>
    <w:p w:rsidR="00440336" w:rsidRDefault="00440336" w:rsidP="00440336">
      <w:pPr>
        <w:spacing w:line="276" w:lineRule="auto"/>
        <w:ind w:firstLine="709"/>
        <w:jc w:val="right"/>
      </w:pPr>
      <w:r>
        <w:t xml:space="preserve">Приложение </w:t>
      </w:r>
    </w:p>
    <w:p w:rsidR="00440336" w:rsidRDefault="00440336" w:rsidP="00440336">
      <w:pPr>
        <w:spacing w:line="276" w:lineRule="auto"/>
        <w:ind w:firstLine="709"/>
        <w:jc w:val="right"/>
      </w:pPr>
      <w:r>
        <w:t>к решению Совета депутатов</w:t>
      </w:r>
    </w:p>
    <w:p w:rsidR="00440336" w:rsidRDefault="00440336" w:rsidP="00440336">
      <w:pPr>
        <w:spacing w:line="276" w:lineRule="auto"/>
        <w:ind w:firstLine="709"/>
        <w:jc w:val="right"/>
      </w:pPr>
      <w:r>
        <w:t xml:space="preserve">сельского поселения </w:t>
      </w:r>
      <w:proofErr w:type="gramStart"/>
      <w:r>
        <w:t>Светлый</w:t>
      </w:r>
      <w:proofErr w:type="gramEnd"/>
    </w:p>
    <w:p w:rsidR="00CF3551" w:rsidRDefault="00440336" w:rsidP="00440336">
      <w:pPr>
        <w:spacing w:line="276" w:lineRule="auto"/>
        <w:ind w:firstLine="709"/>
        <w:jc w:val="right"/>
      </w:pPr>
      <w:r>
        <w:t>от 00.00.202</w:t>
      </w:r>
      <w:r w:rsidR="003C6858">
        <w:t>3</w:t>
      </w:r>
      <w:r>
        <w:t xml:space="preserve"> №00</w:t>
      </w:r>
    </w:p>
    <w:p w:rsidR="00440336" w:rsidRDefault="00440336" w:rsidP="00440336">
      <w:pPr>
        <w:spacing w:line="276" w:lineRule="auto"/>
        <w:ind w:firstLine="709"/>
        <w:jc w:val="center"/>
        <w:rPr>
          <w:sz w:val="28"/>
          <w:szCs w:val="28"/>
        </w:rPr>
      </w:pPr>
    </w:p>
    <w:p w:rsidR="00440336" w:rsidRDefault="00440336" w:rsidP="00440336">
      <w:pPr>
        <w:spacing w:line="276" w:lineRule="auto"/>
        <w:ind w:firstLine="709"/>
        <w:jc w:val="center"/>
        <w:rPr>
          <w:sz w:val="28"/>
          <w:szCs w:val="28"/>
        </w:rPr>
      </w:pPr>
      <w:r>
        <w:rPr>
          <w:sz w:val="28"/>
          <w:szCs w:val="28"/>
        </w:rPr>
        <w:t>Изменения в устав сельского поселения Светлый</w:t>
      </w:r>
    </w:p>
    <w:p w:rsidR="00CF3551" w:rsidRPr="00677C95" w:rsidRDefault="00CF3551" w:rsidP="00677C95">
      <w:pPr>
        <w:pStyle w:val="a3"/>
        <w:spacing w:line="276" w:lineRule="auto"/>
        <w:ind w:firstLine="709"/>
        <w:jc w:val="both"/>
        <w:rPr>
          <w:sz w:val="28"/>
          <w:szCs w:val="28"/>
        </w:rPr>
      </w:pPr>
    </w:p>
    <w:p w:rsidR="003C6858" w:rsidRPr="00677C95" w:rsidRDefault="00EB4F4F" w:rsidP="00677C95">
      <w:pPr>
        <w:pStyle w:val="a3"/>
        <w:spacing w:line="276" w:lineRule="auto"/>
        <w:ind w:firstLine="709"/>
        <w:jc w:val="both"/>
        <w:rPr>
          <w:sz w:val="28"/>
          <w:szCs w:val="28"/>
        </w:rPr>
      </w:pPr>
      <w:r w:rsidRPr="00677C95">
        <w:rPr>
          <w:sz w:val="28"/>
          <w:szCs w:val="28"/>
        </w:rPr>
        <w:t xml:space="preserve">1. </w:t>
      </w:r>
      <w:r w:rsidR="003C6858" w:rsidRPr="00677C95">
        <w:rPr>
          <w:sz w:val="28"/>
          <w:szCs w:val="28"/>
        </w:rPr>
        <w:t>Ч</w:t>
      </w:r>
      <w:r w:rsidR="009A1258" w:rsidRPr="00677C95">
        <w:rPr>
          <w:sz w:val="28"/>
          <w:szCs w:val="28"/>
        </w:rPr>
        <w:t xml:space="preserve">асть </w:t>
      </w:r>
      <w:r w:rsidR="003C6858" w:rsidRPr="00677C95">
        <w:rPr>
          <w:sz w:val="28"/>
          <w:szCs w:val="28"/>
        </w:rPr>
        <w:t>1</w:t>
      </w:r>
      <w:r w:rsidR="009A1258" w:rsidRPr="00677C95">
        <w:rPr>
          <w:sz w:val="28"/>
          <w:szCs w:val="28"/>
        </w:rPr>
        <w:t xml:space="preserve"> статьи </w:t>
      </w:r>
      <w:r w:rsidR="003C6858" w:rsidRPr="00677C95">
        <w:rPr>
          <w:sz w:val="28"/>
          <w:szCs w:val="28"/>
        </w:rPr>
        <w:t xml:space="preserve">16 </w:t>
      </w:r>
      <w:r w:rsidR="009A1258" w:rsidRPr="00677C95">
        <w:rPr>
          <w:sz w:val="28"/>
          <w:szCs w:val="28"/>
        </w:rPr>
        <w:t>«</w:t>
      </w:r>
      <w:r w:rsidR="003C6858" w:rsidRPr="00677C95">
        <w:rPr>
          <w:sz w:val="28"/>
          <w:szCs w:val="28"/>
        </w:rPr>
        <w:t>Полномочия Совета поселения</w:t>
      </w:r>
      <w:r w:rsidR="009A1258" w:rsidRPr="00677C95">
        <w:rPr>
          <w:sz w:val="28"/>
          <w:szCs w:val="28"/>
        </w:rPr>
        <w:t xml:space="preserve">» </w:t>
      </w:r>
      <w:r w:rsidR="003C6858" w:rsidRPr="00677C95">
        <w:rPr>
          <w:sz w:val="28"/>
          <w:szCs w:val="28"/>
        </w:rPr>
        <w:t>дополнить пунктом 17 следующего содержания:</w:t>
      </w:r>
    </w:p>
    <w:p w:rsidR="003C6858" w:rsidRPr="00677C95" w:rsidRDefault="003C6858" w:rsidP="00677C95">
      <w:pPr>
        <w:pStyle w:val="a3"/>
        <w:spacing w:line="276" w:lineRule="auto"/>
        <w:ind w:firstLine="709"/>
        <w:jc w:val="both"/>
        <w:rPr>
          <w:sz w:val="28"/>
          <w:szCs w:val="28"/>
        </w:rPr>
      </w:pPr>
      <w:r w:rsidRPr="00677C95">
        <w:rPr>
          <w:sz w:val="28"/>
          <w:szCs w:val="28"/>
        </w:rPr>
        <w:t>«17)  определение размера и порядка выплаты денежного содержания лицу, замещающему муниципальную должность на постоянной основе</w:t>
      </w:r>
      <w:proofErr w:type="gramStart"/>
      <w:r w:rsidRPr="00677C95">
        <w:rPr>
          <w:sz w:val="28"/>
          <w:szCs w:val="28"/>
        </w:rPr>
        <w:t>.».</w:t>
      </w:r>
      <w:proofErr w:type="gramEnd"/>
    </w:p>
    <w:p w:rsidR="00D672A9" w:rsidRPr="00677C95" w:rsidRDefault="00F31F99" w:rsidP="00677C95">
      <w:pPr>
        <w:pStyle w:val="a3"/>
        <w:spacing w:line="276" w:lineRule="auto"/>
        <w:ind w:firstLine="709"/>
        <w:jc w:val="both"/>
        <w:rPr>
          <w:sz w:val="28"/>
          <w:szCs w:val="28"/>
        </w:rPr>
      </w:pPr>
      <w:r w:rsidRPr="00677C95">
        <w:rPr>
          <w:sz w:val="28"/>
          <w:szCs w:val="28"/>
        </w:rPr>
        <w:t>2.</w:t>
      </w:r>
      <w:r w:rsidR="00D672A9" w:rsidRPr="00677C95">
        <w:rPr>
          <w:sz w:val="28"/>
          <w:szCs w:val="28"/>
        </w:rPr>
        <w:t xml:space="preserve"> </w:t>
      </w:r>
      <w:r w:rsidR="00246F1A" w:rsidRPr="00677C95">
        <w:rPr>
          <w:sz w:val="28"/>
          <w:szCs w:val="28"/>
        </w:rPr>
        <w:t xml:space="preserve">В абзаце 2 части 2 статьи 19 «Досрочное прекращение полномочий депутата Совета поселения»  слова «руководителя высшего исполнительного органа государственной власти Ханты-Мансийского автономного округа-Югры» </w:t>
      </w:r>
      <w:proofErr w:type="gramStart"/>
      <w:r w:rsidR="00246F1A" w:rsidRPr="00677C95">
        <w:rPr>
          <w:sz w:val="28"/>
          <w:szCs w:val="28"/>
        </w:rPr>
        <w:t>заменить на слова</w:t>
      </w:r>
      <w:proofErr w:type="gramEnd"/>
      <w:r w:rsidR="00246F1A" w:rsidRPr="00677C95">
        <w:rPr>
          <w:sz w:val="28"/>
          <w:szCs w:val="28"/>
        </w:rPr>
        <w:t xml:space="preserve"> «Губернатора Ханты-Мансийского автономного округа-Югры».</w:t>
      </w:r>
    </w:p>
    <w:p w:rsidR="00246F1A" w:rsidRPr="00677C95" w:rsidRDefault="00246F1A" w:rsidP="00677C95">
      <w:pPr>
        <w:pStyle w:val="a3"/>
        <w:spacing w:line="276" w:lineRule="auto"/>
        <w:ind w:firstLine="709"/>
        <w:jc w:val="both"/>
        <w:rPr>
          <w:sz w:val="28"/>
          <w:szCs w:val="28"/>
        </w:rPr>
      </w:pPr>
      <w:r w:rsidRPr="00677C95">
        <w:rPr>
          <w:sz w:val="28"/>
          <w:szCs w:val="28"/>
        </w:rPr>
        <w:t>3. В статью 22 «Досрочное прекращение полномочий главы поселения» внести следующие изменения:</w:t>
      </w:r>
    </w:p>
    <w:p w:rsidR="00246F1A" w:rsidRPr="00677C95" w:rsidRDefault="00246F1A" w:rsidP="00677C95">
      <w:pPr>
        <w:pStyle w:val="a3"/>
        <w:spacing w:line="276" w:lineRule="auto"/>
        <w:ind w:firstLine="709"/>
        <w:jc w:val="both"/>
        <w:rPr>
          <w:sz w:val="28"/>
          <w:szCs w:val="28"/>
        </w:rPr>
      </w:pPr>
      <w:r w:rsidRPr="00677C95">
        <w:rPr>
          <w:sz w:val="28"/>
          <w:szCs w:val="28"/>
        </w:rPr>
        <w:t>3.1. Пункт 8 части 1 изложить в новой редакции:</w:t>
      </w:r>
    </w:p>
    <w:p w:rsidR="00246F1A" w:rsidRPr="00677C95" w:rsidRDefault="00246F1A" w:rsidP="00677C95">
      <w:pPr>
        <w:pStyle w:val="a3"/>
        <w:spacing w:line="276" w:lineRule="auto"/>
        <w:ind w:firstLine="709"/>
        <w:jc w:val="both"/>
        <w:rPr>
          <w:sz w:val="28"/>
          <w:szCs w:val="28"/>
        </w:rPr>
      </w:pPr>
      <w:proofErr w:type="gramStart"/>
      <w:r w:rsidRPr="00677C95">
        <w:rPr>
          <w:sz w:val="28"/>
          <w:szCs w:val="28"/>
        </w:rPr>
        <w:t>«8) прекращения гражданства Российской Федерации</w:t>
      </w:r>
      <w:r w:rsidRPr="00677C95">
        <w:rPr>
          <w:color w:val="008000"/>
          <w:sz w:val="28"/>
          <w:szCs w:val="28"/>
        </w:rPr>
        <w:t xml:space="preserve"> </w:t>
      </w:r>
      <w:r w:rsidRPr="00677C95">
        <w:rPr>
          <w:sz w:val="28"/>
          <w:szCs w:val="28"/>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77C9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77C95">
        <w:rPr>
          <w:sz w:val="28"/>
          <w:szCs w:val="28"/>
        </w:rPr>
        <w:t>;»</w:t>
      </w:r>
      <w:proofErr w:type="gramEnd"/>
      <w:r w:rsidRPr="00677C95">
        <w:rPr>
          <w:sz w:val="28"/>
          <w:szCs w:val="28"/>
        </w:rPr>
        <w:t>.</w:t>
      </w:r>
    </w:p>
    <w:p w:rsidR="00246F1A" w:rsidRPr="00677C95" w:rsidRDefault="00246F1A" w:rsidP="00677C95">
      <w:pPr>
        <w:pStyle w:val="a3"/>
        <w:spacing w:line="276" w:lineRule="auto"/>
        <w:ind w:firstLine="709"/>
        <w:jc w:val="both"/>
        <w:rPr>
          <w:sz w:val="28"/>
          <w:szCs w:val="28"/>
        </w:rPr>
      </w:pPr>
      <w:r w:rsidRPr="00677C95">
        <w:rPr>
          <w:sz w:val="28"/>
          <w:szCs w:val="28"/>
        </w:rPr>
        <w:t xml:space="preserve">3.2. В абзаце 2 части 2.1. слова «руководителя высшего исполнительного органа государственной власти Ханты-Мансийского автономного округа-Югры» </w:t>
      </w:r>
      <w:proofErr w:type="gramStart"/>
      <w:r w:rsidRPr="00677C95">
        <w:rPr>
          <w:sz w:val="28"/>
          <w:szCs w:val="28"/>
        </w:rPr>
        <w:t>заменить на слова</w:t>
      </w:r>
      <w:proofErr w:type="gramEnd"/>
      <w:r w:rsidRPr="00677C95">
        <w:rPr>
          <w:sz w:val="28"/>
          <w:szCs w:val="28"/>
        </w:rPr>
        <w:t xml:space="preserve"> «Губернатора Ханты-Мансийского автономного округа-Югры».</w:t>
      </w:r>
    </w:p>
    <w:p w:rsidR="00F01C82" w:rsidRPr="00677C95" w:rsidRDefault="00F01C82" w:rsidP="00677C95">
      <w:pPr>
        <w:pStyle w:val="a3"/>
        <w:spacing w:line="276" w:lineRule="auto"/>
        <w:ind w:firstLine="709"/>
        <w:jc w:val="both"/>
        <w:rPr>
          <w:sz w:val="28"/>
          <w:szCs w:val="28"/>
        </w:rPr>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677C95" w:rsidRDefault="00677C95" w:rsidP="00677C95">
      <w:pPr>
        <w:rPr>
          <w:sz w:val="28"/>
          <w:szCs w:val="28"/>
        </w:rPr>
      </w:pPr>
    </w:p>
    <w:p w:rsidR="00677C95" w:rsidRPr="00BF5D01" w:rsidRDefault="00677C95" w:rsidP="00677C95">
      <w:pPr>
        <w:jc w:val="right"/>
      </w:pPr>
      <w:r w:rsidRPr="00BF5D01">
        <w:t>Приложение 2</w:t>
      </w:r>
    </w:p>
    <w:p w:rsidR="00677C95" w:rsidRDefault="00677C95" w:rsidP="00677C95">
      <w:pPr>
        <w:jc w:val="right"/>
      </w:pPr>
      <w:r w:rsidRPr="00BF5D01">
        <w:t xml:space="preserve">к решению </w:t>
      </w:r>
      <w:r>
        <w:t>Совета депутатов</w:t>
      </w:r>
    </w:p>
    <w:p w:rsidR="00677C95" w:rsidRPr="00BF5D01" w:rsidRDefault="00677C95" w:rsidP="00677C95">
      <w:pPr>
        <w:jc w:val="right"/>
      </w:pPr>
      <w:r>
        <w:t xml:space="preserve">сельского поселения </w:t>
      </w:r>
      <w:proofErr w:type="gramStart"/>
      <w:r>
        <w:t>Светлый</w:t>
      </w:r>
      <w:proofErr w:type="gramEnd"/>
      <w:r w:rsidRPr="00BF5D01">
        <w:t xml:space="preserve"> </w:t>
      </w:r>
    </w:p>
    <w:p w:rsidR="00677C95" w:rsidRPr="00BF5D01" w:rsidRDefault="00677C95" w:rsidP="00677C95">
      <w:pPr>
        <w:jc w:val="right"/>
      </w:pPr>
      <w:r w:rsidRPr="00BF5D01">
        <w:t xml:space="preserve">от  </w:t>
      </w:r>
      <w:r>
        <w:t xml:space="preserve">00.00.2022 </w:t>
      </w:r>
      <w:r w:rsidRPr="0002314E">
        <w:t>№</w:t>
      </w:r>
      <w:r>
        <w:t>00</w:t>
      </w:r>
    </w:p>
    <w:p w:rsidR="00677C95" w:rsidRDefault="00677C95" w:rsidP="00677C95">
      <w:pPr>
        <w:jc w:val="right"/>
      </w:pPr>
    </w:p>
    <w:p w:rsidR="00677C95" w:rsidRPr="00BF5D01" w:rsidRDefault="00677C95" w:rsidP="00677C95">
      <w:pPr>
        <w:jc w:val="right"/>
        <w:rPr>
          <w:b/>
        </w:rPr>
      </w:pPr>
    </w:p>
    <w:p w:rsidR="00677C95" w:rsidRPr="00BF5D01" w:rsidRDefault="00677C95" w:rsidP="00677C95">
      <w:pPr>
        <w:jc w:val="center"/>
        <w:rPr>
          <w:b/>
          <w:sz w:val="28"/>
          <w:szCs w:val="28"/>
        </w:rPr>
      </w:pPr>
      <w:r w:rsidRPr="00BF5D01">
        <w:rPr>
          <w:b/>
          <w:sz w:val="28"/>
          <w:szCs w:val="28"/>
        </w:rPr>
        <w:t>Порядок</w:t>
      </w:r>
    </w:p>
    <w:p w:rsidR="00677C95" w:rsidRPr="00103C62" w:rsidRDefault="00677C95" w:rsidP="00677C95">
      <w:pPr>
        <w:jc w:val="center"/>
        <w:rPr>
          <w:b/>
          <w:sz w:val="28"/>
          <w:szCs w:val="28"/>
        </w:rPr>
      </w:pPr>
      <w:proofErr w:type="gramStart"/>
      <w:r w:rsidRPr="00BF5D01">
        <w:rPr>
          <w:b/>
          <w:sz w:val="28"/>
          <w:szCs w:val="28"/>
        </w:rPr>
        <w:t xml:space="preserve">учета предложений по проекту решения </w:t>
      </w:r>
      <w:r>
        <w:rPr>
          <w:b/>
          <w:sz w:val="28"/>
          <w:szCs w:val="28"/>
        </w:rPr>
        <w:t xml:space="preserve">Совета депутатов сельского поселения Светлый </w:t>
      </w:r>
      <w:r w:rsidRPr="00BF5D01">
        <w:rPr>
          <w:b/>
          <w:sz w:val="28"/>
          <w:szCs w:val="28"/>
        </w:rPr>
        <w:t xml:space="preserve">«О внесении изменений в устав </w:t>
      </w:r>
      <w:r>
        <w:rPr>
          <w:b/>
          <w:sz w:val="28"/>
          <w:szCs w:val="28"/>
        </w:rPr>
        <w:t xml:space="preserve">сельского поселения Светлый </w:t>
      </w:r>
      <w:r w:rsidRPr="00BF5D01">
        <w:rPr>
          <w:b/>
          <w:sz w:val="28"/>
          <w:szCs w:val="28"/>
        </w:rPr>
        <w:t>»и участия граждан в его обсуждении</w:t>
      </w:r>
      <w:proofErr w:type="gramEnd"/>
    </w:p>
    <w:p w:rsidR="00677C95" w:rsidRDefault="00677C95" w:rsidP="00677C95">
      <w:pPr>
        <w:spacing w:line="276" w:lineRule="auto"/>
        <w:ind w:firstLine="708"/>
        <w:jc w:val="both"/>
        <w:rPr>
          <w:sz w:val="28"/>
          <w:szCs w:val="28"/>
        </w:rPr>
      </w:pPr>
    </w:p>
    <w:p w:rsidR="00677C95" w:rsidRDefault="00677C95" w:rsidP="00677C95">
      <w:pPr>
        <w:spacing w:line="276" w:lineRule="auto"/>
        <w:ind w:firstLine="708"/>
        <w:jc w:val="both"/>
        <w:rPr>
          <w:sz w:val="28"/>
          <w:szCs w:val="28"/>
        </w:rPr>
      </w:pPr>
      <w:r>
        <w:rPr>
          <w:sz w:val="28"/>
          <w:szCs w:val="28"/>
        </w:rPr>
        <w:t>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27.03.2017 года № 191.</w:t>
      </w:r>
    </w:p>
    <w:p w:rsidR="00677C95" w:rsidRDefault="00677C95" w:rsidP="00677C95">
      <w:pPr>
        <w:spacing w:line="276" w:lineRule="auto"/>
        <w:ind w:firstLine="708"/>
        <w:jc w:val="both"/>
        <w:rPr>
          <w:sz w:val="28"/>
          <w:szCs w:val="28"/>
        </w:rPr>
      </w:pPr>
      <w:r>
        <w:rPr>
          <w:sz w:val="28"/>
          <w:szCs w:val="28"/>
        </w:rPr>
        <w:t>Участниками публичных слушаний по проекту решения Совета депутатов сельского поселения Светлый «О внесении изменений в устав сельского поселения Светлый» (далее – проект изменений в устав поселения) могут быть все заинтересованные жители п. Светлый, эксперты, представители органов местного самоуправления, общественных объединений и иные лица, принимающие участие в публичных слушаниях.</w:t>
      </w:r>
    </w:p>
    <w:p w:rsidR="00677C95" w:rsidRDefault="00677C95" w:rsidP="00677C95">
      <w:pPr>
        <w:spacing w:line="276" w:lineRule="auto"/>
        <w:ind w:firstLine="708"/>
        <w:jc w:val="both"/>
        <w:rPr>
          <w:sz w:val="28"/>
          <w:szCs w:val="28"/>
        </w:rPr>
      </w:pPr>
      <w:proofErr w:type="gramStart"/>
      <w:r>
        <w:rPr>
          <w:sz w:val="28"/>
          <w:szCs w:val="28"/>
        </w:rPr>
        <w:t xml:space="preserve">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w:t>
      </w:r>
      <w:r w:rsidRPr="00023ECD">
        <w:rPr>
          <w:sz w:val="28"/>
          <w:szCs w:val="28"/>
        </w:rPr>
        <w:t xml:space="preserve">публичных слушаний по проекту изменений в устав </w:t>
      </w:r>
      <w:r>
        <w:rPr>
          <w:sz w:val="28"/>
          <w:szCs w:val="28"/>
        </w:rPr>
        <w:t>поселения</w:t>
      </w:r>
      <w:r w:rsidRPr="00023ECD">
        <w:rPr>
          <w:sz w:val="28"/>
          <w:szCs w:val="28"/>
        </w:rPr>
        <w:t xml:space="preserve"> в течение 10 дней со дня официального опубликования (обнародования) информационного</w:t>
      </w:r>
      <w:r>
        <w:rPr>
          <w:sz w:val="28"/>
          <w:szCs w:val="28"/>
        </w:rPr>
        <w:t xml:space="preserve"> сообщения о проведении публичных слушаний.</w:t>
      </w:r>
      <w:proofErr w:type="gramEnd"/>
    </w:p>
    <w:p w:rsidR="00677C95" w:rsidRPr="0061388A" w:rsidRDefault="00677C95" w:rsidP="00677C95">
      <w:pPr>
        <w:spacing w:line="276" w:lineRule="auto"/>
        <w:ind w:firstLine="708"/>
        <w:jc w:val="both"/>
        <w:rPr>
          <w:sz w:val="28"/>
          <w:szCs w:val="28"/>
        </w:rPr>
      </w:pPr>
      <w:r>
        <w:rPr>
          <w:sz w:val="28"/>
          <w:szCs w:val="28"/>
        </w:rPr>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w:t>
      </w:r>
      <w:r w:rsidRPr="008B6350">
        <w:rPr>
          <w:sz w:val="28"/>
          <w:szCs w:val="28"/>
        </w:rPr>
        <w:t xml:space="preserve">по </w:t>
      </w:r>
      <w:r w:rsidRPr="008B6350">
        <w:rPr>
          <w:sz w:val="28"/>
        </w:rPr>
        <w:t>проведению публичных слушаний</w:t>
      </w:r>
      <w:r>
        <w:rPr>
          <w:sz w:val="28"/>
        </w:rPr>
        <w:t xml:space="preserve"> по адресу: </w:t>
      </w:r>
    </w:p>
    <w:p w:rsidR="00677C95" w:rsidRDefault="00677C95" w:rsidP="00677C95">
      <w:pPr>
        <w:pStyle w:val="a6"/>
        <w:widowControl/>
        <w:spacing w:line="276" w:lineRule="auto"/>
        <w:ind w:firstLine="0"/>
        <w:jc w:val="both"/>
        <w:rPr>
          <w:szCs w:val="28"/>
        </w:rPr>
      </w:pPr>
      <w:proofErr w:type="gramStart"/>
      <w:r w:rsidRPr="00BE1F35">
        <w:rPr>
          <w:szCs w:val="28"/>
        </w:rPr>
        <w:t>62814</w:t>
      </w:r>
      <w:r>
        <w:rPr>
          <w:szCs w:val="28"/>
        </w:rPr>
        <w:t>7,</w:t>
      </w:r>
      <w:r w:rsidRPr="00BE1F35">
        <w:rPr>
          <w:szCs w:val="28"/>
        </w:rPr>
        <w:t xml:space="preserve"> Ханты-М</w:t>
      </w:r>
      <w:r>
        <w:rPr>
          <w:szCs w:val="28"/>
        </w:rPr>
        <w:t>ансийский автономный округ – Югра,</w:t>
      </w:r>
      <w:r w:rsidRPr="00BE1F35">
        <w:rPr>
          <w:szCs w:val="28"/>
        </w:rPr>
        <w:t xml:space="preserve"> </w:t>
      </w:r>
      <w:r>
        <w:rPr>
          <w:szCs w:val="28"/>
        </w:rPr>
        <w:t>Березовский район, п. Светлый,</w:t>
      </w:r>
      <w:r w:rsidRPr="00BE1F35">
        <w:rPr>
          <w:szCs w:val="28"/>
        </w:rPr>
        <w:t xml:space="preserve"> ул. </w:t>
      </w:r>
      <w:r>
        <w:rPr>
          <w:szCs w:val="28"/>
        </w:rPr>
        <w:t>Набережная</w:t>
      </w:r>
      <w:r w:rsidRPr="00BE1F35">
        <w:rPr>
          <w:szCs w:val="28"/>
        </w:rPr>
        <w:t xml:space="preserve">, </w:t>
      </w:r>
      <w:r>
        <w:rPr>
          <w:szCs w:val="28"/>
        </w:rPr>
        <w:t xml:space="preserve">10  или по электронной почте: </w:t>
      </w:r>
      <w:hyperlink r:id="rId8" w:history="1">
        <w:r w:rsidRPr="0039669B">
          <w:rPr>
            <w:rStyle w:val="a5"/>
            <w:szCs w:val="28"/>
            <w:lang w:val="en-US"/>
          </w:rPr>
          <w:t>ad</w:t>
        </w:r>
        <w:r w:rsidRPr="0039669B">
          <w:rPr>
            <w:rStyle w:val="a5"/>
            <w:szCs w:val="28"/>
          </w:rPr>
          <w:t>_</w:t>
        </w:r>
        <w:r w:rsidRPr="0039669B">
          <w:rPr>
            <w:rStyle w:val="a5"/>
            <w:szCs w:val="28"/>
            <w:lang w:val="en-US"/>
          </w:rPr>
          <w:t>punga</w:t>
        </w:r>
        <w:r w:rsidRPr="0039669B">
          <w:rPr>
            <w:rStyle w:val="a5"/>
            <w:szCs w:val="28"/>
          </w:rPr>
          <w:t>@</w:t>
        </w:r>
        <w:r w:rsidRPr="0039669B">
          <w:rPr>
            <w:rStyle w:val="a5"/>
            <w:szCs w:val="28"/>
            <w:lang w:val="en-US"/>
          </w:rPr>
          <w:t>mail</w:t>
        </w:r>
        <w:r w:rsidRPr="00103C62">
          <w:rPr>
            <w:rStyle w:val="a5"/>
            <w:szCs w:val="28"/>
          </w:rPr>
          <w:t>.</w:t>
        </w:r>
        <w:proofErr w:type="spellStart"/>
        <w:r w:rsidRPr="0039669B">
          <w:rPr>
            <w:rStyle w:val="a5"/>
            <w:szCs w:val="28"/>
            <w:lang w:val="en-US"/>
          </w:rPr>
          <w:t>ru</w:t>
        </w:r>
        <w:proofErr w:type="spellEnd"/>
      </w:hyperlink>
      <w:r w:rsidRPr="00103C62">
        <w:rPr>
          <w:szCs w:val="28"/>
        </w:rPr>
        <w:t xml:space="preserve"> </w:t>
      </w:r>
      <w:r>
        <w:rPr>
          <w:szCs w:val="28"/>
        </w:rPr>
        <w:t xml:space="preserve">с указанием фамилии, имени, отчества (последнее – при наличии), даты рождения, адреса места жительства и контактного телефона </w:t>
      </w:r>
      <w:r w:rsidRPr="00A0381F">
        <w:rPr>
          <w:szCs w:val="28"/>
        </w:rPr>
        <w:t xml:space="preserve">жителя </w:t>
      </w:r>
      <w:r>
        <w:rPr>
          <w:szCs w:val="28"/>
        </w:rPr>
        <w:t>п. Светлый</w:t>
      </w:r>
      <w:r w:rsidRPr="00A0381F">
        <w:rPr>
          <w:szCs w:val="28"/>
        </w:rPr>
        <w:t>,</w:t>
      </w:r>
      <w:r>
        <w:rPr>
          <w:szCs w:val="28"/>
        </w:rPr>
        <w:t xml:space="preserve"> внесшего предложения по обсуждаемому проекту.</w:t>
      </w:r>
      <w:proofErr w:type="gramEnd"/>
    </w:p>
    <w:p w:rsidR="00677C95" w:rsidRDefault="00677C95" w:rsidP="00677C95">
      <w:pPr>
        <w:pStyle w:val="a6"/>
        <w:widowControl/>
        <w:spacing w:line="276" w:lineRule="auto"/>
        <w:ind w:firstLine="0"/>
        <w:jc w:val="both"/>
        <w:rPr>
          <w:szCs w:val="28"/>
        </w:rPr>
      </w:pPr>
      <w:r>
        <w:rPr>
          <w:szCs w:val="28"/>
        </w:rPr>
        <w:tab/>
        <w:t>Контактный телефон организационного комитета по проведению публичных слушаний 58-6-23.</w:t>
      </w:r>
    </w:p>
    <w:p w:rsidR="00677C95" w:rsidRPr="00125767" w:rsidRDefault="00677C95" w:rsidP="00677C95">
      <w:pPr>
        <w:pStyle w:val="a6"/>
        <w:widowControl/>
        <w:spacing w:line="276" w:lineRule="auto"/>
        <w:ind w:firstLine="0"/>
        <w:jc w:val="both"/>
        <w:rPr>
          <w:szCs w:val="28"/>
        </w:rPr>
      </w:pPr>
      <w:r>
        <w:rPr>
          <w:szCs w:val="28"/>
        </w:rPr>
        <w:tab/>
        <w:t>Публичные слушания по проекту изменений в устав поселения состоятся 11.01.2023 в 18 часов 05 минут по адресу: п. Светлый</w:t>
      </w:r>
      <w:r w:rsidRPr="00125767">
        <w:rPr>
          <w:szCs w:val="28"/>
        </w:rPr>
        <w:t xml:space="preserve">, улица </w:t>
      </w:r>
      <w:r>
        <w:rPr>
          <w:szCs w:val="28"/>
        </w:rPr>
        <w:t>Набережная, дом 10, зал заседаний (2 этаж).</w:t>
      </w:r>
    </w:p>
    <w:p w:rsidR="00677C95" w:rsidRDefault="00677C95" w:rsidP="00677C95">
      <w:pPr>
        <w:spacing w:line="276" w:lineRule="auto"/>
        <w:jc w:val="both"/>
        <w:rPr>
          <w:sz w:val="28"/>
          <w:szCs w:val="28"/>
        </w:rPr>
      </w:pPr>
      <w:r w:rsidRPr="00FB4208">
        <w:rPr>
          <w:sz w:val="28"/>
          <w:szCs w:val="28"/>
        </w:rPr>
        <w:tab/>
        <w:t>За один час до начала и на всем протяжении публичных слушаний</w:t>
      </w:r>
      <w:r>
        <w:rPr>
          <w:sz w:val="28"/>
          <w:szCs w:val="28"/>
        </w:rPr>
        <w:t xml:space="preserve"> организационный комитет по проведению публичных слушаний регистрирует участников публичных слушаний с указанием фамилии, имени, </w:t>
      </w:r>
      <w:r>
        <w:rPr>
          <w:sz w:val="28"/>
          <w:szCs w:val="28"/>
        </w:rPr>
        <w:lastRenderedPageBreak/>
        <w:t>отчества, адрес места жительства, контактного телефона участника публичных слушаний.</w:t>
      </w:r>
    </w:p>
    <w:p w:rsidR="00677C95" w:rsidRDefault="00677C95" w:rsidP="00677C95">
      <w:pPr>
        <w:spacing w:line="276" w:lineRule="auto"/>
        <w:jc w:val="both"/>
        <w:rPr>
          <w:sz w:val="28"/>
          <w:szCs w:val="28"/>
        </w:rPr>
      </w:pPr>
      <w:r>
        <w:rPr>
          <w:sz w:val="28"/>
          <w:szCs w:val="28"/>
        </w:rPr>
        <w:tab/>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677C95" w:rsidRDefault="00677C95" w:rsidP="00677C95">
      <w:pPr>
        <w:spacing w:line="276" w:lineRule="auto"/>
        <w:jc w:val="both"/>
        <w:rPr>
          <w:sz w:val="28"/>
          <w:szCs w:val="28"/>
        </w:rPr>
      </w:pPr>
      <w:r>
        <w:rPr>
          <w:sz w:val="28"/>
          <w:szCs w:val="28"/>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677C95" w:rsidRDefault="00677C95" w:rsidP="00677C95">
      <w:pPr>
        <w:spacing w:line="276" w:lineRule="auto"/>
        <w:jc w:val="both"/>
        <w:rPr>
          <w:sz w:val="28"/>
          <w:szCs w:val="28"/>
        </w:rPr>
      </w:pPr>
      <w:r>
        <w:rPr>
          <w:sz w:val="28"/>
          <w:szCs w:val="28"/>
        </w:rPr>
        <w:tab/>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677C95" w:rsidRDefault="00677C95" w:rsidP="00677C95">
      <w:pPr>
        <w:spacing w:line="276" w:lineRule="auto"/>
        <w:jc w:val="both"/>
        <w:rPr>
          <w:sz w:val="28"/>
          <w:szCs w:val="28"/>
        </w:rPr>
      </w:pPr>
      <w:r>
        <w:rPr>
          <w:sz w:val="28"/>
          <w:szCs w:val="28"/>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677C95" w:rsidRDefault="00677C95" w:rsidP="00677C95">
      <w:pPr>
        <w:spacing w:line="276" w:lineRule="auto"/>
        <w:jc w:val="both"/>
        <w:rPr>
          <w:sz w:val="28"/>
          <w:szCs w:val="28"/>
        </w:rPr>
      </w:pPr>
      <w:r>
        <w:rPr>
          <w:sz w:val="28"/>
          <w:szCs w:val="28"/>
        </w:rPr>
        <w:tab/>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677C95" w:rsidRDefault="00677C95" w:rsidP="00677C95">
      <w:pPr>
        <w:spacing w:line="276" w:lineRule="auto"/>
        <w:jc w:val="both"/>
        <w:rPr>
          <w:sz w:val="28"/>
          <w:szCs w:val="28"/>
        </w:rPr>
      </w:pPr>
      <w:r>
        <w:rPr>
          <w:sz w:val="28"/>
          <w:szCs w:val="28"/>
        </w:rPr>
        <w:tab/>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администрации сельского поселения Светлый  в информационно-телекоммуникационной сети «Интернет».</w:t>
      </w:r>
    </w:p>
    <w:p w:rsidR="00677C95" w:rsidRDefault="00677C95" w:rsidP="00677C95">
      <w:pPr>
        <w:spacing w:line="276" w:lineRule="auto"/>
        <w:jc w:val="right"/>
      </w:pPr>
    </w:p>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Pr="00BE40D3" w:rsidRDefault="00677C95" w:rsidP="00677C95">
      <w:pPr>
        <w:jc w:val="right"/>
      </w:pPr>
      <w:r w:rsidRPr="00BE40D3">
        <w:t>Приложение 3</w:t>
      </w:r>
    </w:p>
    <w:p w:rsidR="00677C95" w:rsidRDefault="00677C95" w:rsidP="00677C95">
      <w:pPr>
        <w:jc w:val="right"/>
      </w:pPr>
      <w:r w:rsidRPr="00BE40D3">
        <w:t xml:space="preserve">к решению </w:t>
      </w:r>
      <w:r>
        <w:t>Совета депутатов</w:t>
      </w:r>
    </w:p>
    <w:p w:rsidR="00677C95" w:rsidRPr="00BE40D3" w:rsidRDefault="00677C95" w:rsidP="00677C95">
      <w:pPr>
        <w:jc w:val="right"/>
      </w:pPr>
      <w:r>
        <w:t xml:space="preserve">сельского поселения </w:t>
      </w:r>
      <w:proofErr w:type="gramStart"/>
      <w:r>
        <w:t>Светлый</w:t>
      </w:r>
      <w:proofErr w:type="gramEnd"/>
      <w:r w:rsidRPr="00BE40D3">
        <w:t xml:space="preserve"> </w:t>
      </w:r>
    </w:p>
    <w:p w:rsidR="00677C95" w:rsidRPr="00BE40D3" w:rsidRDefault="00677C95" w:rsidP="00677C95">
      <w:pPr>
        <w:jc w:val="right"/>
      </w:pPr>
      <w:r>
        <w:t>от 00.00.2022</w:t>
      </w:r>
      <w:r w:rsidRPr="00BE40D3">
        <w:t xml:space="preserve"> года № </w:t>
      </w:r>
      <w:r>
        <w:t>00</w:t>
      </w:r>
    </w:p>
    <w:p w:rsidR="00677C95" w:rsidRDefault="00677C95" w:rsidP="00677C95">
      <w:pPr>
        <w:jc w:val="right"/>
        <w:rPr>
          <w:sz w:val="28"/>
          <w:szCs w:val="28"/>
        </w:rPr>
      </w:pPr>
    </w:p>
    <w:p w:rsidR="00677C95" w:rsidRDefault="00677C95" w:rsidP="00677C95">
      <w:pPr>
        <w:jc w:val="right"/>
        <w:rPr>
          <w:sz w:val="28"/>
          <w:szCs w:val="28"/>
        </w:rPr>
      </w:pPr>
    </w:p>
    <w:p w:rsidR="00677C95" w:rsidRPr="00BE40D3" w:rsidRDefault="00677C95" w:rsidP="00677C95">
      <w:pPr>
        <w:jc w:val="center"/>
        <w:rPr>
          <w:b/>
          <w:sz w:val="28"/>
          <w:szCs w:val="28"/>
        </w:rPr>
      </w:pPr>
      <w:r w:rsidRPr="00BE40D3">
        <w:rPr>
          <w:b/>
          <w:sz w:val="28"/>
          <w:szCs w:val="28"/>
        </w:rPr>
        <w:t xml:space="preserve">Состав организационного комитета </w:t>
      </w:r>
    </w:p>
    <w:p w:rsidR="00677C95" w:rsidRDefault="00677C95" w:rsidP="00677C95">
      <w:pPr>
        <w:jc w:val="center"/>
        <w:rPr>
          <w:b/>
          <w:sz w:val="28"/>
          <w:szCs w:val="28"/>
        </w:rPr>
      </w:pPr>
      <w:proofErr w:type="gramStart"/>
      <w:r w:rsidRPr="00BE40D3">
        <w:rPr>
          <w:b/>
          <w:sz w:val="28"/>
          <w:szCs w:val="28"/>
        </w:rPr>
        <w:t xml:space="preserve">по проведению публичных слушаний по проекту решения </w:t>
      </w:r>
      <w:r>
        <w:rPr>
          <w:b/>
          <w:sz w:val="28"/>
          <w:szCs w:val="28"/>
        </w:rPr>
        <w:t>Совета депутатов сельского поселения Светлый</w:t>
      </w:r>
      <w:r w:rsidRPr="00BE40D3">
        <w:rPr>
          <w:b/>
          <w:sz w:val="28"/>
          <w:szCs w:val="28"/>
        </w:rPr>
        <w:t xml:space="preserve"> «</w:t>
      </w:r>
      <w:r>
        <w:rPr>
          <w:b/>
          <w:sz w:val="28"/>
          <w:szCs w:val="28"/>
        </w:rPr>
        <w:t>О внесении изменений в устав</w:t>
      </w:r>
      <w:proofErr w:type="gramEnd"/>
    </w:p>
    <w:p w:rsidR="00677C95" w:rsidRPr="00BE40D3" w:rsidRDefault="00677C95" w:rsidP="00677C95">
      <w:pPr>
        <w:jc w:val="center"/>
        <w:rPr>
          <w:b/>
          <w:sz w:val="28"/>
          <w:szCs w:val="28"/>
        </w:rPr>
      </w:pPr>
      <w:r>
        <w:rPr>
          <w:b/>
          <w:sz w:val="28"/>
          <w:szCs w:val="28"/>
        </w:rPr>
        <w:t xml:space="preserve">сельского поселения </w:t>
      </w:r>
      <w:proofErr w:type="gramStart"/>
      <w:r>
        <w:rPr>
          <w:b/>
          <w:sz w:val="28"/>
          <w:szCs w:val="28"/>
        </w:rPr>
        <w:t>Светлый</w:t>
      </w:r>
      <w:proofErr w:type="gramEnd"/>
      <w:r w:rsidRPr="00BE40D3">
        <w:rPr>
          <w:b/>
          <w:sz w:val="28"/>
          <w:szCs w:val="28"/>
        </w:rPr>
        <w:t>»</w:t>
      </w:r>
    </w:p>
    <w:p w:rsidR="00677C95" w:rsidRDefault="00677C95" w:rsidP="00677C9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8"/>
        <w:gridCol w:w="6142"/>
      </w:tblGrid>
      <w:tr w:rsidR="00677C95" w:rsidRPr="00BE40D3" w:rsidTr="00213EDA">
        <w:tc>
          <w:tcPr>
            <w:tcW w:w="2628" w:type="dxa"/>
            <w:shd w:val="clear" w:color="auto" w:fill="auto"/>
          </w:tcPr>
          <w:p w:rsidR="00677C95" w:rsidRDefault="00677C95" w:rsidP="00213EDA">
            <w:pPr>
              <w:jc w:val="center"/>
              <w:rPr>
                <w:sz w:val="28"/>
                <w:szCs w:val="28"/>
              </w:rPr>
            </w:pPr>
            <w:r>
              <w:rPr>
                <w:sz w:val="28"/>
                <w:szCs w:val="28"/>
              </w:rPr>
              <w:t xml:space="preserve">Ф.К. </w:t>
            </w:r>
            <w:proofErr w:type="spellStart"/>
            <w:r>
              <w:rPr>
                <w:sz w:val="28"/>
                <w:szCs w:val="28"/>
              </w:rPr>
              <w:t>Шагимухаметов</w:t>
            </w:r>
            <w:proofErr w:type="spellEnd"/>
          </w:p>
          <w:p w:rsidR="00677C95" w:rsidRPr="00BE40D3" w:rsidRDefault="00677C95" w:rsidP="00213EDA">
            <w:pPr>
              <w:jc w:val="center"/>
              <w:rPr>
                <w:sz w:val="28"/>
                <w:szCs w:val="28"/>
              </w:rPr>
            </w:pPr>
          </w:p>
        </w:tc>
        <w:tc>
          <w:tcPr>
            <w:tcW w:w="698" w:type="dxa"/>
            <w:shd w:val="clear" w:color="auto" w:fill="auto"/>
          </w:tcPr>
          <w:p w:rsidR="00677C95" w:rsidRPr="00BE40D3" w:rsidRDefault="00677C95" w:rsidP="00213EDA">
            <w:pPr>
              <w:jc w:val="center"/>
              <w:rPr>
                <w:sz w:val="28"/>
                <w:szCs w:val="28"/>
              </w:rPr>
            </w:pPr>
            <w:r w:rsidRPr="00BE40D3">
              <w:rPr>
                <w:sz w:val="28"/>
                <w:szCs w:val="28"/>
              </w:rPr>
              <w:t>-</w:t>
            </w:r>
          </w:p>
        </w:tc>
        <w:tc>
          <w:tcPr>
            <w:tcW w:w="6142" w:type="dxa"/>
            <w:shd w:val="clear" w:color="auto" w:fill="auto"/>
          </w:tcPr>
          <w:p w:rsidR="00677C95" w:rsidRPr="00BE40D3" w:rsidRDefault="00677C95" w:rsidP="00213EDA">
            <w:pPr>
              <w:rPr>
                <w:sz w:val="28"/>
                <w:szCs w:val="28"/>
              </w:rPr>
            </w:pPr>
            <w:r>
              <w:rPr>
                <w:sz w:val="28"/>
                <w:szCs w:val="28"/>
              </w:rPr>
              <w:t>глава поселения</w:t>
            </w:r>
          </w:p>
        </w:tc>
      </w:tr>
      <w:tr w:rsidR="00677C95" w:rsidRPr="00BE40D3" w:rsidTr="00213EDA">
        <w:tc>
          <w:tcPr>
            <w:tcW w:w="2628" w:type="dxa"/>
            <w:shd w:val="clear" w:color="auto" w:fill="auto"/>
          </w:tcPr>
          <w:p w:rsidR="00677C95" w:rsidRPr="00BE40D3" w:rsidRDefault="00677C95" w:rsidP="00213EDA">
            <w:pPr>
              <w:jc w:val="center"/>
              <w:rPr>
                <w:sz w:val="28"/>
                <w:szCs w:val="28"/>
              </w:rPr>
            </w:pPr>
            <w:r>
              <w:rPr>
                <w:sz w:val="28"/>
                <w:szCs w:val="28"/>
              </w:rPr>
              <w:t xml:space="preserve">Е.Н. </w:t>
            </w:r>
            <w:proofErr w:type="spellStart"/>
            <w:r>
              <w:rPr>
                <w:sz w:val="28"/>
                <w:szCs w:val="28"/>
              </w:rPr>
              <w:t>Витовская</w:t>
            </w:r>
            <w:proofErr w:type="spellEnd"/>
          </w:p>
        </w:tc>
        <w:tc>
          <w:tcPr>
            <w:tcW w:w="698" w:type="dxa"/>
            <w:shd w:val="clear" w:color="auto" w:fill="auto"/>
          </w:tcPr>
          <w:p w:rsidR="00677C95" w:rsidRPr="00BE40D3" w:rsidRDefault="00677C95" w:rsidP="00213EDA">
            <w:pPr>
              <w:jc w:val="center"/>
              <w:rPr>
                <w:sz w:val="28"/>
                <w:szCs w:val="28"/>
              </w:rPr>
            </w:pPr>
            <w:r w:rsidRPr="00BE40D3">
              <w:rPr>
                <w:sz w:val="28"/>
                <w:szCs w:val="28"/>
              </w:rPr>
              <w:t>-</w:t>
            </w:r>
          </w:p>
        </w:tc>
        <w:tc>
          <w:tcPr>
            <w:tcW w:w="6142" w:type="dxa"/>
            <w:shd w:val="clear" w:color="auto" w:fill="auto"/>
          </w:tcPr>
          <w:p w:rsidR="00677C95" w:rsidRDefault="00677C95" w:rsidP="00213EDA">
            <w:pPr>
              <w:rPr>
                <w:sz w:val="28"/>
                <w:szCs w:val="28"/>
              </w:rPr>
            </w:pPr>
            <w:r>
              <w:rPr>
                <w:sz w:val="28"/>
                <w:szCs w:val="28"/>
              </w:rPr>
              <w:t>Главный специалист администрации</w:t>
            </w:r>
          </w:p>
          <w:p w:rsidR="00677C95" w:rsidRPr="00BE40D3" w:rsidRDefault="00677C95" w:rsidP="00213EDA">
            <w:pPr>
              <w:rPr>
                <w:sz w:val="28"/>
                <w:szCs w:val="28"/>
              </w:rPr>
            </w:pPr>
          </w:p>
        </w:tc>
      </w:tr>
      <w:tr w:rsidR="00677C95" w:rsidRPr="00BE40D3" w:rsidTr="00213EDA">
        <w:tc>
          <w:tcPr>
            <w:tcW w:w="2628" w:type="dxa"/>
            <w:shd w:val="clear" w:color="auto" w:fill="auto"/>
          </w:tcPr>
          <w:p w:rsidR="00677C95" w:rsidRPr="00BE40D3" w:rsidRDefault="00677C95" w:rsidP="00213EDA">
            <w:pPr>
              <w:jc w:val="center"/>
              <w:rPr>
                <w:sz w:val="28"/>
                <w:szCs w:val="28"/>
              </w:rPr>
            </w:pPr>
            <w:r>
              <w:rPr>
                <w:sz w:val="28"/>
                <w:szCs w:val="28"/>
              </w:rPr>
              <w:t xml:space="preserve">Н.М. </w:t>
            </w:r>
            <w:proofErr w:type="spellStart"/>
            <w:r>
              <w:rPr>
                <w:sz w:val="28"/>
                <w:szCs w:val="28"/>
              </w:rPr>
              <w:t>Лапикова</w:t>
            </w:r>
            <w:proofErr w:type="spellEnd"/>
          </w:p>
        </w:tc>
        <w:tc>
          <w:tcPr>
            <w:tcW w:w="698" w:type="dxa"/>
            <w:shd w:val="clear" w:color="auto" w:fill="auto"/>
          </w:tcPr>
          <w:p w:rsidR="00677C95" w:rsidRPr="00BE40D3" w:rsidRDefault="00677C95" w:rsidP="00213EDA">
            <w:pPr>
              <w:jc w:val="center"/>
              <w:rPr>
                <w:sz w:val="28"/>
                <w:szCs w:val="28"/>
              </w:rPr>
            </w:pPr>
            <w:r w:rsidRPr="00BE40D3">
              <w:rPr>
                <w:sz w:val="28"/>
                <w:szCs w:val="28"/>
              </w:rPr>
              <w:t>-</w:t>
            </w:r>
          </w:p>
        </w:tc>
        <w:tc>
          <w:tcPr>
            <w:tcW w:w="6142" w:type="dxa"/>
            <w:shd w:val="clear" w:color="auto" w:fill="auto"/>
          </w:tcPr>
          <w:p w:rsidR="00677C95" w:rsidRPr="00BE40D3" w:rsidRDefault="00677C95" w:rsidP="00213EDA">
            <w:pPr>
              <w:rPr>
                <w:sz w:val="28"/>
                <w:szCs w:val="28"/>
              </w:rPr>
            </w:pPr>
            <w:r>
              <w:rPr>
                <w:sz w:val="28"/>
                <w:szCs w:val="28"/>
              </w:rPr>
              <w:t>Депутат Совета депутатов сельского поселения Светлый</w:t>
            </w:r>
          </w:p>
        </w:tc>
      </w:tr>
      <w:tr w:rsidR="00677C95" w:rsidRPr="00BE40D3" w:rsidTr="00213EDA">
        <w:tc>
          <w:tcPr>
            <w:tcW w:w="2628" w:type="dxa"/>
            <w:shd w:val="clear" w:color="auto" w:fill="auto"/>
          </w:tcPr>
          <w:p w:rsidR="00677C95" w:rsidRPr="00BE40D3" w:rsidRDefault="00677C95" w:rsidP="00213EDA">
            <w:pPr>
              <w:jc w:val="center"/>
              <w:rPr>
                <w:sz w:val="28"/>
                <w:szCs w:val="28"/>
              </w:rPr>
            </w:pPr>
            <w:r>
              <w:rPr>
                <w:sz w:val="28"/>
                <w:szCs w:val="28"/>
              </w:rPr>
              <w:t>Н.В. Владимирова</w:t>
            </w:r>
          </w:p>
        </w:tc>
        <w:tc>
          <w:tcPr>
            <w:tcW w:w="698" w:type="dxa"/>
            <w:shd w:val="clear" w:color="auto" w:fill="auto"/>
          </w:tcPr>
          <w:p w:rsidR="00677C95" w:rsidRPr="00BE40D3" w:rsidRDefault="00677C95" w:rsidP="00213EDA">
            <w:pPr>
              <w:jc w:val="center"/>
              <w:rPr>
                <w:sz w:val="28"/>
                <w:szCs w:val="28"/>
              </w:rPr>
            </w:pPr>
            <w:r w:rsidRPr="00BE40D3">
              <w:rPr>
                <w:sz w:val="28"/>
                <w:szCs w:val="28"/>
              </w:rPr>
              <w:t>-</w:t>
            </w:r>
          </w:p>
        </w:tc>
        <w:tc>
          <w:tcPr>
            <w:tcW w:w="6142" w:type="dxa"/>
            <w:shd w:val="clear" w:color="auto" w:fill="auto"/>
          </w:tcPr>
          <w:p w:rsidR="00677C95" w:rsidRDefault="00677C95" w:rsidP="00213EDA">
            <w:pPr>
              <w:rPr>
                <w:sz w:val="28"/>
                <w:szCs w:val="28"/>
              </w:rPr>
            </w:pPr>
            <w:r>
              <w:rPr>
                <w:sz w:val="28"/>
                <w:szCs w:val="28"/>
              </w:rPr>
              <w:t>Депутат Совета депутатов сельского поселения Светлый</w:t>
            </w:r>
          </w:p>
          <w:p w:rsidR="00677C95" w:rsidRPr="00BE40D3" w:rsidRDefault="00677C95" w:rsidP="00213EDA">
            <w:pPr>
              <w:rPr>
                <w:sz w:val="28"/>
                <w:szCs w:val="28"/>
              </w:rPr>
            </w:pPr>
            <w:r w:rsidRPr="00BE40D3">
              <w:rPr>
                <w:sz w:val="28"/>
                <w:szCs w:val="28"/>
              </w:rPr>
              <w:t xml:space="preserve"> </w:t>
            </w:r>
          </w:p>
        </w:tc>
      </w:tr>
    </w:tbl>
    <w:p w:rsidR="00677C95" w:rsidRPr="008F0A51" w:rsidRDefault="00677C95" w:rsidP="00677C95">
      <w:pPr>
        <w:jc w:val="center"/>
      </w:pPr>
    </w:p>
    <w:p w:rsidR="00677C95" w:rsidRDefault="00677C95" w:rsidP="00677C95"/>
    <w:p w:rsidR="00677C95" w:rsidRPr="00440336" w:rsidRDefault="00677C95" w:rsidP="00677C95">
      <w:pPr>
        <w:pStyle w:val="a3"/>
        <w:spacing w:line="276" w:lineRule="auto"/>
        <w:ind w:firstLine="709"/>
        <w:jc w:val="both"/>
      </w:pPr>
    </w:p>
    <w:p w:rsidR="00677C95" w:rsidRPr="00180D74" w:rsidRDefault="00677C95" w:rsidP="00677C95">
      <w:pPr>
        <w:rPr>
          <w:sz w:val="28"/>
          <w:szCs w:val="28"/>
        </w:rPr>
      </w:pPr>
    </w:p>
    <w:p w:rsidR="00D85C7C" w:rsidRPr="00440336" w:rsidRDefault="00D85C7C" w:rsidP="00677C95">
      <w:pPr>
        <w:jc w:val="right"/>
        <w:rPr>
          <w:sz w:val="28"/>
          <w:szCs w:val="28"/>
        </w:rPr>
      </w:pPr>
    </w:p>
    <w:sectPr w:rsidR="00D85C7C" w:rsidRPr="00440336" w:rsidSect="00F31F9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0EC1"/>
    <w:multiLevelType w:val="hybridMultilevel"/>
    <w:tmpl w:val="758E5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80"/>
    <w:rsid w:val="00017F26"/>
    <w:rsid w:val="00246F1A"/>
    <w:rsid w:val="00380204"/>
    <w:rsid w:val="003A2B46"/>
    <w:rsid w:val="003C6858"/>
    <w:rsid w:val="00440336"/>
    <w:rsid w:val="00492CA2"/>
    <w:rsid w:val="004F3DD0"/>
    <w:rsid w:val="005A66B0"/>
    <w:rsid w:val="00677C95"/>
    <w:rsid w:val="007D2A08"/>
    <w:rsid w:val="007F6CD1"/>
    <w:rsid w:val="008B6909"/>
    <w:rsid w:val="009420F6"/>
    <w:rsid w:val="009A1258"/>
    <w:rsid w:val="009B16F0"/>
    <w:rsid w:val="00BF45BF"/>
    <w:rsid w:val="00C00699"/>
    <w:rsid w:val="00C16880"/>
    <w:rsid w:val="00CE1EC1"/>
    <w:rsid w:val="00CF3551"/>
    <w:rsid w:val="00D0185E"/>
    <w:rsid w:val="00D672A9"/>
    <w:rsid w:val="00D85C7C"/>
    <w:rsid w:val="00DC1EFB"/>
    <w:rsid w:val="00DF0287"/>
    <w:rsid w:val="00E76001"/>
    <w:rsid w:val="00E91735"/>
    <w:rsid w:val="00EB4F4F"/>
    <w:rsid w:val="00F01C82"/>
    <w:rsid w:val="00F31F99"/>
    <w:rsid w:val="00FD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4033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355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40336"/>
    <w:rPr>
      <w:rFonts w:ascii="Cambria" w:eastAsia="Times New Roman" w:hAnsi="Cambria" w:cs="Times New Roman"/>
      <w:b/>
      <w:bCs/>
      <w:i/>
      <w:iCs/>
      <w:sz w:val="28"/>
      <w:szCs w:val="28"/>
      <w:lang w:eastAsia="ru-RU"/>
    </w:rPr>
  </w:style>
  <w:style w:type="paragraph" w:styleId="3">
    <w:name w:val="Body Text 3"/>
    <w:basedOn w:val="a"/>
    <w:link w:val="30"/>
    <w:rsid w:val="00440336"/>
    <w:pPr>
      <w:spacing w:after="120"/>
    </w:pPr>
    <w:rPr>
      <w:sz w:val="16"/>
      <w:szCs w:val="16"/>
    </w:rPr>
  </w:style>
  <w:style w:type="character" w:customStyle="1" w:styleId="30">
    <w:name w:val="Основной текст 3 Знак"/>
    <w:basedOn w:val="a0"/>
    <w:link w:val="3"/>
    <w:rsid w:val="00440336"/>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locked/>
    <w:rsid w:val="00440336"/>
    <w:rPr>
      <w:rFonts w:ascii="Times New Roman" w:eastAsia="Times New Roman" w:hAnsi="Times New Roman" w:cs="Times New Roman"/>
      <w:sz w:val="24"/>
      <w:szCs w:val="24"/>
      <w:lang w:eastAsia="ru-RU"/>
    </w:rPr>
  </w:style>
  <w:style w:type="character" w:styleId="a5">
    <w:name w:val="Hyperlink"/>
    <w:uiPriority w:val="99"/>
    <w:unhideWhenUsed/>
    <w:rsid w:val="00440336"/>
    <w:rPr>
      <w:color w:val="0000FF"/>
      <w:u w:val="single"/>
    </w:rPr>
  </w:style>
  <w:style w:type="paragraph" w:customStyle="1" w:styleId="a6">
    <w:name w:val="БланкАДМ"/>
    <w:basedOn w:val="a"/>
    <w:rsid w:val="00440336"/>
    <w:pPr>
      <w:widowControl w:val="0"/>
      <w:ind w:firstLine="720"/>
    </w:pPr>
    <w:rPr>
      <w:sz w:val="28"/>
      <w:szCs w:val="20"/>
    </w:rPr>
  </w:style>
  <w:style w:type="paragraph" w:styleId="a7">
    <w:name w:val="List Paragraph"/>
    <w:basedOn w:val="a"/>
    <w:uiPriority w:val="34"/>
    <w:qFormat/>
    <w:rsid w:val="00EB4F4F"/>
    <w:pPr>
      <w:ind w:left="720"/>
      <w:contextualSpacing/>
    </w:pPr>
  </w:style>
  <w:style w:type="paragraph" w:styleId="a8">
    <w:name w:val="Balloon Text"/>
    <w:basedOn w:val="a"/>
    <w:link w:val="a9"/>
    <w:uiPriority w:val="99"/>
    <w:semiHidden/>
    <w:unhideWhenUsed/>
    <w:rsid w:val="005A66B0"/>
    <w:rPr>
      <w:rFonts w:ascii="Tahoma" w:hAnsi="Tahoma" w:cs="Tahoma"/>
      <w:sz w:val="16"/>
      <w:szCs w:val="16"/>
    </w:rPr>
  </w:style>
  <w:style w:type="character" w:customStyle="1" w:styleId="a9">
    <w:name w:val="Текст выноски Знак"/>
    <w:basedOn w:val="a0"/>
    <w:link w:val="a8"/>
    <w:uiPriority w:val="99"/>
    <w:semiHidden/>
    <w:rsid w:val="005A66B0"/>
    <w:rPr>
      <w:rFonts w:ascii="Tahoma" w:eastAsia="Times New Roman" w:hAnsi="Tahoma" w:cs="Tahoma"/>
      <w:sz w:val="16"/>
      <w:szCs w:val="16"/>
      <w:lang w:eastAsia="ru-RU"/>
    </w:rPr>
  </w:style>
  <w:style w:type="character" w:customStyle="1" w:styleId="change">
    <w:name w:val="change"/>
    <w:basedOn w:val="a0"/>
    <w:rsid w:val="009A1258"/>
  </w:style>
  <w:style w:type="character" w:customStyle="1" w:styleId="add">
    <w:name w:val="add"/>
    <w:basedOn w:val="a0"/>
    <w:rsid w:val="00FD3855"/>
  </w:style>
  <w:style w:type="paragraph" w:customStyle="1" w:styleId="headertext">
    <w:name w:val="headertext"/>
    <w:basedOn w:val="a"/>
    <w:rsid w:val="00CE1EC1"/>
    <w:pPr>
      <w:spacing w:before="100" w:beforeAutospacing="1" w:after="100" w:afterAutospacing="1"/>
    </w:pPr>
  </w:style>
  <w:style w:type="paragraph" w:customStyle="1" w:styleId="formattext">
    <w:name w:val="formattext"/>
    <w:basedOn w:val="a"/>
    <w:rsid w:val="00CE1EC1"/>
    <w:pPr>
      <w:spacing w:before="100" w:beforeAutospacing="1" w:after="100" w:afterAutospacing="1"/>
    </w:pPr>
  </w:style>
  <w:style w:type="paragraph" w:customStyle="1" w:styleId="HEADERTEXT0">
    <w:name w:val=".HEADERTEXT"/>
    <w:uiPriority w:val="99"/>
    <w:rsid w:val="00DC1EF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comment">
    <w:name w:val="comment"/>
    <w:basedOn w:val="a0"/>
    <w:rsid w:val="00DC1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4033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355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40336"/>
    <w:rPr>
      <w:rFonts w:ascii="Cambria" w:eastAsia="Times New Roman" w:hAnsi="Cambria" w:cs="Times New Roman"/>
      <w:b/>
      <w:bCs/>
      <w:i/>
      <w:iCs/>
      <w:sz w:val="28"/>
      <w:szCs w:val="28"/>
      <w:lang w:eastAsia="ru-RU"/>
    </w:rPr>
  </w:style>
  <w:style w:type="paragraph" w:styleId="3">
    <w:name w:val="Body Text 3"/>
    <w:basedOn w:val="a"/>
    <w:link w:val="30"/>
    <w:rsid w:val="00440336"/>
    <w:pPr>
      <w:spacing w:after="120"/>
    </w:pPr>
    <w:rPr>
      <w:sz w:val="16"/>
      <w:szCs w:val="16"/>
    </w:rPr>
  </w:style>
  <w:style w:type="character" w:customStyle="1" w:styleId="30">
    <w:name w:val="Основной текст 3 Знак"/>
    <w:basedOn w:val="a0"/>
    <w:link w:val="3"/>
    <w:rsid w:val="00440336"/>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locked/>
    <w:rsid w:val="00440336"/>
    <w:rPr>
      <w:rFonts w:ascii="Times New Roman" w:eastAsia="Times New Roman" w:hAnsi="Times New Roman" w:cs="Times New Roman"/>
      <w:sz w:val="24"/>
      <w:szCs w:val="24"/>
      <w:lang w:eastAsia="ru-RU"/>
    </w:rPr>
  </w:style>
  <w:style w:type="character" w:styleId="a5">
    <w:name w:val="Hyperlink"/>
    <w:uiPriority w:val="99"/>
    <w:unhideWhenUsed/>
    <w:rsid w:val="00440336"/>
    <w:rPr>
      <w:color w:val="0000FF"/>
      <w:u w:val="single"/>
    </w:rPr>
  </w:style>
  <w:style w:type="paragraph" w:customStyle="1" w:styleId="a6">
    <w:name w:val="БланкАДМ"/>
    <w:basedOn w:val="a"/>
    <w:rsid w:val="00440336"/>
    <w:pPr>
      <w:widowControl w:val="0"/>
      <w:ind w:firstLine="720"/>
    </w:pPr>
    <w:rPr>
      <w:sz w:val="28"/>
      <w:szCs w:val="20"/>
    </w:rPr>
  </w:style>
  <w:style w:type="paragraph" w:styleId="a7">
    <w:name w:val="List Paragraph"/>
    <w:basedOn w:val="a"/>
    <w:uiPriority w:val="34"/>
    <w:qFormat/>
    <w:rsid w:val="00EB4F4F"/>
    <w:pPr>
      <w:ind w:left="720"/>
      <w:contextualSpacing/>
    </w:pPr>
  </w:style>
  <w:style w:type="paragraph" w:styleId="a8">
    <w:name w:val="Balloon Text"/>
    <w:basedOn w:val="a"/>
    <w:link w:val="a9"/>
    <w:uiPriority w:val="99"/>
    <w:semiHidden/>
    <w:unhideWhenUsed/>
    <w:rsid w:val="005A66B0"/>
    <w:rPr>
      <w:rFonts w:ascii="Tahoma" w:hAnsi="Tahoma" w:cs="Tahoma"/>
      <w:sz w:val="16"/>
      <w:szCs w:val="16"/>
    </w:rPr>
  </w:style>
  <w:style w:type="character" w:customStyle="1" w:styleId="a9">
    <w:name w:val="Текст выноски Знак"/>
    <w:basedOn w:val="a0"/>
    <w:link w:val="a8"/>
    <w:uiPriority w:val="99"/>
    <w:semiHidden/>
    <w:rsid w:val="005A66B0"/>
    <w:rPr>
      <w:rFonts w:ascii="Tahoma" w:eastAsia="Times New Roman" w:hAnsi="Tahoma" w:cs="Tahoma"/>
      <w:sz w:val="16"/>
      <w:szCs w:val="16"/>
      <w:lang w:eastAsia="ru-RU"/>
    </w:rPr>
  </w:style>
  <w:style w:type="character" w:customStyle="1" w:styleId="change">
    <w:name w:val="change"/>
    <w:basedOn w:val="a0"/>
    <w:rsid w:val="009A1258"/>
  </w:style>
  <w:style w:type="character" w:customStyle="1" w:styleId="add">
    <w:name w:val="add"/>
    <w:basedOn w:val="a0"/>
    <w:rsid w:val="00FD3855"/>
  </w:style>
  <w:style w:type="paragraph" w:customStyle="1" w:styleId="headertext">
    <w:name w:val="headertext"/>
    <w:basedOn w:val="a"/>
    <w:rsid w:val="00CE1EC1"/>
    <w:pPr>
      <w:spacing w:before="100" w:beforeAutospacing="1" w:after="100" w:afterAutospacing="1"/>
    </w:pPr>
  </w:style>
  <w:style w:type="paragraph" w:customStyle="1" w:styleId="formattext">
    <w:name w:val="formattext"/>
    <w:basedOn w:val="a"/>
    <w:rsid w:val="00CE1EC1"/>
    <w:pPr>
      <w:spacing w:before="100" w:beforeAutospacing="1" w:after="100" w:afterAutospacing="1"/>
    </w:pPr>
  </w:style>
  <w:style w:type="paragraph" w:customStyle="1" w:styleId="HEADERTEXT0">
    <w:name w:val=".HEADERTEXT"/>
    <w:uiPriority w:val="99"/>
    <w:rsid w:val="00DC1EF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comment">
    <w:name w:val="comment"/>
    <w:basedOn w:val="a0"/>
    <w:rsid w:val="00DC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0644">
      <w:bodyDiv w:val="1"/>
      <w:marLeft w:val="0"/>
      <w:marRight w:val="0"/>
      <w:marTop w:val="0"/>
      <w:marBottom w:val="0"/>
      <w:divBdr>
        <w:top w:val="none" w:sz="0" w:space="0" w:color="auto"/>
        <w:left w:val="none" w:sz="0" w:space="0" w:color="auto"/>
        <w:bottom w:val="none" w:sz="0" w:space="0" w:color="auto"/>
        <w:right w:val="none" w:sz="0" w:space="0" w:color="auto"/>
      </w:divBdr>
    </w:div>
    <w:div w:id="194078579">
      <w:bodyDiv w:val="1"/>
      <w:marLeft w:val="0"/>
      <w:marRight w:val="0"/>
      <w:marTop w:val="0"/>
      <w:marBottom w:val="0"/>
      <w:divBdr>
        <w:top w:val="none" w:sz="0" w:space="0" w:color="auto"/>
        <w:left w:val="none" w:sz="0" w:space="0" w:color="auto"/>
        <w:bottom w:val="none" w:sz="0" w:space="0" w:color="auto"/>
        <w:right w:val="none" w:sz="0" w:space="0" w:color="auto"/>
      </w:divBdr>
    </w:div>
    <w:div w:id="1272514677">
      <w:bodyDiv w:val="1"/>
      <w:marLeft w:val="0"/>
      <w:marRight w:val="0"/>
      <w:marTop w:val="0"/>
      <w:marBottom w:val="0"/>
      <w:divBdr>
        <w:top w:val="none" w:sz="0" w:space="0" w:color="auto"/>
        <w:left w:val="none" w:sz="0" w:space="0" w:color="auto"/>
        <w:bottom w:val="none" w:sz="0" w:space="0" w:color="auto"/>
        <w:right w:val="none" w:sz="0" w:space="0" w:color="auto"/>
      </w:divBdr>
    </w:div>
    <w:div w:id="18735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3" Type="http://schemas.openxmlformats.org/officeDocument/2006/relationships/styles" Target="styles.xml"/><Relationship Id="rId7" Type="http://schemas.openxmlformats.org/officeDocument/2006/relationships/hyperlink" Target="kodeks://link/d?nd=603447129&amp;prevdoc=901876063&amp;point=mark=000000000000000000000000000000000000000000000000007E20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EA39-8BE6-4F28-BC7F-129AFA6C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8</Pages>
  <Words>1636</Words>
  <Characters>9330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15</cp:revision>
  <cp:lastPrinted>2021-02-20T04:25:00Z</cp:lastPrinted>
  <dcterms:created xsi:type="dcterms:W3CDTF">2021-02-17T05:34:00Z</dcterms:created>
  <dcterms:modified xsi:type="dcterms:W3CDTF">2022-12-15T07:13:00Z</dcterms:modified>
</cp:coreProperties>
</file>