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6B" w:rsidRPr="00231FBA" w:rsidRDefault="00EB4755" w:rsidP="00A01F6B">
      <w:pPr>
        <w:pStyle w:val="a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  <w:r w:rsidR="00A01F6B" w:rsidRPr="00231FBA">
        <w:rPr>
          <w:rFonts w:ascii="Times New Roman" w:hAnsi="Times New Roman"/>
          <w:sz w:val="28"/>
          <w:szCs w:val="28"/>
        </w:rPr>
        <w:t>СОВЕТ  ДЕПУТАТОВ</w:t>
      </w:r>
    </w:p>
    <w:p w:rsidR="00A01F6B" w:rsidRPr="00231FBA" w:rsidRDefault="00A01F6B" w:rsidP="00A01F6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31FBA">
        <w:rPr>
          <w:rFonts w:ascii="Times New Roman" w:hAnsi="Times New Roman"/>
          <w:sz w:val="28"/>
          <w:szCs w:val="28"/>
        </w:rPr>
        <w:t>СЕЛЬСКОГО  ПОСЕЛЕНИЯ  СВЕТЛЫЙ</w:t>
      </w:r>
    </w:p>
    <w:p w:rsidR="00A01F6B" w:rsidRPr="00231FBA" w:rsidRDefault="00A01F6B" w:rsidP="00A01F6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31FBA">
        <w:rPr>
          <w:rFonts w:ascii="Times New Roman" w:hAnsi="Times New Roman"/>
          <w:sz w:val="28"/>
          <w:szCs w:val="28"/>
        </w:rPr>
        <w:t>Березовского района</w:t>
      </w:r>
    </w:p>
    <w:p w:rsidR="00A01F6B" w:rsidRPr="00231FBA" w:rsidRDefault="00A01F6B" w:rsidP="00A01F6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31FBA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A01F6B" w:rsidRDefault="00A01F6B" w:rsidP="00A01F6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1F6B" w:rsidRPr="00231FBA" w:rsidRDefault="00A01F6B" w:rsidP="00A01F6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31FBA">
        <w:rPr>
          <w:rFonts w:ascii="Times New Roman" w:hAnsi="Times New Roman"/>
          <w:sz w:val="28"/>
          <w:szCs w:val="28"/>
        </w:rPr>
        <w:t>РЕШЕНИЕ</w:t>
      </w:r>
    </w:p>
    <w:p w:rsidR="00A01F6B" w:rsidRPr="00231FBA" w:rsidRDefault="00A01F6B" w:rsidP="00A01F6B">
      <w:pPr>
        <w:pStyle w:val="a7"/>
        <w:rPr>
          <w:rFonts w:ascii="Times New Roman" w:hAnsi="Times New Roman"/>
          <w:sz w:val="28"/>
          <w:szCs w:val="28"/>
        </w:rPr>
      </w:pPr>
      <w:r w:rsidRPr="00231FBA">
        <w:rPr>
          <w:rFonts w:ascii="Times New Roman" w:hAnsi="Times New Roman"/>
          <w:sz w:val="28"/>
          <w:szCs w:val="28"/>
        </w:rPr>
        <w:t xml:space="preserve">от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31FBA">
        <w:rPr>
          <w:rFonts w:ascii="Times New Roman" w:hAnsi="Times New Roman"/>
          <w:sz w:val="28"/>
          <w:szCs w:val="28"/>
        </w:rPr>
        <w:t xml:space="preserve">             </w:t>
      </w:r>
      <w:r w:rsidR="0072134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31FBA">
        <w:rPr>
          <w:rFonts w:ascii="Times New Roman" w:hAnsi="Times New Roman"/>
          <w:sz w:val="28"/>
          <w:szCs w:val="28"/>
        </w:rPr>
        <w:t xml:space="preserve">№ </w:t>
      </w:r>
    </w:p>
    <w:p w:rsidR="00A01F6B" w:rsidRPr="00231FBA" w:rsidRDefault="00A01F6B" w:rsidP="00A01F6B">
      <w:pPr>
        <w:pStyle w:val="a7"/>
        <w:rPr>
          <w:rFonts w:ascii="Times New Roman" w:hAnsi="Times New Roman"/>
          <w:sz w:val="28"/>
          <w:szCs w:val="28"/>
        </w:rPr>
      </w:pPr>
      <w:r w:rsidRPr="00231FBA">
        <w:rPr>
          <w:rFonts w:ascii="Times New Roman" w:hAnsi="Times New Roman"/>
          <w:sz w:val="28"/>
          <w:szCs w:val="28"/>
        </w:rPr>
        <w:t>п. Светлый</w:t>
      </w:r>
    </w:p>
    <w:p w:rsidR="00A01F6B" w:rsidRPr="00231FBA" w:rsidRDefault="00A01F6B" w:rsidP="00A01F6B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</w:p>
    <w:p w:rsidR="009801D6" w:rsidRDefault="009801D6" w:rsidP="009801D6">
      <w:pPr>
        <w:spacing w:after="0"/>
        <w:ind w:right="3970"/>
        <w:jc w:val="both"/>
        <w:rPr>
          <w:rFonts w:ascii="Times New Roman" w:hAnsi="Times New Roman"/>
          <w:b/>
          <w:sz w:val="28"/>
          <w:szCs w:val="28"/>
        </w:rPr>
      </w:pPr>
      <w:r w:rsidRPr="009801D6">
        <w:rPr>
          <w:rFonts w:ascii="Times New Roman" w:hAnsi="Times New Roman"/>
          <w:b/>
          <w:sz w:val="28"/>
          <w:szCs w:val="28"/>
        </w:rPr>
        <w:t>Об установлении дополнительного основания признания безнадежной к взысканию задолженности в части сумм  местных налогов</w:t>
      </w:r>
      <w:r>
        <w:rPr>
          <w:rFonts w:ascii="Times New Roman" w:hAnsi="Times New Roman"/>
          <w:b/>
          <w:sz w:val="28"/>
          <w:szCs w:val="28"/>
        </w:rPr>
        <w:t xml:space="preserve"> в сельском </w:t>
      </w:r>
      <w:r w:rsidRPr="009801D6">
        <w:rPr>
          <w:rFonts w:ascii="Times New Roman" w:hAnsi="Times New Roman"/>
          <w:b/>
          <w:sz w:val="28"/>
          <w:szCs w:val="28"/>
        </w:rPr>
        <w:t>поселении Светлый</w:t>
      </w:r>
    </w:p>
    <w:p w:rsidR="00587BEC" w:rsidRPr="009801D6" w:rsidRDefault="00587BEC" w:rsidP="009801D6">
      <w:pPr>
        <w:spacing w:after="0"/>
        <w:ind w:right="3970"/>
        <w:jc w:val="both"/>
        <w:rPr>
          <w:rFonts w:ascii="Times New Roman" w:hAnsi="Times New Roman"/>
          <w:b/>
          <w:sz w:val="28"/>
          <w:szCs w:val="28"/>
        </w:rPr>
      </w:pPr>
    </w:p>
    <w:p w:rsidR="00A01F6B" w:rsidRDefault="009801D6" w:rsidP="00A01F6B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801D6">
        <w:rPr>
          <w:rFonts w:ascii="Times New Roman" w:hAnsi="Times New Roman"/>
          <w:sz w:val="28"/>
          <w:szCs w:val="28"/>
        </w:rPr>
        <w:t>В соответствии с пунктом 3 статьи 59 Налогового кодекса Российской Федерации, руководствуясь статьей 16 Уст</w:t>
      </w:r>
      <w:r>
        <w:rPr>
          <w:rFonts w:ascii="Times New Roman" w:hAnsi="Times New Roman"/>
          <w:sz w:val="28"/>
          <w:szCs w:val="28"/>
        </w:rPr>
        <w:t>ава сельского поселения Светлый</w:t>
      </w:r>
    </w:p>
    <w:p w:rsidR="00587BEC" w:rsidRDefault="00587BEC" w:rsidP="00704422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87BEC" w:rsidRDefault="00587BEC" w:rsidP="00704422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01F6B" w:rsidRDefault="00A01F6B" w:rsidP="00704422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31FBA">
        <w:rPr>
          <w:rFonts w:ascii="Times New Roman" w:hAnsi="Times New Roman"/>
          <w:sz w:val="28"/>
          <w:szCs w:val="28"/>
        </w:rPr>
        <w:t xml:space="preserve">Совет поселения </w:t>
      </w:r>
      <w:r>
        <w:rPr>
          <w:rFonts w:ascii="Times New Roman" w:hAnsi="Times New Roman"/>
          <w:sz w:val="28"/>
          <w:szCs w:val="28"/>
        </w:rPr>
        <w:t>РЕШИЛ:</w:t>
      </w:r>
    </w:p>
    <w:p w:rsidR="00587BEC" w:rsidRDefault="00587BEC" w:rsidP="00704422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801D6" w:rsidRDefault="009801D6" w:rsidP="008E7815">
      <w:pPr>
        <w:pStyle w:val="a7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01D6">
        <w:rPr>
          <w:rFonts w:ascii="Times New Roman" w:hAnsi="Times New Roman"/>
          <w:sz w:val="28"/>
          <w:szCs w:val="28"/>
        </w:rPr>
        <w:t xml:space="preserve">1. Установить дополнительным основанием признания безнадежной к взысканию </w:t>
      </w:r>
      <w:r w:rsidR="00540466" w:rsidRPr="00540466">
        <w:rPr>
          <w:rFonts w:ascii="Times New Roman" w:hAnsi="Times New Roman"/>
          <w:sz w:val="28"/>
          <w:szCs w:val="28"/>
        </w:rPr>
        <w:t>задолженности в части сумм  местных налогов в сельском поселении Светлый</w:t>
      </w:r>
      <w:r w:rsidRPr="009801D6">
        <w:rPr>
          <w:rFonts w:ascii="Times New Roman" w:hAnsi="Times New Roman"/>
          <w:sz w:val="28"/>
          <w:szCs w:val="28"/>
        </w:rPr>
        <w:t xml:space="preserve"> - задолженность по налогу менее 100 (ста) рублей включительно.</w:t>
      </w:r>
    </w:p>
    <w:p w:rsidR="008E7815" w:rsidRDefault="009801D6" w:rsidP="009801D6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1D6">
        <w:rPr>
          <w:rFonts w:ascii="Times New Roman" w:hAnsi="Times New Roman"/>
          <w:sz w:val="28"/>
          <w:szCs w:val="28"/>
        </w:rPr>
        <w:t>2. В понятие задолженности включаются недоимка по налогу, суммы пеней</w:t>
      </w:r>
      <w:r w:rsidR="00587BEC">
        <w:rPr>
          <w:rFonts w:ascii="Times New Roman" w:hAnsi="Times New Roman"/>
          <w:sz w:val="28"/>
          <w:szCs w:val="28"/>
        </w:rPr>
        <w:t xml:space="preserve">, штрафов и процентов, </w:t>
      </w:r>
      <w:r w:rsidRPr="009801D6">
        <w:rPr>
          <w:rFonts w:ascii="Times New Roman" w:hAnsi="Times New Roman"/>
          <w:sz w:val="28"/>
          <w:szCs w:val="28"/>
        </w:rPr>
        <w:t>налоговых санкций</w:t>
      </w:r>
      <w:r w:rsidR="00587BEC">
        <w:rPr>
          <w:rFonts w:ascii="Times New Roman" w:hAnsi="Times New Roman"/>
          <w:sz w:val="28"/>
          <w:szCs w:val="28"/>
        </w:rPr>
        <w:t xml:space="preserve"> по котор</w:t>
      </w:r>
      <w:r w:rsidRPr="009801D6">
        <w:rPr>
          <w:rFonts w:ascii="Times New Roman" w:hAnsi="Times New Roman"/>
          <w:sz w:val="28"/>
          <w:szCs w:val="28"/>
        </w:rPr>
        <w:t>ым истек срок исковой давности.</w:t>
      </w:r>
    </w:p>
    <w:p w:rsidR="00587BEC" w:rsidRPr="008E7815" w:rsidRDefault="00587BEC" w:rsidP="009801D6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87BEC">
        <w:rPr>
          <w:rFonts w:ascii="Times New Roman" w:hAnsi="Times New Roman"/>
          <w:sz w:val="28"/>
          <w:szCs w:val="28"/>
        </w:rPr>
        <w:t>Решение о</w:t>
      </w:r>
      <w:r w:rsidR="00540466">
        <w:rPr>
          <w:rFonts w:ascii="Times New Roman" w:hAnsi="Times New Roman"/>
          <w:sz w:val="28"/>
          <w:szCs w:val="28"/>
        </w:rPr>
        <w:t>б установлении</w:t>
      </w:r>
      <w:r w:rsidRPr="00587B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дополнительно</w:t>
      </w:r>
      <w:r w:rsidR="00540466">
        <w:rPr>
          <w:rFonts w:ascii="Times New Roman" w:hAnsi="Times New Roman"/>
          <w:sz w:val="28"/>
          <w:szCs w:val="28"/>
        </w:rPr>
        <w:t>го 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40466">
        <w:rPr>
          <w:rFonts w:ascii="Times New Roman" w:hAnsi="Times New Roman"/>
          <w:sz w:val="28"/>
          <w:szCs w:val="28"/>
        </w:rPr>
        <w:t xml:space="preserve"> признания безнадежной к взысканию </w:t>
      </w:r>
      <w:r w:rsidR="00540466" w:rsidRPr="00540466">
        <w:rPr>
          <w:rFonts w:ascii="Times New Roman" w:hAnsi="Times New Roman"/>
          <w:sz w:val="28"/>
          <w:szCs w:val="28"/>
        </w:rPr>
        <w:t>задолженности в части сумм  местных налогов в сельском поселении Светлый</w:t>
      </w:r>
      <w:r w:rsidR="00540466">
        <w:rPr>
          <w:rFonts w:ascii="Times New Roman" w:hAnsi="Times New Roman"/>
          <w:sz w:val="28"/>
          <w:szCs w:val="28"/>
        </w:rPr>
        <w:t xml:space="preserve"> </w:t>
      </w:r>
      <w:r w:rsidRPr="00587BEC">
        <w:rPr>
          <w:rFonts w:ascii="Times New Roman" w:hAnsi="Times New Roman"/>
          <w:sz w:val="28"/>
          <w:szCs w:val="28"/>
        </w:rPr>
        <w:t>принимается Межрайонной инспекцией Федеральной налоговой службы N 8 по Ханты-Мансийскому автономному округу-Югре.</w:t>
      </w:r>
    </w:p>
    <w:p w:rsidR="001F37BD" w:rsidRPr="00231FBA" w:rsidRDefault="008E7815" w:rsidP="00515B77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815">
        <w:rPr>
          <w:rFonts w:ascii="Times New Roman" w:hAnsi="Times New Roman"/>
          <w:sz w:val="28"/>
          <w:szCs w:val="28"/>
        </w:rPr>
        <w:t>3. Признать утратившим</w:t>
      </w:r>
      <w:r w:rsidR="00540466">
        <w:rPr>
          <w:rFonts w:ascii="Times New Roman" w:hAnsi="Times New Roman"/>
          <w:sz w:val="28"/>
          <w:szCs w:val="28"/>
        </w:rPr>
        <w:t>и</w:t>
      </w:r>
      <w:r w:rsidRPr="008E7815">
        <w:rPr>
          <w:rFonts w:ascii="Times New Roman" w:hAnsi="Times New Roman"/>
          <w:sz w:val="28"/>
          <w:szCs w:val="28"/>
        </w:rPr>
        <w:t xml:space="preserve"> силу решени</w:t>
      </w:r>
      <w:r w:rsidR="00540466">
        <w:rPr>
          <w:rFonts w:ascii="Times New Roman" w:hAnsi="Times New Roman"/>
          <w:sz w:val="28"/>
          <w:szCs w:val="28"/>
        </w:rPr>
        <w:t>я</w:t>
      </w:r>
      <w:r w:rsidRPr="008E7815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депутатов сельского поселения Светлый</w:t>
      </w:r>
      <w:r w:rsidR="00515B77">
        <w:rPr>
          <w:rFonts w:ascii="Times New Roman" w:hAnsi="Times New Roman"/>
          <w:sz w:val="28"/>
          <w:szCs w:val="28"/>
        </w:rPr>
        <w:t xml:space="preserve">: </w:t>
      </w:r>
      <w:r w:rsidR="00540466">
        <w:rPr>
          <w:rFonts w:ascii="Times New Roman" w:hAnsi="Times New Roman"/>
          <w:sz w:val="28"/>
          <w:szCs w:val="28"/>
        </w:rPr>
        <w:t xml:space="preserve">Решение Совета депутатов </w:t>
      </w:r>
      <w:r w:rsidRPr="008E781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14.02.2012</w:t>
      </w:r>
      <w:r w:rsidRPr="008E7815">
        <w:rPr>
          <w:rFonts w:ascii="Times New Roman" w:hAnsi="Times New Roman"/>
          <w:sz w:val="28"/>
          <w:szCs w:val="28"/>
        </w:rPr>
        <w:t xml:space="preserve"> N </w:t>
      </w:r>
      <w:r>
        <w:rPr>
          <w:rFonts w:ascii="Times New Roman" w:hAnsi="Times New Roman"/>
          <w:sz w:val="28"/>
          <w:szCs w:val="28"/>
        </w:rPr>
        <w:t>179</w:t>
      </w:r>
      <w:r w:rsidRPr="008E7815">
        <w:rPr>
          <w:rFonts w:ascii="Times New Roman" w:hAnsi="Times New Roman"/>
          <w:sz w:val="28"/>
          <w:szCs w:val="28"/>
        </w:rPr>
        <w:t xml:space="preserve"> "</w:t>
      </w:r>
      <w:r w:rsidRPr="008E7815">
        <w:t xml:space="preserve"> </w:t>
      </w:r>
      <w:r w:rsidRPr="008E7815">
        <w:rPr>
          <w:rFonts w:ascii="Times New Roman" w:hAnsi="Times New Roman"/>
          <w:sz w:val="28"/>
          <w:szCs w:val="28"/>
        </w:rPr>
        <w:t xml:space="preserve">Об установлении дополнительного основания признания безнадежными к взысканию недоимки, задолженности по пеням и штрафам по земельному налогу и налогу на имущество </w:t>
      </w:r>
      <w:r w:rsidR="00515B77">
        <w:rPr>
          <w:rFonts w:ascii="Times New Roman" w:hAnsi="Times New Roman"/>
          <w:sz w:val="28"/>
          <w:szCs w:val="28"/>
        </w:rPr>
        <w:t xml:space="preserve">сельского поселения Светлый", </w:t>
      </w:r>
      <w:r w:rsidR="00240BAE">
        <w:rPr>
          <w:rFonts w:ascii="Times New Roman" w:hAnsi="Times New Roman"/>
          <w:sz w:val="28"/>
          <w:szCs w:val="28"/>
        </w:rPr>
        <w:t>Решение Совета депутатов от 21.06.2012 № 196 «О внесении изменений в Решение Советов депутатов от 14.02.2012  № 179»</w:t>
      </w:r>
      <w:r w:rsidR="00515B77">
        <w:rPr>
          <w:rFonts w:ascii="Times New Roman" w:hAnsi="Times New Roman"/>
          <w:sz w:val="28"/>
          <w:szCs w:val="28"/>
        </w:rPr>
        <w:t xml:space="preserve">, </w:t>
      </w:r>
      <w:r w:rsidR="00240BAE">
        <w:rPr>
          <w:rFonts w:ascii="Times New Roman" w:hAnsi="Times New Roman"/>
          <w:sz w:val="28"/>
          <w:szCs w:val="28"/>
        </w:rPr>
        <w:t xml:space="preserve"> Решение Совета депутатов</w:t>
      </w:r>
      <w:r w:rsidR="001F37BD">
        <w:rPr>
          <w:rFonts w:ascii="Times New Roman" w:hAnsi="Times New Roman"/>
          <w:sz w:val="28"/>
          <w:szCs w:val="28"/>
        </w:rPr>
        <w:t xml:space="preserve"> от 28.06.2019 № 45 «</w:t>
      </w:r>
      <w:r w:rsidR="001F37BD" w:rsidRPr="001F37BD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сельского поселения Светлый от 14.02.2012 № 179 «Об установлении дополнительного основания признания безнадежными к взысканию недоимки, задолженности по пеням и </w:t>
      </w:r>
      <w:r w:rsidR="001F37BD" w:rsidRPr="001F37BD">
        <w:rPr>
          <w:rFonts w:ascii="Times New Roman" w:hAnsi="Times New Roman"/>
          <w:sz w:val="28"/>
          <w:szCs w:val="28"/>
        </w:rPr>
        <w:lastRenderedPageBreak/>
        <w:t>штрафам по земельному налогу и налогу на имущество сельского поселения Светлый»</w:t>
      </w:r>
    </w:p>
    <w:p w:rsidR="00A01F6B" w:rsidRDefault="008E7815" w:rsidP="008E7815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01F6B" w:rsidRPr="00231FBA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A01F6B">
        <w:rPr>
          <w:rFonts w:ascii="Times New Roman" w:hAnsi="Times New Roman"/>
          <w:sz w:val="28"/>
          <w:szCs w:val="28"/>
        </w:rPr>
        <w:t>решение</w:t>
      </w:r>
      <w:r w:rsidR="00A01F6B" w:rsidRPr="00231FBA">
        <w:rPr>
          <w:rFonts w:ascii="Times New Roman" w:hAnsi="Times New Roman"/>
          <w:sz w:val="28"/>
          <w:szCs w:val="28"/>
        </w:rPr>
        <w:t xml:space="preserve">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</w:p>
    <w:p w:rsidR="00A01F6B" w:rsidRDefault="008E7815" w:rsidP="008E7815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01F6B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8E7815" w:rsidRDefault="008E7815" w:rsidP="008E7815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 </w:t>
      </w:r>
      <w:r w:rsidR="00587BEC" w:rsidRPr="00587BEC">
        <w:rPr>
          <w:rFonts w:ascii="Times New Roman" w:hAnsi="Times New Roman"/>
          <w:sz w:val="28"/>
          <w:szCs w:val="28"/>
        </w:rPr>
        <w:t>Контроль за выполнением данного Решения возложить на заведующего сектором экономики и финансов.</w:t>
      </w:r>
    </w:p>
    <w:p w:rsidR="008E7815" w:rsidRDefault="008E7815" w:rsidP="008E7815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1340" w:rsidRPr="00704422" w:rsidRDefault="00704422" w:rsidP="008E7815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422"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</w:p>
    <w:p w:rsidR="00A123B5" w:rsidRDefault="00704422" w:rsidP="008E7815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422">
        <w:rPr>
          <w:rFonts w:ascii="Times New Roman" w:hAnsi="Times New Roman" w:cs="Times New Roman"/>
          <w:sz w:val="28"/>
          <w:szCs w:val="28"/>
        </w:rPr>
        <w:t xml:space="preserve">Глава поселения  </w:t>
      </w:r>
      <w:r w:rsidR="00F0488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04422">
        <w:rPr>
          <w:rFonts w:ascii="Times New Roman" w:hAnsi="Times New Roman" w:cs="Times New Roman"/>
          <w:sz w:val="28"/>
          <w:szCs w:val="28"/>
        </w:rPr>
        <w:t xml:space="preserve"> </w:t>
      </w:r>
      <w:r w:rsidR="008E781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4422">
        <w:rPr>
          <w:rFonts w:ascii="Times New Roman" w:hAnsi="Times New Roman" w:cs="Times New Roman"/>
          <w:sz w:val="28"/>
          <w:szCs w:val="28"/>
        </w:rPr>
        <w:t xml:space="preserve"> Ф.К. Шагимухаметов</w:t>
      </w:r>
    </w:p>
    <w:p w:rsidR="00F04886" w:rsidRDefault="00F04886" w:rsidP="008E7815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886" w:rsidRDefault="00F04886" w:rsidP="0070442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744F3" w:rsidRDefault="003744F3" w:rsidP="0070442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744F3" w:rsidRDefault="003744F3" w:rsidP="0070442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744F3" w:rsidRDefault="003744F3" w:rsidP="0070442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744F3" w:rsidRDefault="003744F3" w:rsidP="0070442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744F3" w:rsidRDefault="003744F3" w:rsidP="0070442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744F3" w:rsidRDefault="003744F3" w:rsidP="0070442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744F3" w:rsidRDefault="003744F3" w:rsidP="0070442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744F3" w:rsidRDefault="003744F3" w:rsidP="0070442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744F3" w:rsidRDefault="003744F3" w:rsidP="0070442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744F3" w:rsidRPr="00704422" w:rsidRDefault="003744F3" w:rsidP="0070442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sectPr w:rsidR="003744F3" w:rsidRPr="00704422" w:rsidSect="00704422">
      <w:headerReference w:type="default" r:id="rId6"/>
      <w:type w:val="continuous"/>
      <w:pgSz w:w="11907" w:h="16840"/>
      <w:pgMar w:top="567" w:right="850" w:bottom="568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12A" w:rsidRDefault="0092112A">
      <w:pPr>
        <w:spacing w:after="0" w:line="240" w:lineRule="auto"/>
      </w:pPr>
      <w:r>
        <w:separator/>
      </w:r>
    </w:p>
  </w:endnote>
  <w:endnote w:type="continuationSeparator" w:id="0">
    <w:p w:rsidR="0092112A" w:rsidRDefault="0092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2A" w:rsidRDefault="0092112A">
      <w:pPr>
        <w:spacing w:after="0" w:line="240" w:lineRule="auto"/>
      </w:pPr>
      <w:r>
        <w:separator/>
      </w:r>
    </w:p>
  </w:footnote>
  <w:footnote w:type="continuationSeparator" w:id="0">
    <w:p w:rsidR="0092112A" w:rsidRDefault="00921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886" w:rsidRDefault="00F04886" w:rsidP="00A01F6B">
    <w:pPr>
      <w:pStyle w:val="COLTOP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B5"/>
    <w:rsid w:val="00055A40"/>
    <w:rsid w:val="00091DA1"/>
    <w:rsid w:val="0018488E"/>
    <w:rsid w:val="001F37BD"/>
    <w:rsid w:val="00231FBA"/>
    <w:rsid w:val="00240BAE"/>
    <w:rsid w:val="003744F3"/>
    <w:rsid w:val="00391585"/>
    <w:rsid w:val="00407E0D"/>
    <w:rsid w:val="0046792C"/>
    <w:rsid w:val="004E39D0"/>
    <w:rsid w:val="00515B77"/>
    <w:rsid w:val="00540466"/>
    <w:rsid w:val="00587BEC"/>
    <w:rsid w:val="006C30EF"/>
    <w:rsid w:val="00704422"/>
    <w:rsid w:val="00721340"/>
    <w:rsid w:val="0082266E"/>
    <w:rsid w:val="008606B3"/>
    <w:rsid w:val="008E7815"/>
    <w:rsid w:val="0092112A"/>
    <w:rsid w:val="00943659"/>
    <w:rsid w:val="009801D6"/>
    <w:rsid w:val="009B5C43"/>
    <w:rsid w:val="00A01F6B"/>
    <w:rsid w:val="00A123B5"/>
    <w:rsid w:val="00AE0B7A"/>
    <w:rsid w:val="00B219D7"/>
    <w:rsid w:val="00BA6A75"/>
    <w:rsid w:val="00BF3FA9"/>
    <w:rsid w:val="00C313A1"/>
    <w:rsid w:val="00C47EA2"/>
    <w:rsid w:val="00CF0A9F"/>
    <w:rsid w:val="00D26CC6"/>
    <w:rsid w:val="00DE7F70"/>
    <w:rsid w:val="00EB4755"/>
    <w:rsid w:val="00ED2068"/>
    <w:rsid w:val="00F04886"/>
    <w:rsid w:val="00F80FD2"/>
    <w:rsid w:val="00FA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6253CD-C0A9-457B-A14B-5EB3C922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01F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1F6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01F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01F6B"/>
    <w:rPr>
      <w:rFonts w:cs="Times New Roman"/>
    </w:rPr>
  </w:style>
  <w:style w:type="paragraph" w:styleId="a7">
    <w:name w:val="No Spacing"/>
    <w:link w:val="a8"/>
    <w:uiPriority w:val="1"/>
    <w:qFormat/>
    <w:rsid w:val="00A01F6B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A01F6B"/>
  </w:style>
  <w:style w:type="paragraph" w:styleId="a9">
    <w:name w:val="Balloon Text"/>
    <w:basedOn w:val="a"/>
    <w:link w:val="aa"/>
    <w:uiPriority w:val="99"/>
    <w:semiHidden/>
    <w:unhideWhenUsed/>
    <w:rsid w:val="0072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21340"/>
    <w:rPr>
      <w:rFonts w:ascii="Tahoma" w:hAnsi="Tahoma" w:cs="Tahoma"/>
      <w:sz w:val="16"/>
      <w:szCs w:val="16"/>
    </w:rPr>
  </w:style>
  <w:style w:type="paragraph" w:customStyle="1" w:styleId="headertext0">
    <w:name w:val="headertext"/>
    <w:basedOn w:val="a"/>
    <w:rsid w:val="00F04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rsid w:val="00F04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rsid w:val="00F04886"/>
  </w:style>
  <w:style w:type="character" w:styleId="ab">
    <w:name w:val="Hyperlink"/>
    <w:basedOn w:val="a0"/>
    <w:uiPriority w:val="99"/>
    <w:semiHidden/>
    <w:unhideWhenUsed/>
    <w:rsid w:val="00F04886"/>
    <w:rPr>
      <w:rFonts w:cs="Times New Roman"/>
      <w:color w:val="0000FF"/>
      <w:u w:val="single"/>
    </w:rPr>
  </w:style>
  <w:style w:type="character" w:customStyle="1" w:styleId="match">
    <w:name w:val="match"/>
    <w:rsid w:val="00F0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4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442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7148442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7148443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7148443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7148443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7148443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7148443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7148443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7148443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7148443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4714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Порядка определения части территории сельского поселения Нижнесортымский, на которой могут реализовываться инициативные проекты </vt:lpstr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определения части территории сельского поселения Нижнесортымский, на которой могут реализовываться инициативные проекты</dc:title>
  <dc:subject/>
  <dc:creator>Алёна Викторовна</dc:creator>
  <cp:keywords/>
  <dc:description/>
  <cp:lastModifiedBy>Алёна Викторовна</cp:lastModifiedBy>
  <cp:revision>2</cp:revision>
  <cp:lastPrinted>2023-01-31T09:40:00Z</cp:lastPrinted>
  <dcterms:created xsi:type="dcterms:W3CDTF">2023-08-30T06:02:00Z</dcterms:created>
  <dcterms:modified xsi:type="dcterms:W3CDTF">2023-08-30T06:02:00Z</dcterms:modified>
</cp:coreProperties>
</file>