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11" w:rsidRPr="00017411" w:rsidRDefault="00017411" w:rsidP="00017411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17411">
        <w:rPr>
          <w:rFonts w:ascii="Times New Roman" w:eastAsia="Calibri" w:hAnsi="Times New Roman" w:cs="Times New Roman"/>
          <w:sz w:val="26"/>
          <w:szCs w:val="26"/>
        </w:rPr>
        <w:t>проект</w:t>
      </w:r>
    </w:p>
    <w:p w:rsidR="00017411" w:rsidRPr="00017411" w:rsidRDefault="00017411" w:rsidP="000174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7411">
        <w:rPr>
          <w:rFonts w:ascii="Times New Roman" w:eastAsia="Calibri" w:hAnsi="Times New Roman" w:cs="Times New Roman"/>
          <w:sz w:val="28"/>
          <w:szCs w:val="28"/>
        </w:rPr>
        <w:t>СОВЕТ ДЕПУТАТОВ</w:t>
      </w:r>
    </w:p>
    <w:p w:rsidR="00017411" w:rsidRPr="00017411" w:rsidRDefault="00017411" w:rsidP="0001741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17411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ПОСЕЛЕНИЯ </w:t>
      </w:r>
      <w:proofErr w:type="gramStart"/>
      <w:r w:rsidRPr="00017411">
        <w:rPr>
          <w:rFonts w:ascii="Times New Roman" w:eastAsia="Calibri" w:hAnsi="Times New Roman" w:cs="Times New Roman"/>
          <w:bCs/>
          <w:sz w:val="28"/>
          <w:szCs w:val="28"/>
        </w:rPr>
        <w:t>СВЕТЛЫЙ</w:t>
      </w:r>
      <w:proofErr w:type="gramEnd"/>
    </w:p>
    <w:p w:rsidR="00017411" w:rsidRPr="00017411" w:rsidRDefault="00017411" w:rsidP="0001741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017411">
        <w:rPr>
          <w:rFonts w:ascii="Times New Roman" w:eastAsia="Calibri" w:hAnsi="Times New Roman" w:cs="Times New Roman"/>
          <w:bCs/>
          <w:sz w:val="28"/>
          <w:szCs w:val="28"/>
        </w:rPr>
        <w:t>Берёзовского</w:t>
      </w:r>
      <w:proofErr w:type="spellEnd"/>
      <w:r w:rsidRPr="00017411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</w:t>
      </w:r>
    </w:p>
    <w:p w:rsidR="00017411" w:rsidRPr="00017411" w:rsidRDefault="00017411" w:rsidP="0001741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17411">
        <w:rPr>
          <w:rFonts w:ascii="Times New Roman" w:eastAsia="Calibri" w:hAnsi="Times New Roman" w:cs="Times New Roman"/>
          <w:bCs/>
          <w:sz w:val="28"/>
          <w:szCs w:val="28"/>
        </w:rPr>
        <w:t>Ханты-Мансийского автономного округа - Югры</w:t>
      </w:r>
    </w:p>
    <w:p w:rsidR="00017411" w:rsidRPr="00017411" w:rsidRDefault="00017411" w:rsidP="0001741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17411" w:rsidRPr="00017411" w:rsidRDefault="00017411" w:rsidP="000174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7411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017411" w:rsidRPr="00017411" w:rsidRDefault="00017411" w:rsidP="000174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17411" w:rsidRPr="00017411" w:rsidRDefault="00017411" w:rsidP="000174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17411">
        <w:rPr>
          <w:rFonts w:ascii="Times New Roman" w:eastAsia="Calibri" w:hAnsi="Times New Roman" w:cs="Times New Roman"/>
          <w:sz w:val="28"/>
          <w:szCs w:val="28"/>
        </w:rPr>
        <w:t>от  00.00.2023</w:t>
      </w:r>
      <w:r w:rsidRPr="00017411">
        <w:rPr>
          <w:rFonts w:ascii="Times New Roman" w:eastAsia="Calibri" w:hAnsi="Times New Roman" w:cs="Times New Roman"/>
          <w:sz w:val="28"/>
          <w:szCs w:val="28"/>
        </w:rPr>
        <w:tab/>
      </w:r>
      <w:r w:rsidRPr="00017411">
        <w:rPr>
          <w:rFonts w:ascii="Times New Roman" w:eastAsia="Calibri" w:hAnsi="Times New Roman" w:cs="Times New Roman"/>
          <w:sz w:val="28"/>
          <w:szCs w:val="28"/>
        </w:rPr>
        <w:tab/>
      </w:r>
      <w:r w:rsidRPr="00017411">
        <w:rPr>
          <w:rFonts w:ascii="Times New Roman" w:eastAsia="Calibri" w:hAnsi="Times New Roman" w:cs="Times New Roman"/>
          <w:sz w:val="28"/>
          <w:szCs w:val="28"/>
        </w:rPr>
        <w:tab/>
      </w:r>
      <w:r w:rsidRPr="00017411">
        <w:rPr>
          <w:rFonts w:ascii="Times New Roman" w:eastAsia="Calibri" w:hAnsi="Times New Roman" w:cs="Times New Roman"/>
          <w:sz w:val="28"/>
          <w:szCs w:val="28"/>
        </w:rPr>
        <w:tab/>
      </w:r>
      <w:r w:rsidRPr="00017411">
        <w:rPr>
          <w:rFonts w:ascii="Times New Roman" w:eastAsia="Calibri" w:hAnsi="Times New Roman" w:cs="Times New Roman"/>
          <w:sz w:val="28"/>
          <w:szCs w:val="28"/>
        </w:rPr>
        <w:tab/>
      </w:r>
      <w:r w:rsidRPr="00017411">
        <w:rPr>
          <w:rFonts w:ascii="Times New Roman" w:eastAsia="Calibri" w:hAnsi="Times New Roman" w:cs="Times New Roman"/>
          <w:sz w:val="28"/>
          <w:szCs w:val="28"/>
        </w:rPr>
        <w:tab/>
        <w:t xml:space="preserve">            </w:t>
      </w:r>
      <w:r w:rsidRPr="00017411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017411">
        <w:rPr>
          <w:rFonts w:ascii="Times New Roman" w:eastAsia="Calibri" w:hAnsi="Times New Roman" w:cs="Times New Roman"/>
          <w:sz w:val="28"/>
          <w:szCs w:val="28"/>
        </w:rPr>
        <w:tab/>
      </w:r>
      <w:r w:rsidRPr="00017411">
        <w:rPr>
          <w:rFonts w:ascii="Times New Roman" w:eastAsia="Calibri" w:hAnsi="Times New Roman" w:cs="Times New Roman"/>
          <w:sz w:val="28"/>
          <w:szCs w:val="28"/>
        </w:rPr>
        <w:tab/>
        <w:t>№ 00</w:t>
      </w:r>
    </w:p>
    <w:p w:rsidR="00017411" w:rsidRPr="00017411" w:rsidRDefault="00017411" w:rsidP="000174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17411">
        <w:rPr>
          <w:rFonts w:ascii="Times New Roman" w:eastAsia="Calibri" w:hAnsi="Times New Roman" w:cs="Times New Roman"/>
          <w:sz w:val="28"/>
          <w:szCs w:val="28"/>
        </w:rPr>
        <w:t xml:space="preserve">п. Светлый          </w:t>
      </w:r>
    </w:p>
    <w:p w:rsidR="00017411" w:rsidRPr="00017411" w:rsidRDefault="00017411" w:rsidP="00017411">
      <w:pPr>
        <w:autoSpaceDE w:val="0"/>
        <w:autoSpaceDN w:val="0"/>
        <w:adjustRightInd w:val="0"/>
        <w:spacing w:after="0"/>
        <w:ind w:right="510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17411" w:rsidRPr="00017411" w:rsidRDefault="00017411" w:rsidP="00017411">
      <w:pPr>
        <w:autoSpaceDE w:val="0"/>
        <w:autoSpaceDN w:val="0"/>
        <w:adjustRightInd w:val="0"/>
        <w:spacing w:after="0"/>
        <w:ind w:right="48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01741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внесении изменений в приложение к решению Совета депутатов сельского поселения </w:t>
      </w:r>
      <w:proofErr w:type="gramStart"/>
      <w:r w:rsidRPr="00017411">
        <w:rPr>
          <w:rFonts w:ascii="Times New Roman" w:eastAsia="Calibri" w:hAnsi="Times New Roman" w:cs="Times New Roman"/>
          <w:b/>
          <w:bCs/>
          <w:sz w:val="28"/>
          <w:szCs w:val="28"/>
        </w:rPr>
        <w:t>Светлый</w:t>
      </w:r>
      <w:proofErr w:type="gramEnd"/>
      <w:r w:rsidRPr="0001741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от 15.06.2018 №267 «Об утверждении правил благоустройства территории сельского поселения Светлый</w:t>
      </w:r>
      <w:bookmarkEnd w:id="0"/>
      <w:r w:rsidRPr="00017411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017411" w:rsidRPr="00017411" w:rsidRDefault="00017411" w:rsidP="0001741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7411" w:rsidRPr="00017411" w:rsidRDefault="00017411" w:rsidP="0001741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411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14.07.2022 № 343-ФЗ</w:t>
      </w:r>
      <w:proofErr w:type="gramStart"/>
      <w:r w:rsidRPr="00017411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proofErr w:type="gramEnd"/>
      <w:r w:rsidRPr="00017411">
        <w:rPr>
          <w:rFonts w:ascii="Times New Roman" w:eastAsia="Calibri" w:hAnsi="Times New Roman" w:cs="Times New Roman"/>
          <w:sz w:val="28"/>
          <w:szCs w:val="28"/>
        </w:rPr>
        <w:t>б внесении изменений в Закон Российской Федерации «О недрах», в соответствии с Федеральным законом от 07.10.2022 № 396-ФЗ «О внесении изменений в статьи 3 и 13 Федерального закона «Об ответственном обращении с животными и отдельные законодательные акты Российской Федерации, руководствуясь уставом сельского поселения Светлый, в соответствии с результатами общественного обсуждения,</w:t>
      </w:r>
    </w:p>
    <w:p w:rsidR="00017411" w:rsidRPr="00017411" w:rsidRDefault="00017411" w:rsidP="0001741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7411" w:rsidRPr="00017411" w:rsidRDefault="00017411" w:rsidP="0001741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7411">
        <w:rPr>
          <w:rFonts w:ascii="Times New Roman" w:eastAsia="Calibri" w:hAnsi="Times New Roman" w:cs="Times New Roman"/>
          <w:sz w:val="28"/>
          <w:szCs w:val="28"/>
        </w:rPr>
        <w:t xml:space="preserve">Совет поселения </w:t>
      </w:r>
      <w:r w:rsidRPr="00017411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017411" w:rsidRPr="00017411" w:rsidRDefault="00017411" w:rsidP="0001741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7411" w:rsidRPr="00017411" w:rsidRDefault="00017411" w:rsidP="0001741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411">
        <w:rPr>
          <w:rFonts w:ascii="Times New Roman" w:eastAsia="Calibri" w:hAnsi="Times New Roman" w:cs="Times New Roman"/>
          <w:sz w:val="28"/>
          <w:szCs w:val="28"/>
        </w:rPr>
        <w:t xml:space="preserve">1. Внести в приложение к решению Совета депутатов сельского поселения </w:t>
      </w:r>
      <w:proofErr w:type="gramStart"/>
      <w:r w:rsidRPr="00017411">
        <w:rPr>
          <w:rFonts w:ascii="Times New Roman" w:eastAsia="Calibri" w:hAnsi="Times New Roman" w:cs="Times New Roman"/>
          <w:sz w:val="28"/>
          <w:szCs w:val="28"/>
        </w:rPr>
        <w:t>Светлый</w:t>
      </w:r>
      <w:proofErr w:type="gramEnd"/>
      <w:r w:rsidRPr="00017411">
        <w:rPr>
          <w:rFonts w:ascii="Times New Roman" w:eastAsia="Calibri" w:hAnsi="Times New Roman" w:cs="Times New Roman"/>
          <w:sz w:val="28"/>
          <w:szCs w:val="28"/>
        </w:rPr>
        <w:t xml:space="preserve"> от 15.06.2018 №267 «Об утверждении правил благоустройства территории сельского поселения Светлый» (далее - Правила благоустройства)  следующие изменения:</w:t>
      </w:r>
    </w:p>
    <w:p w:rsidR="00017411" w:rsidRPr="00017411" w:rsidRDefault="00017411" w:rsidP="00017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Внести в статью 39 Правил благоустройства следующие изменения: </w:t>
      </w:r>
    </w:p>
    <w:p w:rsidR="00017411" w:rsidRPr="00017411" w:rsidRDefault="00017411" w:rsidP="00017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11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Пункт 5 изложить в новой редакции:</w:t>
      </w:r>
    </w:p>
    <w:p w:rsidR="00017411" w:rsidRPr="00017411" w:rsidRDefault="00017411" w:rsidP="00017411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411">
        <w:rPr>
          <w:rFonts w:ascii="Times New Roman" w:eastAsia="Calibri" w:hAnsi="Times New Roman" w:cs="Times New Roman"/>
          <w:sz w:val="28"/>
          <w:szCs w:val="28"/>
        </w:rPr>
        <w:t xml:space="preserve"> «5. При выгуле домашнего животного, за исключением собаки-проводника, сопровождающей инвалида по зрению, необходимо соблюдать следующие требования: </w:t>
      </w:r>
    </w:p>
    <w:p w:rsidR="00017411" w:rsidRPr="00017411" w:rsidRDefault="00017411" w:rsidP="00017411">
      <w:pPr>
        <w:spacing w:after="0"/>
        <w:ind w:firstLine="85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17411">
        <w:rPr>
          <w:rFonts w:ascii="Times New Roman" w:eastAsia="Calibri" w:hAnsi="Times New Roman" w:cs="Times New Roman"/>
          <w:sz w:val="28"/>
          <w:szCs w:val="28"/>
        </w:rPr>
        <w:lastRenderedPageBreak/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площадках, а также на прочих территориях общего пользования сельского поселения Светлый;</w:t>
      </w:r>
      <w:proofErr w:type="gramEnd"/>
    </w:p>
    <w:p w:rsidR="00017411" w:rsidRPr="00017411" w:rsidRDefault="00017411" w:rsidP="00017411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411">
        <w:rPr>
          <w:rFonts w:ascii="Times New Roman" w:eastAsia="Calibri" w:hAnsi="Times New Roman" w:cs="Times New Roman"/>
          <w:sz w:val="28"/>
          <w:szCs w:val="28"/>
        </w:rPr>
        <w:t xml:space="preserve">2) обеспечивать уборку продуктов жизнедеятельности животного в местах и на территориях общего пользования; </w:t>
      </w:r>
    </w:p>
    <w:p w:rsidR="00017411" w:rsidRPr="00017411" w:rsidRDefault="00017411" w:rsidP="00017411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411">
        <w:rPr>
          <w:rFonts w:ascii="Times New Roman" w:eastAsia="Calibri" w:hAnsi="Times New Roman" w:cs="Times New Roman"/>
          <w:sz w:val="28"/>
          <w:szCs w:val="28"/>
        </w:rPr>
        <w:t>3) спускать собаку (за исключением собак карликовых пород) с поводка можно только в наморднике в малолюдных местах (лесных массивах, зеленых зонах, пустырях и т.п.) при условии обеспечения безопасности для жизни и здоровья людей, а также исключения нападения собаки на людей и других собак;</w:t>
      </w:r>
    </w:p>
    <w:p w:rsidR="00017411" w:rsidRPr="00017411" w:rsidRDefault="00017411" w:rsidP="00017411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411">
        <w:rPr>
          <w:rFonts w:ascii="Times New Roman" w:eastAsia="Calibri" w:hAnsi="Times New Roman" w:cs="Times New Roman"/>
          <w:sz w:val="28"/>
          <w:szCs w:val="28"/>
        </w:rPr>
        <w:t>4) не допускать повреждение или уничтожение зеленых насаждений, а также загрязнение тротуаров, дворов, улиц, парков, площадей и иных территорий экскрементами домашних животных</w:t>
      </w:r>
      <w:proofErr w:type="gramStart"/>
      <w:r w:rsidRPr="00017411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</w:p>
    <w:p w:rsidR="00017411" w:rsidRPr="00017411" w:rsidRDefault="00017411" w:rsidP="0001741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411">
        <w:rPr>
          <w:rFonts w:ascii="Times New Roman" w:eastAsia="Calibri" w:hAnsi="Times New Roman" w:cs="Times New Roman"/>
          <w:sz w:val="28"/>
          <w:szCs w:val="28"/>
        </w:rPr>
        <w:t>1.1.2. Дополнить пунктом 6 следующего содержания:</w:t>
      </w:r>
    </w:p>
    <w:p w:rsidR="00017411" w:rsidRPr="00017411" w:rsidRDefault="00017411" w:rsidP="0001741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411">
        <w:rPr>
          <w:rFonts w:ascii="Times New Roman" w:eastAsia="Calibri" w:hAnsi="Times New Roman" w:cs="Times New Roman"/>
          <w:sz w:val="28"/>
          <w:szCs w:val="28"/>
        </w:rPr>
        <w:t xml:space="preserve">«6. На территории сельского поселения </w:t>
      </w:r>
      <w:proofErr w:type="gramStart"/>
      <w:r w:rsidRPr="00017411">
        <w:rPr>
          <w:rFonts w:ascii="Times New Roman" w:eastAsia="Calibri" w:hAnsi="Times New Roman" w:cs="Times New Roman"/>
          <w:sz w:val="28"/>
          <w:szCs w:val="28"/>
        </w:rPr>
        <w:t>Светлый</w:t>
      </w:r>
      <w:proofErr w:type="gramEnd"/>
      <w:r w:rsidRPr="00017411">
        <w:rPr>
          <w:rFonts w:ascii="Times New Roman" w:eastAsia="Calibri" w:hAnsi="Times New Roman" w:cs="Times New Roman"/>
          <w:sz w:val="28"/>
          <w:szCs w:val="28"/>
        </w:rPr>
        <w:t xml:space="preserve"> запрещается:</w:t>
      </w:r>
    </w:p>
    <w:p w:rsidR="00017411" w:rsidRPr="00017411" w:rsidRDefault="00017411" w:rsidP="0001741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411">
        <w:rPr>
          <w:rFonts w:ascii="Times New Roman" w:eastAsia="Calibri" w:hAnsi="Times New Roman" w:cs="Times New Roman"/>
          <w:sz w:val="28"/>
          <w:szCs w:val="28"/>
        </w:rPr>
        <w:t>1)</w:t>
      </w:r>
      <w:r w:rsidRPr="00017411">
        <w:rPr>
          <w:rFonts w:ascii="Times New Roman" w:eastAsia="Calibri" w:hAnsi="Times New Roman" w:cs="Times New Roman"/>
          <w:sz w:val="28"/>
          <w:szCs w:val="28"/>
        </w:rPr>
        <w:tab/>
        <w:t>Выгул потенциально опасной собаки без намордника и поводка независимо от места выгула,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территорию;</w:t>
      </w:r>
    </w:p>
    <w:p w:rsidR="00017411" w:rsidRPr="00017411" w:rsidRDefault="00017411" w:rsidP="0001741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411">
        <w:rPr>
          <w:rFonts w:ascii="Times New Roman" w:eastAsia="Calibri" w:hAnsi="Times New Roman" w:cs="Times New Roman"/>
          <w:sz w:val="28"/>
          <w:szCs w:val="28"/>
        </w:rPr>
        <w:t>2)</w:t>
      </w:r>
      <w:r w:rsidRPr="00017411">
        <w:rPr>
          <w:rFonts w:ascii="Times New Roman" w:eastAsia="Calibri" w:hAnsi="Times New Roman" w:cs="Times New Roman"/>
          <w:sz w:val="28"/>
          <w:szCs w:val="28"/>
        </w:rPr>
        <w:tab/>
        <w:t>выгул собак и появление с ними в общественных местах и транспорте лицам в нетрезвом состоянии.</w:t>
      </w:r>
    </w:p>
    <w:p w:rsidR="00017411" w:rsidRPr="00017411" w:rsidRDefault="00017411" w:rsidP="00017411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411">
        <w:rPr>
          <w:rFonts w:ascii="Times New Roman" w:eastAsia="Calibri" w:hAnsi="Times New Roman" w:cs="Times New Roman"/>
          <w:sz w:val="28"/>
          <w:szCs w:val="28"/>
        </w:rPr>
        <w:t>3)</w:t>
      </w:r>
      <w:r w:rsidRPr="00017411">
        <w:rPr>
          <w:rFonts w:ascii="Times New Roman" w:eastAsia="Calibri" w:hAnsi="Times New Roman" w:cs="Times New Roman"/>
          <w:sz w:val="28"/>
          <w:szCs w:val="28"/>
        </w:rPr>
        <w:tab/>
        <w:t>запрещается выгул животных на детских и спортивных площадках, на территории больниц, образовательных учреждений</w:t>
      </w:r>
      <w:proofErr w:type="gramStart"/>
      <w:r w:rsidRPr="00017411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</w:p>
    <w:p w:rsidR="00017411" w:rsidRPr="00017411" w:rsidRDefault="00017411" w:rsidP="0001741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411">
        <w:rPr>
          <w:rFonts w:ascii="Times New Roman" w:eastAsia="Calibri" w:hAnsi="Times New Roman" w:cs="Times New Roman"/>
          <w:sz w:val="28"/>
          <w:szCs w:val="28"/>
        </w:rPr>
        <w:t>1.1.3. Дополнить пунктом 7 следующего содержания:</w:t>
      </w:r>
    </w:p>
    <w:p w:rsidR="00017411" w:rsidRPr="00017411" w:rsidRDefault="00017411" w:rsidP="00017411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411">
        <w:rPr>
          <w:rFonts w:ascii="Times New Roman" w:eastAsia="Calibri" w:hAnsi="Times New Roman" w:cs="Times New Roman"/>
          <w:sz w:val="28"/>
          <w:szCs w:val="28"/>
        </w:rPr>
        <w:t xml:space="preserve">«7. </w:t>
      </w:r>
      <w:proofErr w:type="gramStart"/>
      <w:r w:rsidRPr="00017411">
        <w:rPr>
          <w:rFonts w:ascii="Times New Roman" w:eastAsia="Calibri" w:hAnsi="Times New Roman" w:cs="Times New Roman"/>
          <w:sz w:val="28"/>
          <w:szCs w:val="28"/>
        </w:rPr>
        <w:t>Выпас сельскохозяйственных животных разрешается на специально отведенных разрешённых решением администрации сельского поселения Светлый местах выпаса под наблюдением владельца или уполномоченного им лица.»</w:t>
      </w:r>
      <w:proofErr w:type="gramEnd"/>
    </w:p>
    <w:p w:rsidR="00017411" w:rsidRPr="00017411" w:rsidRDefault="00017411" w:rsidP="0001741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411">
        <w:rPr>
          <w:rFonts w:ascii="Times New Roman" w:eastAsia="Calibri" w:hAnsi="Times New Roman" w:cs="Times New Roman"/>
          <w:sz w:val="28"/>
          <w:szCs w:val="28"/>
        </w:rPr>
        <w:t>1.2. Абзац 23 статьи 41 Правил благоустройства изложить в новой редакции:</w:t>
      </w:r>
    </w:p>
    <w:p w:rsidR="00017411" w:rsidRPr="00017411" w:rsidRDefault="00017411" w:rsidP="000174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законом. К отходам не относится донный грунт, используемый в порядке, определенном </w:t>
      </w:r>
      <w:hyperlink r:id="rId5" w:history="1">
        <w:r w:rsidRPr="000174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017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а также вскрышные и вмещающие горные породы, которые </w:t>
      </w:r>
      <w:r w:rsidRPr="000174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подлежат использованию в соответствии с </w:t>
      </w:r>
      <w:hyperlink r:id="rId6" w:history="1">
        <w:r w:rsidRPr="000174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17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21 февраля 1992 года N 2395-I «О недрах»;»</w:t>
      </w:r>
    </w:p>
    <w:p w:rsidR="00017411" w:rsidRPr="00017411" w:rsidRDefault="00017411" w:rsidP="00017411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7411" w:rsidRPr="00017411" w:rsidRDefault="00017411" w:rsidP="0001741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411">
        <w:rPr>
          <w:rFonts w:ascii="Times New Roman" w:eastAsia="Calibri" w:hAnsi="Times New Roman" w:cs="Times New Roman"/>
          <w:sz w:val="28"/>
          <w:szCs w:val="28"/>
        </w:rPr>
        <w:t xml:space="preserve">       2. Опубликовать настоящее решение в газете «</w:t>
      </w:r>
      <w:proofErr w:type="spellStart"/>
      <w:r w:rsidRPr="00017411">
        <w:rPr>
          <w:rFonts w:ascii="Times New Roman" w:eastAsia="Calibri" w:hAnsi="Times New Roman" w:cs="Times New Roman"/>
          <w:sz w:val="28"/>
          <w:szCs w:val="28"/>
        </w:rPr>
        <w:t>Светловский</w:t>
      </w:r>
      <w:proofErr w:type="spellEnd"/>
      <w:r w:rsidRPr="00017411">
        <w:rPr>
          <w:rFonts w:ascii="Times New Roman" w:eastAsia="Calibri" w:hAnsi="Times New Roman" w:cs="Times New Roman"/>
          <w:sz w:val="28"/>
          <w:szCs w:val="28"/>
        </w:rPr>
        <w:t xml:space="preserve"> Вестник» и </w:t>
      </w:r>
      <w:r w:rsidRPr="00017411">
        <w:rPr>
          <w:rFonts w:ascii="Times New Roman" w:eastAsia="Calibri" w:hAnsi="Times New Roman" w:cs="Times New Roman"/>
          <w:bCs/>
          <w:sz w:val="28"/>
          <w:szCs w:val="28"/>
        </w:rPr>
        <w:t xml:space="preserve">разместить на </w:t>
      </w:r>
      <w:proofErr w:type="gramStart"/>
      <w:r w:rsidRPr="00017411">
        <w:rPr>
          <w:rFonts w:ascii="Times New Roman" w:eastAsia="Calibri" w:hAnsi="Times New Roman" w:cs="Times New Roman"/>
          <w:bCs/>
          <w:sz w:val="28"/>
          <w:szCs w:val="28"/>
        </w:rPr>
        <w:t>официальном</w:t>
      </w:r>
      <w:proofErr w:type="gramEnd"/>
      <w:r w:rsidRPr="00017411">
        <w:rPr>
          <w:rFonts w:ascii="Times New Roman" w:eastAsia="Calibri" w:hAnsi="Times New Roman" w:cs="Times New Roman"/>
          <w:bCs/>
          <w:sz w:val="28"/>
          <w:szCs w:val="28"/>
        </w:rPr>
        <w:t xml:space="preserve"> веб-сайте органов местного самоуправления сельского поселения Светлый</w:t>
      </w:r>
      <w:r w:rsidRPr="000174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7411" w:rsidRPr="00017411" w:rsidRDefault="00017411" w:rsidP="00017411">
      <w:pPr>
        <w:autoSpaceDE w:val="0"/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411">
        <w:rPr>
          <w:rFonts w:ascii="Times New Roman" w:eastAsia="Calibri" w:hAnsi="Times New Roman" w:cs="Times New Roman"/>
          <w:sz w:val="28"/>
          <w:szCs w:val="28"/>
        </w:rPr>
        <w:t xml:space="preserve">3. Настоящее решение вступает в силу после его официального опубликования, за исключением пункта 1.2 </w:t>
      </w:r>
      <w:proofErr w:type="gramStart"/>
      <w:r w:rsidRPr="00017411">
        <w:rPr>
          <w:rFonts w:ascii="Times New Roman" w:eastAsia="Calibri" w:hAnsi="Times New Roman" w:cs="Times New Roman"/>
          <w:sz w:val="28"/>
          <w:szCs w:val="28"/>
        </w:rPr>
        <w:t>настоящего</w:t>
      </w:r>
      <w:proofErr w:type="gramEnd"/>
      <w:r w:rsidRPr="00017411">
        <w:rPr>
          <w:rFonts w:ascii="Times New Roman" w:eastAsia="Calibri" w:hAnsi="Times New Roman" w:cs="Times New Roman"/>
          <w:sz w:val="28"/>
          <w:szCs w:val="28"/>
        </w:rPr>
        <w:t xml:space="preserve"> решения </w:t>
      </w:r>
      <w:proofErr w:type="gramStart"/>
      <w:r w:rsidRPr="00017411">
        <w:rPr>
          <w:rFonts w:ascii="Times New Roman" w:eastAsia="Calibri" w:hAnsi="Times New Roman" w:cs="Times New Roman"/>
          <w:sz w:val="28"/>
          <w:szCs w:val="28"/>
        </w:rPr>
        <w:t>который</w:t>
      </w:r>
      <w:proofErr w:type="gramEnd"/>
      <w:r w:rsidRPr="00017411">
        <w:rPr>
          <w:rFonts w:ascii="Times New Roman" w:eastAsia="Calibri" w:hAnsi="Times New Roman" w:cs="Times New Roman"/>
          <w:sz w:val="28"/>
          <w:szCs w:val="28"/>
        </w:rPr>
        <w:t xml:space="preserve"> вступает в силу с 01.09.2023 года. </w:t>
      </w:r>
    </w:p>
    <w:p w:rsidR="00017411" w:rsidRPr="00017411" w:rsidRDefault="00017411" w:rsidP="0001741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7411" w:rsidRPr="00017411" w:rsidRDefault="00017411" w:rsidP="0001741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17411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депутатов </w:t>
      </w:r>
    </w:p>
    <w:p w:rsidR="00017411" w:rsidRPr="00017411" w:rsidRDefault="00017411" w:rsidP="0001741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17411">
        <w:rPr>
          <w:rFonts w:ascii="Times New Roman" w:eastAsia="Calibri" w:hAnsi="Times New Roman" w:cs="Times New Roman"/>
          <w:sz w:val="28"/>
          <w:szCs w:val="28"/>
        </w:rPr>
        <w:t>(Глава сельского поселения Светлый</w:t>
      </w:r>
      <w:r w:rsidRPr="00017411">
        <w:rPr>
          <w:rFonts w:ascii="Times New Roman" w:eastAsia="Calibri" w:hAnsi="Times New Roman" w:cs="Times New Roman"/>
          <w:sz w:val="28"/>
          <w:szCs w:val="28"/>
        </w:rPr>
        <w:tab/>
      </w:r>
      <w:r w:rsidRPr="00017411">
        <w:rPr>
          <w:rFonts w:ascii="Times New Roman" w:eastAsia="Calibri" w:hAnsi="Times New Roman" w:cs="Times New Roman"/>
          <w:sz w:val="28"/>
          <w:szCs w:val="28"/>
        </w:rPr>
        <w:tab/>
      </w:r>
      <w:r w:rsidRPr="00017411">
        <w:rPr>
          <w:rFonts w:ascii="Times New Roman" w:eastAsia="Calibri" w:hAnsi="Times New Roman" w:cs="Times New Roman"/>
          <w:sz w:val="28"/>
          <w:szCs w:val="28"/>
        </w:rPr>
        <w:tab/>
        <w:t xml:space="preserve">Ф.К. </w:t>
      </w:r>
      <w:proofErr w:type="spellStart"/>
      <w:r w:rsidRPr="00017411">
        <w:rPr>
          <w:rFonts w:ascii="Times New Roman" w:eastAsia="Calibri" w:hAnsi="Times New Roman" w:cs="Times New Roman"/>
          <w:sz w:val="28"/>
          <w:szCs w:val="28"/>
        </w:rPr>
        <w:t>Шагимухаметов</w:t>
      </w:r>
      <w:proofErr w:type="spellEnd"/>
      <w:proofErr w:type="gramEnd"/>
    </w:p>
    <w:p w:rsidR="00017411" w:rsidRPr="00017411" w:rsidRDefault="00017411" w:rsidP="00017411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794E9E" w:rsidRDefault="00794E9E"/>
    <w:sectPr w:rsidR="00794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97"/>
    <w:rsid w:val="00017411"/>
    <w:rsid w:val="00060897"/>
    <w:rsid w:val="0079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gin.consultant.ru/link/?req=doc&amp;base=LAW&amp;n=436392&amp;date=08.06.2023" TargetMode="External"/><Relationship Id="rId5" Type="http://schemas.openxmlformats.org/officeDocument/2006/relationships/hyperlink" Target="http://login.consultant.ru/link/?req=doc&amp;base=LAW&amp;n=446187&amp;dst=261&amp;field=134&amp;date=08.06.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PaspStol</dc:creator>
  <cp:keywords/>
  <dc:description/>
  <cp:lastModifiedBy>PaspStol</cp:lastModifiedBy>
  <cp:revision>2</cp:revision>
  <dcterms:created xsi:type="dcterms:W3CDTF">2023-06-09T06:05:00Z</dcterms:created>
  <dcterms:modified xsi:type="dcterms:W3CDTF">2023-06-09T06:05:00Z</dcterms:modified>
</cp:coreProperties>
</file>