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92" w:rsidRPr="00C42983" w:rsidRDefault="00047792" w:rsidP="0004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047792" w:rsidRPr="00C42983" w:rsidRDefault="00047792" w:rsidP="0004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047792" w:rsidRPr="00C42983" w:rsidRDefault="00047792" w:rsidP="0004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Берёзовского</w:t>
      </w:r>
      <w:proofErr w:type="spellEnd"/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047792" w:rsidRPr="00C42983" w:rsidRDefault="00047792" w:rsidP="0004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047792" w:rsidRPr="00C42983" w:rsidRDefault="00047792" w:rsidP="00047792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</w:t>
      </w:r>
    </w:p>
    <w:p w:rsidR="00047792" w:rsidRPr="00C42983" w:rsidRDefault="00047792" w:rsidP="000477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792" w:rsidRPr="00C42983" w:rsidRDefault="00047792" w:rsidP="00047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DD45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DD45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7D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DD459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047792" w:rsidRPr="00C42983" w:rsidRDefault="00047792" w:rsidP="00047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047792" w:rsidRPr="00F72C87" w:rsidRDefault="00047792" w:rsidP="00047792">
      <w:pPr>
        <w:pStyle w:val="a3"/>
        <w:rPr>
          <w:sz w:val="28"/>
          <w:szCs w:val="28"/>
        </w:rPr>
      </w:pP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2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47792" w:rsidRPr="0046129C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распоряжению </w:t>
      </w:r>
      <w:r w:rsidRPr="0046129C">
        <w:rPr>
          <w:rFonts w:ascii="Times New Roman" w:hAnsi="Times New Roman" w:cs="Times New Roman"/>
          <w:b/>
          <w:sz w:val="28"/>
          <w:szCs w:val="28"/>
        </w:rPr>
        <w:t>от 21.11.2013 №132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047792" w:rsidRPr="0046129C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29C">
        <w:rPr>
          <w:rFonts w:ascii="Times New Roman" w:hAnsi="Times New Roman" w:cs="Times New Roman"/>
          <w:b/>
          <w:sz w:val="28"/>
          <w:szCs w:val="28"/>
        </w:rPr>
        <w:t xml:space="preserve">«О порядке формирования резерва </w:t>
      </w: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29C">
        <w:rPr>
          <w:rFonts w:ascii="Times New Roman" w:hAnsi="Times New Roman" w:cs="Times New Roman"/>
          <w:b/>
          <w:sz w:val="28"/>
          <w:szCs w:val="28"/>
        </w:rPr>
        <w:t xml:space="preserve">управленческих кадров для замещения </w:t>
      </w: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29C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</w:t>
      </w:r>
      <w:proofErr w:type="gramStart"/>
      <w:r w:rsidRPr="0046129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612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6129C">
        <w:rPr>
          <w:rFonts w:ascii="Times New Roman" w:hAnsi="Times New Roman" w:cs="Times New Roman"/>
          <w:b/>
          <w:sz w:val="28"/>
          <w:szCs w:val="28"/>
        </w:rPr>
        <w:t>администрации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9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129C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Pr="0046129C">
        <w:rPr>
          <w:rFonts w:ascii="Times New Roman" w:hAnsi="Times New Roman" w:cs="Times New Roman"/>
          <w:b/>
          <w:sz w:val="28"/>
          <w:szCs w:val="28"/>
        </w:rPr>
        <w:t xml:space="preserve"> и на должности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9C">
        <w:rPr>
          <w:rFonts w:ascii="Times New Roman" w:hAnsi="Times New Roman" w:cs="Times New Roman"/>
          <w:b/>
          <w:sz w:val="28"/>
          <w:szCs w:val="28"/>
        </w:rPr>
        <w:t xml:space="preserve">руководителей, </w:t>
      </w:r>
    </w:p>
    <w:p w:rsidR="00047792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6129C">
        <w:rPr>
          <w:rFonts w:ascii="Times New Roman" w:hAnsi="Times New Roman" w:cs="Times New Roman"/>
          <w:b/>
          <w:sz w:val="28"/>
          <w:szCs w:val="28"/>
        </w:rPr>
        <w:t>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9C">
        <w:rPr>
          <w:rFonts w:ascii="Times New Roman" w:hAnsi="Times New Roman" w:cs="Times New Roman"/>
          <w:b/>
          <w:sz w:val="28"/>
          <w:szCs w:val="28"/>
        </w:rPr>
        <w:t xml:space="preserve">бюджетных (казенных) </w:t>
      </w:r>
    </w:p>
    <w:p w:rsidR="00047792" w:rsidRPr="0046129C" w:rsidRDefault="00047792" w:rsidP="000477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6129C">
        <w:rPr>
          <w:rFonts w:ascii="Times New Roman" w:hAnsi="Times New Roman" w:cs="Times New Roman"/>
          <w:b/>
          <w:sz w:val="28"/>
          <w:szCs w:val="28"/>
        </w:rPr>
        <w:t>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129C">
        <w:rPr>
          <w:rFonts w:ascii="Times New Roman" w:hAnsi="Times New Roman" w:cs="Times New Roman"/>
          <w:b/>
          <w:sz w:val="28"/>
          <w:szCs w:val="28"/>
        </w:rPr>
        <w:t>сельского поселения Светлый»</w:t>
      </w:r>
    </w:p>
    <w:p w:rsidR="00047792" w:rsidRDefault="00047792" w:rsidP="00047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792" w:rsidRDefault="00047792" w:rsidP="00047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 Законом Российской Федерации от 30.06.2016 №224-фз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Федерации»», с Уставом сельского поселения Светлый:</w:t>
      </w:r>
    </w:p>
    <w:p w:rsidR="00047792" w:rsidRDefault="00047792" w:rsidP="00047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1.Внести в приложение к распоряжению « О порядке формирования резерва управленческих кадров для замещения должностей муниципальной службы в администрации сельского поселения Светлый и на должности руководителей, муниципальных бюджетных (казенных) учреждений сельского поселения Светлый» от 21.11.2013 №132-р (далее по тексту – 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792" w:rsidRPr="00265858" w:rsidRDefault="00047792" w:rsidP="00047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265858">
        <w:rPr>
          <w:rFonts w:ascii="Times New Roman" w:hAnsi="Times New Roman" w:cs="Times New Roman"/>
          <w:sz w:val="28"/>
          <w:szCs w:val="28"/>
        </w:rPr>
        <w:t xml:space="preserve">1.1. Дополнить пункт 2.8. Раздела 2 </w:t>
      </w:r>
      <w:r w:rsidRPr="00265858">
        <w:rPr>
          <w:rFonts w:ascii="Times New Roman" w:hAnsi="Times New Roman" w:cs="Times New Roman"/>
          <w:bCs/>
          <w:sz w:val="28"/>
          <w:szCs w:val="28"/>
        </w:rPr>
        <w:t>«</w:t>
      </w:r>
      <w:r w:rsidRPr="00265858">
        <w:rPr>
          <w:rFonts w:ascii="Times New Roman" w:hAnsi="Times New Roman" w:cs="Times New Roman"/>
          <w:sz w:val="28"/>
          <w:szCs w:val="28"/>
        </w:rPr>
        <w:t>Порядок организации и проведения конкурса» абзацами 8 и 9 следующего содержания:</w:t>
      </w:r>
    </w:p>
    <w:p w:rsidR="00047792" w:rsidRPr="00265858" w:rsidRDefault="00047792" w:rsidP="00047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85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65858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47792" w:rsidRPr="00265858" w:rsidRDefault="00047792" w:rsidP="000477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5858">
        <w:rPr>
          <w:rFonts w:ascii="Times New Roman" w:hAnsi="Times New Roman" w:cs="Times New Roman"/>
          <w:sz w:val="28"/>
          <w:szCs w:val="28"/>
        </w:rPr>
        <w:t xml:space="preserve"> сведения, предусмотренные </w:t>
      </w:r>
      <w:hyperlink r:id="rId5" w:history="1">
        <w:r w:rsidRPr="00265858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26585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858">
        <w:rPr>
          <w:rFonts w:ascii="Times New Roman" w:hAnsi="Times New Roman" w:cs="Times New Roman"/>
          <w:sz w:val="28"/>
          <w:szCs w:val="28"/>
        </w:rPr>
        <w:t xml:space="preserve">от 02.03.2007 N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858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7792" w:rsidRDefault="00047792" w:rsidP="000477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B45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после официального  обнародования</w:t>
      </w:r>
    </w:p>
    <w:p w:rsidR="00047792" w:rsidRDefault="00047792" w:rsidP="000477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</w:t>
      </w:r>
      <w:r w:rsidRPr="00B45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047792" w:rsidRDefault="00047792" w:rsidP="000477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792" w:rsidRDefault="00047792" w:rsidP="0004779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792" w:rsidRDefault="00047792" w:rsidP="000477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О.В.Иванова</w:t>
      </w:r>
      <w:proofErr w:type="spellEnd"/>
    </w:p>
    <w:p w:rsidR="00545708" w:rsidRDefault="00545708"/>
    <w:sectPr w:rsidR="005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14"/>
    <w:rsid w:val="00047792"/>
    <w:rsid w:val="00545708"/>
    <w:rsid w:val="007B1814"/>
    <w:rsid w:val="00BD7DB1"/>
    <w:rsid w:val="00DD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7847B91F6DDACD20E26288FFBA6CF1848B2AEE94C87F2EE5EFE97DAD84BBE0A6AE0C696732E6C8W7L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cp:lastPrinted>2016-11-03T04:05:00Z</cp:lastPrinted>
  <dcterms:created xsi:type="dcterms:W3CDTF">2016-10-18T04:50:00Z</dcterms:created>
  <dcterms:modified xsi:type="dcterms:W3CDTF">2016-11-03T04:11:00Z</dcterms:modified>
</cp:coreProperties>
</file>