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68" w:rsidRPr="00AA6C68" w:rsidRDefault="00AA6C68" w:rsidP="00AA6C6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A6C6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A6C68" w:rsidRPr="00AA6C68" w:rsidRDefault="00AA6C68" w:rsidP="00AA6C6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A6C6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AA6C68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AA6C68" w:rsidRPr="00AA6C68" w:rsidRDefault="00AA6C68" w:rsidP="00AA6C6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A6C68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AA6C68" w:rsidRPr="00AA6C68" w:rsidRDefault="00AA6C68" w:rsidP="00AA6C6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A6C68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AA6C68" w:rsidRPr="00AA6C68" w:rsidRDefault="00AA6C68" w:rsidP="00AA6C68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C68" w:rsidRPr="00AA6C68" w:rsidRDefault="00AA6C68" w:rsidP="00AA6C6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A6C68" w:rsidRDefault="00AA6C68" w:rsidP="00AA6C68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A6C68" w:rsidRPr="00AA6C68" w:rsidRDefault="00AA6C68" w:rsidP="00AA6C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6C68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B7CDC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>.05</w:t>
      </w:r>
      <w:r w:rsidRPr="00AA6C68">
        <w:rPr>
          <w:rFonts w:ascii="Times New Roman" w:hAnsi="Times New Roman" w:cs="Times New Roman"/>
          <w:sz w:val="28"/>
          <w:szCs w:val="28"/>
          <w:u w:val="single"/>
        </w:rPr>
        <w:t>.2017</w:t>
      </w:r>
      <w:r w:rsidRPr="00AA6C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76F4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A6C68">
        <w:rPr>
          <w:rFonts w:ascii="Times New Roman" w:hAnsi="Times New Roman" w:cs="Times New Roman"/>
          <w:sz w:val="28"/>
          <w:szCs w:val="28"/>
        </w:rPr>
        <w:t xml:space="preserve"> </w:t>
      </w:r>
      <w:r w:rsidRPr="00AA6C68"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E76F49">
        <w:rPr>
          <w:rFonts w:ascii="Times New Roman" w:hAnsi="Times New Roman" w:cs="Times New Roman"/>
          <w:sz w:val="28"/>
          <w:szCs w:val="28"/>
        </w:rPr>
        <w:t>3</w:t>
      </w:r>
      <w:r w:rsidR="00AB7CDC">
        <w:rPr>
          <w:rFonts w:ascii="Times New Roman" w:hAnsi="Times New Roman" w:cs="Times New Roman"/>
          <w:sz w:val="28"/>
          <w:szCs w:val="28"/>
        </w:rPr>
        <w:t>9</w:t>
      </w:r>
      <w:r w:rsidR="00E76F49">
        <w:rPr>
          <w:rFonts w:ascii="Times New Roman" w:hAnsi="Times New Roman" w:cs="Times New Roman"/>
          <w:sz w:val="28"/>
          <w:szCs w:val="28"/>
        </w:rPr>
        <w:t>-р</w:t>
      </w:r>
    </w:p>
    <w:p w:rsidR="00AA6C68" w:rsidRPr="00AA6C68" w:rsidRDefault="00AA6C68" w:rsidP="00AA6C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6C68">
        <w:rPr>
          <w:rFonts w:ascii="Times New Roman" w:hAnsi="Times New Roman" w:cs="Times New Roman"/>
          <w:sz w:val="28"/>
          <w:szCs w:val="28"/>
        </w:rPr>
        <w:t>п. Светлый</w:t>
      </w:r>
    </w:p>
    <w:p w:rsidR="00AA6C68" w:rsidRPr="00AA6C68" w:rsidRDefault="00AA6C68" w:rsidP="00AA6C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AA6C68" w:rsidRPr="00AA6C68" w:rsidTr="00AA6C68">
        <w:trPr>
          <w:trHeight w:val="1886"/>
        </w:trPr>
        <w:tc>
          <w:tcPr>
            <w:tcW w:w="4361" w:type="dxa"/>
            <w:shd w:val="clear" w:color="auto" w:fill="auto"/>
          </w:tcPr>
          <w:p w:rsidR="00AA6C68" w:rsidRPr="00AA6C68" w:rsidRDefault="00AA6C68" w:rsidP="00AB7CDC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назначении ответственного за </w:t>
            </w:r>
            <w:r w:rsidR="00AB7CDC">
              <w:rPr>
                <w:rFonts w:ascii="Times New Roman" w:hAnsi="Times New Roman" w:cs="Times New Roman"/>
                <w:b/>
                <w:sz w:val="28"/>
                <w:szCs w:val="28"/>
              </w:rPr>
              <w:t>ведение раздела «Результаты рассмотрения обращений» портала ССТУ</w:t>
            </w:r>
            <w:proofErr w:type="gramStart"/>
            <w:r w:rsidR="00AB7CDC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="00AB7CDC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AA6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администрации сельского поселения Светлый</w:t>
            </w:r>
          </w:p>
        </w:tc>
      </w:tr>
    </w:tbl>
    <w:p w:rsidR="00754D69" w:rsidRPr="00AA6C68" w:rsidRDefault="00754D69" w:rsidP="00AA6C6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4D69" w:rsidRPr="00AA6C68" w:rsidRDefault="00754D69" w:rsidP="00AA6C68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AB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работы по ведению раздела </w:t>
      </w:r>
      <w:r w:rsidR="005108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7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рассмотрения обращений» портала ССТУ</w:t>
      </w:r>
      <w:proofErr w:type="gramStart"/>
      <w:r w:rsidR="00AB7CD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AB7CD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A6C68"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уставом сельского поселения Светлый</w:t>
      </w:r>
      <w:r w:rsidR="00AB7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54D69" w:rsidRPr="00AA6C68" w:rsidRDefault="00754D69" w:rsidP="00AA6C68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ответственным за </w:t>
      </w:r>
      <w:r w:rsidR="00AB7C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раздела «Результаты рассмотрения обращений» портала ССТУ</w:t>
      </w:r>
      <w:proofErr w:type="gramStart"/>
      <w:r w:rsidR="00AB7CD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AB7CDC">
        <w:rPr>
          <w:rFonts w:ascii="Times New Roman" w:eastAsia="Times New Roman" w:hAnsi="Times New Roman" w:cs="Times New Roman"/>
          <w:sz w:val="28"/>
          <w:szCs w:val="28"/>
          <w:lang w:eastAsia="ru-RU"/>
        </w:rPr>
        <w:t>Ф в администрации сельского поселения Светлый – главного специалиста по работе с населением и связям с общественностью – Е.В. Павлову</w:t>
      </w:r>
      <w:r w:rsidR="00AA6C68"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D69" w:rsidRPr="00AA6C68" w:rsidRDefault="00754D69" w:rsidP="00AA6C68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Лицо, ответственное </w:t>
      </w:r>
      <w:r w:rsidR="00AB7C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раздела «Результаты рассмотрения обращений» портала ССТУ</w:t>
      </w:r>
      <w:proofErr w:type="gramStart"/>
      <w:r w:rsidR="00AB7CD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AB7CDC">
        <w:rPr>
          <w:rFonts w:ascii="Times New Roman" w:eastAsia="Times New Roman" w:hAnsi="Times New Roman" w:cs="Times New Roman"/>
          <w:sz w:val="28"/>
          <w:szCs w:val="28"/>
          <w:lang w:eastAsia="ru-RU"/>
        </w:rPr>
        <w:t>Ф в администрации сельского поселения Светлый</w:t>
      </w:r>
      <w:r w:rsidR="00AB7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обязано:</w:t>
      </w:r>
    </w:p>
    <w:p w:rsidR="00754D69" w:rsidRPr="00AA6C68" w:rsidRDefault="00754D69" w:rsidP="00AA6C68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AB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вносить информацию в раздел </w:t>
      </w:r>
      <w:r w:rsidR="00AB7CD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«Результаты рассмотрения обращений» портала ССТУ</w:t>
      </w:r>
      <w:proofErr w:type="gramStart"/>
      <w:r w:rsidR="00AB7CD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AB7CD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B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4D69" w:rsidRPr="00AA6C68" w:rsidRDefault="00754D69" w:rsidP="00AA6C68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C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Заполнять форму отчета о результатах рассмотрения обращений</w:t>
      </w:r>
      <w:proofErr w:type="gramStart"/>
      <w:r w:rsidR="00AB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54D69" w:rsidRDefault="00754D69" w:rsidP="00AA6C68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техническое сопровождение раздела </w:t>
      </w:r>
      <w:r w:rsidR="00AB7CD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«Результаты рассмотрения обращений» портала ССТУ.РФ</w:t>
      </w:r>
      <w:r w:rsidR="00510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754D69" w:rsidRPr="00AA6C68" w:rsidRDefault="00754D69" w:rsidP="00AA6C68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</w:t>
      </w:r>
      <w:r w:rsidR="00AA6C68"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754D69" w:rsidRPr="00AA6C68" w:rsidRDefault="00754D69" w:rsidP="00AA6C68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</w:t>
      </w:r>
      <w:r w:rsidR="00AA6C68"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C68"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</w:t>
      </w:r>
      <w:r w:rsidR="00AA6C68"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AA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подписания.</w:t>
      </w:r>
    </w:p>
    <w:p w:rsidR="00AA6C68" w:rsidRDefault="00AA6C68" w:rsidP="003F5FAE">
      <w:pPr>
        <w:ind w:firstLine="708"/>
        <w:jc w:val="both"/>
        <w:rPr>
          <w:sz w:val="28"/>
          <w:szCs w:val="28"/>
        </w:rPr>
      </w:pPr>
    </w:p>
    <w:p w:rsidR="006F6EF2" w:rsidRDefault="00AA6C68" w:rsidP="00E76F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О.В. Иванова</w:t>
      </w:r>
    </w:p>
    <w:sectPr w:rsidR="006F6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4B21"/>
    <w:multiLevelType w:val="hybridMultilevel"/>
    <w:tmpl w:val="B69AB3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2C"/>
    <w:rsid w:val="003F5FAE"/>
    <w:rsid w:val="0051087A"/>
    <w:rsid w:val="00595BEE"/>
    <w:rsid w:val="006F6EF2"/>
    <w:rsid w:val="00754D69"/>
    <w:rsid w:val="00760189"/>
    <w:rsid w:val="008E75C8"/>
    <w:rsid w:val="00AA6C68"/>
    <w:rsid w:val="00AB7CDC"/>
    <w:rsid w:val="00BA3718"/>
    <w:rsid w:val="00E4612C"/>
    <w:rsid w:val="00E76F49"/>
    <w:rsid w:val="00F4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4D69"/>
    <w:pPr>
      <w:spacing w:before="300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F5822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D69"/>
    <w:rPr>
      <w:rFonts w:ascii="Times New Roman" w:eastAsia="Times New Roman" w:hAnsi="Times New Roman" w:cs="Times New Roman"/>
      <w:b/>
      <w:bCs/>
      <w:color w:val="F58220"/>
      <w:kern w:val="36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754D69"/>
    <w:rPr>
      <w:strike w:val="0"/>
      <w:dstrike w:val="0"/>
      <w:color w:val="0662A8"/>
      <w:u w:val="none"/>
      <w:effect w:val="none"/>
    </w:rPr>
  </w:style>
  <w:style w:type="character" w:styleId="a4">
    <w:name w:val="Emphasis"/>
    <w:basedOn w:val="a0"/>
    <w:uiPriority w:val="20"/>
    <w:qFormat/>
    <w:rsid w:val="00754D69"/>
    <w:rPr>
      <w:i/>
      <w:iCs/>
    </w:rPr>
  </w:style>
  <w:style w:type="character" w:styleId="a5">
    <w:name w:val="Strong"/>
    <w:basedOn w:val="a0"/>
    <w:uiPriority w:val="22"/>
    <w:qFormat/>
    <w:rsid w:val="00754D69"/>
    <w:rPr>
      <w:b/>
      <w:bCs/>
    </w:rPr>
  </w:style>
  <w:style w:type="character" w:customStyle="1" w:styleId="breadcrumb1">
    <w:name w:val="breadcrumb1"/>
    <w:basedOn w:val="a0"/>
    <w:rsid w:val="00754D69"/>
    <w:rPr>
      <w:vanish w:val="0"/>
      <w:webHidden w:val="0"/>
      <w:specVanish w:val="0"/>
    </w:rPr>
  </w:style>
  <w:style w:type="paragraph" w:styleId="a6">
    <w:name w:val="Normal (Web)"/>
    <w:basedOn w:val="a"/>
    <w:uiPriority w:val="99"/>
    <w:unhideWhenUsed/>
    <w:rsid w:val="0075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A6C68"/>
    <w:pPr>
      <w:spacing w:after="0" w:line="240" w:lineRule="auto"/>
    </w:pPr>
  </w:style>
  <w:style w:type="table" w:styleId="a8">
    <w:name w:val="Table Grid"/>
    <w:basedOn w:val="a1"/>
    <w:uiPriority w:val="59"/>
    <w:rsid w:val="0059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95B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4D69"/>
    <w:pPr>
      <w:spacing w:before="300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F5822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D69"/>
    <w:rPr>
      <w:rFonts w:ascii="Times New Roman" w:eastAsia="Times New Roman" w:hAnsi="Times New Roman" w:cs="Times New Roman"/>
      <w:b/>
      <w:bCs/>
      <w:color w:val="F58220"/>
      <w:kern w:val="36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754D69"/>
    <w:rPr>
      <w:strike w:val="0"/>
      <w:dstrike w:val="0"/>
      <w:color w:val="0662A8"/>
      <w:u w:val="none"/>
      <w:effect w:val="none"/>
    </w:rPr>
  </w:style>
  <w:style w:type="character" w:styleId="a4">
    <w:name w:val="Emphasis"/>
    <w:basedOn w:val="a0"/>
    <w:uiPriority w:val="20"/>
    <w:qFormat/>
    <w:rsid w:val="00754D69"/>
    <w:rPr>
      <w:i/>
      <w:iCs/>
    </w:rPr>
  </w:style>
  <w:style w:type="character" w:styleId="a5">
    <w:name w:val="Strong"/>
    <w:basedOn w:val="a0"/>
    <w:uiPriority w:val="22"/>
    <w:qFormat/>
    <w:rsid w:val="00754D69"/>
    <w:rPr>
      <w:b/>
      <w:bCs/>
    </w:rPr>
  </w:style>
  <w:style w:type="character" w:customStyle="1" w:styleId="breadcrumb1">
    <w:name w:val="breadcrumb1"/>
    <w:basedOn w:val="a0"/>
    <w:rsid w:val="00754D69"/>
    <w:rPr>
      <w:vanish w:val="0"/>
      <w:webHidden w:val="0"/>
      <w:specVanish w:val="0"/>
    </w:rPr>
  </w:style>
  <w:style w:type="paragraph" w:styleId="a6">
    <w:name w:val="Normal (Web)"/>
    <w:basedOn w:val="a"/>
    <w:uiPriority w:val="99"/>
    <w:unhideWhenUsed/>
    <w:rsid w:val="0075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A6C68"/>
    <w:pPr>
      <w:spacing w:after="0" w:line="240" w:lineRule="auto"/>
    </w:pPr>
  </w:style>
  <w:style w:type="table" w:styleId="a8">
    <w:name w:val="Table Grid"/>
    <w:basedOn w:val="a1"/>
    <w:uiPriority w:val="59"/>
    <w:rsid w:val="0059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95B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815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2518">
                      <w:marLeft w:val="-375"/>
                      <w:marRight w:val="-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303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470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7</cp:revision>
  <cp:lastPrinted>2017-05-26T10:27:00Z</cp:lastPrinted>
  <dcterms:created xsi:type="dcterms:W3CDTF">2017-05-11T11:53:00Z</dcterms:created>
  <dcterms:modified xsi:type="dcterms:W3CDTF">2017-05-26T10:51:00Z</dcterms:modified>
</cp:coreProperties>
</file>