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AF" w:rsidRDefault="003027EB" w:rsidP="007916AF">
      <w:pPr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АДМИНИСТРАЦИЯ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 xml:space="preserve">СЕЛЬСКОГО ПОСЕЛЕНИЯ </w:t>
      </w:r>
      <w:proofErr w:type="gramStart"/>
      <w:r w:rsidRPr="00510C65">
        <w:rPr>
          <w:szCs w:val="28"/>
        </w:rPr>
        <w:t>СВЕТЛЫЙ</w:t>
      </w:r>
      <w:proofErr w:type="gramEnd"/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Березовского района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Ханты-Мансийского автономного округа – Югры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ПОСТАНОВЛЕНИЕ</w:t>
      </w:r>
    </w:p>
    <w:p w:rsidR="00A85268" w:rsidRPr="00510C65" w:rsidRDefault="00A85268" w:rsidP="00A85268">
      <w:pPr>
        <w:spacing w:line="240" w:lineRule="auto"/>
        <w:jc w:val="right"/>
        <w:rPr>
          <w:szCs w:val="28"/>
          <w:u w:val="single"/>
        </w:rPr>
      </w:pPr>
      <w:r w:rsidRPr="00510C65">
        <w:rPr>
          <w:szCs w:val="28"/>
          <w:u w:val="single"/>
        </w:rPr>
        <w:t xml:space="preserve">  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r w:rsidRPr="00510C65">
        <w:rPr>
          <w:szCs w:val="28"/>
          <w:u w:val="single"/>
        </w:rPr>
        <w:t xml:space="preserve">от </w:t>
      </w:r>
      <w:r w:rsidR="003027EB">
        <w:rPr>
          <w:szCs w:val="28"/>
          <w:u w:val="single"/>
        </w:rPr>
        <w:t>00</w:t>
      </w:r>
      <w:r w:rsidR="00ED3BFE">
        <w:rPr>
          <w:szCs w:val="28"/>
          <w:u w:val="single"/>
        </w:rPr>
        <w:t>.0</w:t>
      </w:r>
      <w:r w:rsidR="003027EB">
        <w:rPr>
          <w:szCs w:val="28"/>
          <w:u w:val="single"/>
        </w:rPr>
        <w:t>0</w:t>
      </w:r>
      <w:r w:rsidR="00510C65" w:rsidRPr="00510C65">
        <w:rPr>
          <w:szCs w:val="28"/>
          <w:u w:val="single"/>
        </w:rPr>
        <w:t>.201</w:t>
      </w:r>
      <w:r w:rsidR="003027EB">
        <w:rPr>
          <w:szCs w:val="28"/>
          <w:u w:val="single"/>
        </w:rPr>
        <w:t>9</w:t>
      </w:r>
      <w:r w:rsidRPr="00510C65">
        <w:rPr>
          <w:szCs w:val="28"/>
        </w:rPr>
        <w:t xml:space="preserve"> </w:t>
      </w:r>
      <w:r w:rsidRPr="00510C65">
        <w:rPr>
          <w:szCs w:val="28"/>
        </w:rPr>
        <w:tab/>
      </w:r>
      <w:r w:rsidRPr="00510C65">
        <w:rPr>
          <w:szCs w:val="28"/>
        </w:rPr>
        <w:tab/>
        <w:t xml:space="preserve">      </w:t>
      </w:r>
      <w:r w:rsidRPr="00510C65">
        <w:rPr>
          <w:szCs w:val="28"/>
        </w:rPr>
        <w:tab/>
        <w:t xml:space="preserve">        </w:t>
      </w:r>
      <w:r w:rsidRPr="00510C65">
        <w:rPr>
          <w:szCs w:val="28"/>
        </w:rPr>
        <w:tab/>
        <w:t xml:space="preserve">          </w:t>
      </w:r>
      <w:r w:rsidR="00705130" w:rsidRPr="00510C65">
        <w:rPr>
          <w:szCs w:val="28"/>
        </w:rPr>
        <w:t xml:space="preserve">                                   </w:t>
      </w:r>
      <w:r w:rsidR="00705130" w:rsidRPr="00510C65">
        <w:rPr>
          <w:szCs w:val="28"/>
        </w:rPr>
        <w:tab/>
      </w:r>
      <w:r w:rsidR="00510C65" w:rsidRPr="00510C65">
        <w:rPr>
          <w:szCs w:val="28"/>
        </w:rPr>
        <w:tab/>
      </w:r>
      <w:r w:rsidR="00705130" w:rsidRPr="00510C65">
        <w:rPr>
          <w:szCs w:val="28"/>
        </w:rPr>
        <w:t xml:space="preserve">№ </w:t>
      </w:r>
      <w:r w:rsidR="003027EB">
        <w:rPr>
          <w:szCs w:val="28"/>
        </w:rPr>
        <w:t>00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proofErr w:type="spellStart"/>
      <w:r w:rsidRPr="00510C65">
        <w:rPr>
          <w:szCs w:val="28"/>
        </w:rPr>
        <w:t>пос</w:t>
      </w:r>
      <w:proofErr w:type="gramStart"/>
      <w:r w:rsidRPr="00510C65">
        <w:rPr>
          <w:szCs w:val="28"/>
        </w:rPr>
        <w:t>.С</w:t>
      </w:r>
      <w:proofErr w:type="gramEnd"/>
      <w:r w:rsidRPr="00510C65">
        <w:rPr>
          <w:szCs w:val="28"/>
        </w:rPr>
        <w:t>ветлый</w:t>
      </w:r>
      <w:proofErr w:type="spellEnd"/>
    </w:p>
    <w:p w:rsidR="00A85268" w:rsidRPr="00510C65" w:rsidRDefault="00703DCC" w:rsidP="00A85268">
      <w:pPr>
        <w:tabs>
          <w:tab w:val="left" w:pos="10080"/>
        </w:tabs>
        <w:suppressAutoHyphens/>
        <w:spacing w:line="240" w:lineRule="auto"/>
        <w:ind w:right="3826" w:firstLine="709"/>
        <w:jc w:val="both"/>
        <w:rPr>
          <w:bCs/>
          <w:szCs w:val="28"/>
        </w:rPr>
      </w:pPr>
      <w:r>
        <w:rPr>
          <w:szCs w:val="28"/>
        </w:rPr>
        <w:pict>
          <v:line id="_x0000_s1060" style="position:absolute;left:0;text-align:left;flip:y;z-index:251677184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A85268" w:rsidRPr="00510C65">
        <w:rPr>
          <w:bCs/>
          <w:szCs w:val="28"/>
        </w:rPr>
        <w:t xml:space="preserve"> </w:t>
      </w:r>
    </w:p>
    <w:p w:rsidR="00A85268" w:rsidRPr="00510C65" w:rsidRDefault="00A85268" w:rsidP="00705130">
      <w:pPr>
        <w:tabs>
          <w:tab w:val="left" w:pos="10080"/>
          <w:tab w:val="left" w:pos="10206"/>
        </w:tabs>
        <w:suppressAutoHyphens/>
        <w:spacing w:line="240" w:lineRule="auto"/>
        <w:ind w:right="3826"/>
        <w:jc w:val="both"/>
        <w:rPr>
          <w:b/>
          <w:szCs w:val="28"/>
        </w:rPr>
      </w:pPr>
      <w:r w:rsidRPr="00510C65">
        <w:rPr>
          <w:b/>
          <w:bCs/>
          <w:szCs w:val="28"/>
        </w:rPr>
        <w:t>О внесении изменений в постановлени</w:t>
      </w:r>
      <w:r w:rsidR="007A1B67">
        <w:rPr>
          <w:b/>
          <w:bCs/>
          <w:szCs w:val="28"/>
        </w:rPr>
        <w:t>е</w:t>
      </w:r>
      <w:r w:rsidRPr="00510C65">
        <w:rPr>
          <w:b/>
          <w:bCs/>
          <w:szCs w:val="28"/>
        </w:rPr>
        <w:t xml:space="preserve"> администрации сельского поселения Светлый от 21.02.2014 №27 «Об утверждении административного регламента предоставления муниципальной услуги </w:t>
      </w:r>
      <w:r w:rsidRPr="00510C65">
        <w:rPr>
          <w:b/>
          <w:szCs w:val="28"/>
        </w:rPr>
        <w:t>«</w:t>
      </w:r>
      <w:r w:rsidR="00FA683A" w:rsidRPr="008C44A2">
        <w:rPr>
          <w:b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510C65">
        <w:rPr>
          <w:b/>
          <w:szCs w:val="28"/>
        </w:rPr>
        <w:t>»»</w:t>
      </w:r>
    </w:p>
    <w:p w:rsidR="00A85268" w:rsidRPr="00510C65" w:rsidRDefault="00A85268" w:rsidP="00A8526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BC2EF9" w:rsidRPr="003027EB" w:rsidRDefault="00BC2EF9" w:rsidP="003027EB">
      <w:pPr>
        <w:ind w:firstLine="708"/>
        <w:jc w:val="both"/>
        <w:rPr>
          <w:szCs w:val="28"/>
        </w:rPr>
      </w:pPr>
      <w:r w:rsidRPr="003027EB">
        <w:rPr>
          <w:szCs w:val="28"/>
        </w:rPr>
        <w:t xml:space="preserve">В соответствии с </w:t>
      </w:r>
      <w:r w:rsidR="003027EB" w:rsidRPr="003027EB">
        <w:rPr>
          <w:szCs w:val="28"/>
          <w:lang w:eastAsia="ru-RU"/>
        </w:rPr>
        <w:t>Федеральным законом от 27.12.2018 «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  <w:r w:rsidRPr="003027EB">
        <w:rPr>
          <w:szCs w:val="28"/>
        </w:rPr>
        <w:t xml:space="preserve">, Устава сельского поселения Светлый, </w:t>
      </w:r>
    </w:p>
    <w:p w:rsidR="00A85268" w:rsidRPr="00510C65" w:rsidRDefault="00A85268" w:rsidP="00A8526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Cs w:val="28"/>
        </w:rPr>
      </w:pPr>
      <w:r w:rsidRPr="00510C65">
        <w:rPr>
          <w:szCs w:val="28"/>
        </w:rPr>
        <w:t>ПОСТАНОВЛЯЮ:</w:t>
      </w:r>
    </w:p>
    <w:p w:rsidR="00A85268" w:rsidRPr="007A1B67" w:rsidRDefault="00A85268" w:rsidP="00FA683A">
      <w:pPr>
        <w:pStyle w:val="aff1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510C65">
        <w:rPr>
          <w:sz w:val="28"/>
          <w:szCs w:val="28"/>
        </w:rPr>
        <w:t>Внести в постановлени</w:t>
      </w:r>
      <w:r w:rsidR="007A1B67">
        <w:rPr>
          <w:sz w:val="28"/>
          <w:szCs w:val="28"/>
        </w:rPr>
        <w:t>е</w:t>
      </w:r>
      <w:r w:rsidRPr="00510C65">
        <w:rPr>
          <w:sz w:val="28"/>
          <w:szCs w:val="28"/>
        </w:rPr>
        <w:t xml:space="preserve"> администрации сельского поселения Светлый № 27 от 21.02.2014</w:t>
      </w:r>
      <w:r w:rsidR="00703DCC">
        <w:rPr>
          <w:noProof/>
          <w:sz w:val="28"/>
          <w:szCs w:val="28"/>
          <w:lang w:eastAsia="en-US"/>
        </w:rPr>
        <w:pict>
          <v:line id="Прямая соединительная линия 2" o:spid="_x0000_s1061" style="position:absolute;left:0;text-align:left;flip:y;z-index:251678208;visibility:visible;mso-position-horizontal-relative:text;mso-position-vertical-relative:text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510C65">
        <w:rPr>
          <w:rFonts w:eastAsia="Calibri"/>
          <w:bCs/>
          <w:sz w:val="28"/>
          <w:szCs w:val="28"/>
        </w:rPr>
        <w:t xml:space="preserve"> «Об </w:t>
      </w:r>
      <w:r w:rsidRPr="00FA683A">
        <w:rPr>
          <w:rFonts w:eastAsia="Calibri"/>
          <w:bCs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Pr="00FA683A">
        <w:rPr>
          <w:sz w:val="28"/>
          <w:szCs w:val="28"/>
        </w:rPr>
        <w:t>«</w:t>
      </w:r>
      <w:r w:rsidR="00FA683A" w:rsidRPr="00FA683A">
        <w:rPr>
          <w:sz w:val="28"/>
          <w:szCs w:val="28"/>
        </w:rPr>
        <w:t xml:space="preserve">Прием заявлений и выдача документов о согласовании </w:t>
      </w:r>
      <w:r w:rsidR="00FA683A" w:rsidRPr="007A1B67">
        <w:rPr>
          <w:sz w:val="28"/>
          <w:szCs w:val="28"/>
        </w:rPr>
        <w:t>переустройства и (или) перепланировки жилого помещения</w:t>
      </w:r>
      <w:r w:rsidRPr="007A1B67">
        <w:rPr>
          <w:sz w:val="28"/>
          <w:szCs w:val="28"/>
        </w:rPr>
        <w:t>»</w:t>
      </w:r>
      <w:r w:rsidR="00510C65" w:rsidRPr="007A1B67">
        <w:rPr>
          <w:sz w:val="28"/>
          <w:szCs w:val="28"/>
        </w:rPr>
        <w:t>»</w:t>
      </w:r>
      <w:r w:rsidR="007916AF" w:rsidRPr="007A1B67">
        <w:rPr>
          <w:sz w:val="28"/>
          <w:szCs w:val="28"/>
        </w:rPr>
        <w:t xml:space="preserve"> (далее по тексту – Постановление) следующие изменения</w:t>
      </w:r>
      <w:r w:rsidRPr="007A1B67">
        <w:rPr>
          <w:sz w:val="28"/>
          <w:szCs w:val="28"/>
        </w:rPr>
        <w:t>:</w:t>
      </w:r>
    </w:p>
    <w:p w:rsidR="00BC2EF9" w:rsidRPr="00F00B98" w:rsidRDefault="00BC2EF9" w:rsidP="00BC2EF9">
      <w:pPr>
        <w:ind w:firstLine="567"/>
        <w:jc w:val="both"/>
        <w:rPr>
          <w:shd w:val="clear" w:color="auto" w:fill="FFFFFF"/>
        </w:rPr>
      </w:pPr>
      <w:r w:rsidRPr="00F00B98">
        <w:rPr>
          <w:szCs w:val="28"/>
        </w:rPr>
        <w:t>1.1.</w:t>
      </w:r>
      <w:r w:rsidRPr="00F00B98">
        <w:rPr>
          <w:szCs w:val="24"/>
        </w:rPr>
        <w:t xml:space="preserve"> </w:t>
      </w:r>
      <w:r w:rsidR="007A1B67" w:rsidRPr="00F00B98">
        <w:rPr>
          <w:szCs w:val="24"/>
        </w:rPr>
        <w:t xml:space="preserve">В наименовании  и в пункте 1 Постановления слова «жилого помещения» заменить словами </w:t>
      </w:r>
      <w:r w:rsidR="007A1B67" w:rsidRPr="00F00B98">
        <w:rPr>
          <w:rFonts w:ascii="Arial" w:hAnsi="Arial" w:cs="Arial"/>
          <w:shd w:val="clear" w:color="auto" w:fill="FFFFFF"/>
        </w:rPr>
        <w:t> </w:t>
      </w:r>
      <w:r w:rsidR="007A1B67" w:rsidRPr="00F00B98">
        <w:rPr>
          <w:rFonts w:ascii="Arial" w:hAnsi="Arial" w:cs="Arial"/>
          <w:shd w:val="clear" w:color="auto" w:fill="FFFFFF"/>
        </w:rPr>
        <w:t>«</w:t>
      </w:r>
      <w:r w:rsidR="007A1B67" w:rsidRPr="00F00B98">
        <w:rPr>
          <w:shd w:val="clear" w:color="auto" w:fill="FFFFFF"/>
        </w:rPr>
        <w:t>помещения в многоквартирном доме</w:t>
      </w:r>
      <w:r w:rsidR="007A1B67" w:rsidRPr="00F00B98">
        <w:rPr>
          <w:shd w:val="clear" w:color="auto" w:fill="FFFFFF"/>
        </w:rPr>
        <w:t>»;</w:t>
      </w:r>
    </w:p>
    <w:p w:rsidR="007A1B67" w:rsidRPr="00F00B98" w:rsidRDefault="007A1B67" w:rsidP="00BC2EF9">
      <w:pPr>
        <w:ind w:firstLine="567"/>
        <w:jc w:val="both"/>
        <w:rPr>
          <w:szCs w:val="24"/>
        </w:rPr>
      </w:pPr>
      <w:r w:rsidRPr="00F00B98">
        <w:rPr>
          <w:szCs w:val="24"/>
        </w:rPr>
        <w:t>1.2. в приложении к постановлению:</w:t>
      </w:r>
    </w:p>
    <w:p w:rsidR="00F00B98" w:rsidRPr="00F00B98" w:rsidRDefault="007A1B67" w:rsidP="00F00B98">
      <w:pPr>
        <w:pStyle w:val="aff1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F00B98">
        <w:rPr>
          <w:sz w:val="28"/>
          <w:szCs w:val="28"/>
        </w:rPr>
        <w:t>в наименовании</w:t>
      </w:r>
      <w:r w:rsidR="00F00B98" w:rsidRPr="00F00B98">
        <w:rPr>
          <w:sz w:val="28"/>
          <w:szCs w:val="28"/>
        </w:rPr>
        <w:t xml:space="preserve"> </w:t>
      </w:r>
      <w:r w:rsidR="00F00B98" w:rsidRPr="00F00B98">
        <w:rPr>
          <w:sz w:val="28"/>
          <w:szCs w:val="28"/>
        </w:rPr>
        <w:t xml:space="preserve">слова «жилого помещения» заменить словами </w:t>
      </w:r>
      <w:r w:rsidR="00F00B98" w:rsidRPr="00F00B98">
        <w:rPr>
          <w:rFonts w:ascii="Arial" w:hAnsi="Arial" w:cs="Arial"/>
          <w:sz w:val="28"/>
          <w:szCs w:val="28"/>
          <w:shd w:val="clear" w:color="auto" w:fill="FFFFFF"/>
        </w:rPr>
        <w:t> «</w:t>
      </w:r>
      <w:r w:rsidR="00F00B98" w:rsidRPr="00F00B98">
        <w:rPr>
          <w:sz w:val="28"/>
          <w:szCs w:val="28"/>
          <w:shd w:val="clear" w:color="auto" w:fill="FFFFFF"/>
        </w:rPr>
        <w:t>помещения в многоквартирном доме»;</w:t>
      </w:r>
    </w:p>
    <w:p w:rsidR="00F00B98" w:rsidRPr="00F00B98" w:rsidRDefault="007A1B67" w:rsidP="00F00B98">
      <w:pPr>
        <w:pStyle w:val="aff1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F00B98">
        <w:rPr>
          <w:sz w:val="28"/>
          <w:szCs w:val="28"/>
        </w:rPr>
        <w:t xml:space="preserve">в пункте 1.1. раздела </w:t>
      </w:r>
      <w:r w:rsidRPr="00F00B98">
        <w:rPr>
          <w:sz w:val="28"/>
          <w:szCs w:val="28"/>
          <w:lang w:val="en-US"/>
        </w:rPr>
        <w:t>I</w:t>
      </w:r>
      <w:r w:rsidRPr="00F00B98">
        <w:rPr>
          <w:sz w:val="28"/>
          <w:szCs w:val="28"/>
        </w:rPr>
        <w:t>.</w:t>
      </w:r>
      <w:r w:rsidR="00F00B98" w:rsidRPr="00F00B98">
        <w:rPr>
          <w:sz w:val="28"/>
          <w:szCs w:val="28"/>
        </w:rPr>
        <w:t xml:space="preserve"> </w:t>
      </w:r>
      <w:r w:rsidR="00F00B98" w:rsidRPr="00F00B98">
        <w:rPr>
          <w:sz w:val="28"/>
          <w:szCs w:val="28"/>
        </w:rPr>
        <w:t xml:space="preserve">слова «жилого помещения» заменить словами </w:t>
      </w:r>
      <w:r w:rsidR="00F00B98" w:rsidRPr="00F00B98">
        <w:rPr>
          <w:rFonts w:ascii="Arial" w:hAnsi="Arial" w:cs="Arial"/>
          <w:sz w:val="28"/>
          <w:szCs w:val="28"/>
          <w:shd w:val="clear" w:color="auto" w:fill="FFFFFF"/>
        </w:rPr>
        <w:t> «</w:t>
      </w:r>
      <w:r w:rsidR="00F00B98" w:rsidRPr="00F00B98">
        <w:rPr>
          <w:sz w:val="28"/>
          <w:szCs w:val="28"/>
          <w:shd w:val="clear" w:color="auto" w:fill="FFFFFF"/>
        </w:rPr>
        <w:t>помещения в многоквартирном доме»;</w:t>
      </w:r>
    </w:p>
    <w:p w:rsidR="00F00B98" w:rsidRPr="00F00B98" w:rsidRDefault="007A1B67" w:rsidP="00F00B98">
      <w:pPr>
        <w:pStyle w:val="aff1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F00B98">
        <w:rPr>
          <w:sz w:val="28"/>
          <w:szCs w:val="28"/>
        </w:rPr>
        <w:t xml:space="preserve">в пункте 2.1. раздела </w:t>
      </w:r>
      <w:r w:rsidRPr="00F00B98">
        <w:rPr>
          <w:sz w:val="28"/>
          <w:szCs w:val="28"/>
          <w:lang w:val="en-US"/>
        </w:rPr>
        <w:t>II</w:t>
      </w:r>
      <w:r w:rsidRPr="00F00B98">
        <w:rPr>
          <w:sz w:val="28"/>
          <w:szCs w:val="28"/>
        </w:rPr>
        <w:t>.</w:t>
      </w:r>
      <w:r w:rsidR="00F00B98" w:rsidRPr="00F00B98">
        <w:rPr>
          <w:sz w:val="28"/>
          <w:szCs w:val="28"/>
        </w:rPr>
        <w:t xml:space="preserve"> </w:t>
      </w:r>
      <w:r w:rsidR="00F00B98" w:rsidRPr="00F00B98">
        <w:rPr>
          <w:sz w:val="28"/>
          <w:szCs w:val="28"/>
        </w:rPr>
        <w:t xml:space="preserve">слова «жилого помещения» заменить словами </w:t>
      </w:r>
      <w:r w:rsidR="00F00B98" w:rsidRPr="00F00B98">
        <w:rPr>
          <w:rFonts w:ascii="Arial" w:hAnsi="Arial" w:cs="Arial"/>
          <w:sz w:val="28"/>
          <w:szCs w:val="28"/>
          <w:shd w:val="clear" w:color="auto" w:fill="FFFFFF"/>
        </w:rPr>
        <w:t> «</w:t>
      </w:r>
      <w:r w:rsidR="00F00B98" w:rsidRPr="00F00B98">
        <w:rPr>
          <w:sz w:val="28"/>
          <w:szCs w:val="28"/>
          <w:shd w:val="clear" w:color="auto" w:fill="FFFFFF"/>
        </w:rPr>
        <w:t>помещения в многоквартирном доме»;</w:t>
      </w:r>
    </w:p>
    <w:p w:rsidR="00F00B98" w:rsidRPr="00F00B98" w:rsidRDefault="007A1B67" w:rsidP="00F00B98">
      <w:pPr>
        <w:pStyle w:val="aff1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F00B98">
        <w:rPr>
          <w:sz w:val="28"/>
          <w:szCs w:val="28"/>
        </w:rPr>
        <w:t>в пункте 2.</w:t>
      </w:r>
      <w:r w:rsidRPr="00F00B98">
        <w:rPr>
          <w:sz w:val="28"/>
          <w:szCs w:val="28"/>
        </w:rPr>
        <w:t>3</w:t>
      </w:r>
      <w:r w:rsidRPr="00F00B98">
        <w:rPr>
          <w:sz w:val="28"/>
          <w:szCs w:val="28"/>
        </w:rPr>
        <w:t xml:space="preserve">. раздела </w:t>
      </w:r>
      <w:r w:rsidRPr="00F00B98">
        <w:rPr>
          <w:sz w:val="28"/>
          <w:szCs w:val="28"/>
          <w:lang w:val="en-US"/>
        </w:rPr>
        <w:t>II</w:t>
      </w:r>
      <w:r w:rsidRPr="00F00B98">
        <w:rPr>
          <w:sz w:val="28"/>
          <w:szCs w:val="28"/>
        </w:rPr>
        <w:t>.</w:t>
      </w:r>
      <w:r w:rsidR="00F00B98" w:rsidRPr="00F00B98">
        <w:rPr>
          <w:sz w:val="28"/>
          <w:szCs w:val="28"/>
        </w:rPr>
        <w:t xml:space="preserve"> </w:t>
      </w:r>
      <w:r w:rsidR="00F00B98" w:rsidRPr="00F00B98">
        <w:rPr>
          <w:sz w:val="28"/>
          <w:szCs w:val="28"/>
        </w:rPr>
        <w:t xml:space="preserve">слова «жилого помещения» заменить словами </w:t>
      </w:r>
      <w:r w:rsidR="00F00B98" w:rsidRPr="00F00B98">
        <w:rPr>
          <w:rFonts w:ascii="Arial" w:hAnsi="Arial" w:cs="Arial"/>
          <w:sz w:val="28"/>
          <w:szCs w:val="28"/>
          <w:shd w:val="clear" w:color="auto" w:fill="FFFFFF"/>
        </w:rPr>
        <w:t> «</w:t>
      </w:r>
      <w:r w:rsidR="00F00B98" w:rsidRPr="00F00B98">
        <w:rPr>
          <w:sz w:val="28"/>
          <w:szCs w:val="28"/>
          <w:shd w:val="clear" w:color="auto" w:fill="FFFFFF"/>
        </w:rPr>
        <w:t>помещения в многоквартирном доме»;</w:t>
      </w:r>
    </w:p>
    <w:p w:rsidR="00F00B98" w:rsidRPr="00F00B98" w:rsidRDefault="007A1B67" w:rsidP="00F00B98">
      <w:pPr>
        <w:pStyle w:val="aff1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F00B98">
        <w:rPr>
          <w:sz w:val="28"/>
          <w:szCs w:val="28"/>
        </w:rPr>
        <w:t xml:space="preserve">в </w:t>
      </w:r>
      <w:r w:rsidRPr="00F00B98">
        <w:rPr>
          <w:sz w:val="28"/>
          <w:szCs w:val="28"/>
        </w:rPr>
        <w:t xml:space="preserve">подпунктах 2.6.3., 2.6.4., 2.6.6., 2.6.9. </w:t>
      </w:r>
      <w:r w:rsidRPr="00F00B98">
        <w:rPr>
          <w:sz w:val="28"/>
          <w:szCs w:val="28"/>
        </w:rPr>
        <w:t>пункт</w:t>
      </w:r>
      <w:r w:rsidRPr="00F00B98">
        <w:rPr>
          <w:sz w:val="28"/>
          <w:szCs w:val="28"/>
        </w:rPr>
        <w:t>а</w:t>
      </w:r>
      <w:r w:rsidRPr="00F00B98">
        <w:rPr>
          <w:sz w:val="28"/>
          <w:szCs w:val="28"/>
        </w:rPr>
        <w:t xml:space="preserve"> 2.</w:t>
      </w:r>
      <w:r w:rsidRPr="00F00B98">
        <w:rPr>
          <w:sz w:val="28"/>
          <w:szCs w:val="28"/>
        </w:rPr>
        <w:t>6</w:t>
      </w:r>
      <w:r w:rsidRPr="00F00B98">
        <w:rPr>
          <w:sz w:val="28"/>
          <w:szCs w:val="28"/>
        </w:rPr>
        <w:t xml:space="preserve">. раздела </w:t>
      </w:r>
      <w:r w:rsidRPr="00F00B98">
        <w:rPr>
          <w:sz w:val="28"/>
          <w:szCs w:val="28"/>
          <w:lang w:val="en-US"/>
        </w:rPr>
        <w:t>II</w:t>
      </w:r>
      <w:r w:rsidRPr="00F00B98">
        <w:rPr>
          <w:sz w:val="28"/>
          <w:szCs w:val="28"/>
        </w:rPr>
        <w:t>.</w:t>
      </w:r>
      <w:r w:rsidR="00F00B98" w:rsidRPr="00F00B98">
        <w:rPr>
          <w:sz w:val="28"/>
          <w:szCs w:val="28"/>
        </w:rPr>
        <w:t xml:space="preserve"> </w:t>
      </w:r>
      <w:r w:rsidR="00F00B98" w:rsidRPr="00F00B98">
        <w:rPr>
          <w:sz w:val="28"/>
          <w:szCs w:val="28"/>
        </w:rPr>
        <w:t xml:space="preserve">слова «жилого помещения» заменить словами </w:t>
      </w:r>
      <w:r w:rsidR="00F00B98" w:rsidRPr="00F00B98">
        <w:rPr>
          <w:rFonts w:ascii="Arial" w:hAnsi="Arial" w:cs="Arial"/>
          <w:sz w:val="28"/>
          <w:szCs w:val="28"/>
          <w:shd w:val="clear" w:color="auto" w:fill="FFFFFF"/>
        </w:rPr>
        <w:t> «</w:t>
      </w:r>
      <w:r w:rsidR="00F00B98" w:rsidRPr="00F00B98">
        <w:rPr>
          <w:sz w:val="28"/>
          <w:szCs w:val="28"/>
          <w:shd w:val="clear" w:color="auto" w:fill="FFFFFF"/>
        </w:rPr>
        <w:t>помещения в многоквартирном доме»;</w:t>
      </w:r>
    </w:p>
    <w:p w:rsidR="00F00B98" w:rsidRPr="00F00B98" w:rsidRDefault="007A1B67" w:rsidP="00F00B98">
      <w:pPr>
        <w:pStyle w:val="aff1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F00B98">
        <w:rPr>
          <w:sz w:val="28"/>
          <w:szCs w:val="28"/>
        </w:rPr>
        <w:lastRenderedPageBreak/>
        <w:t>в подпункт</w:t>
      </w:r>
      <w:r w:rsidRPr="00F00B98">
        <w:rPr>
          <w:sz w:val="28"/>
          <w:szCs w:val="28"/>
        </w:rPr>
        <w:t>е</w:t>
      </w:r>
      <w:r w:rsidRPr="00F00B98">
        <w:rPr>
          <w:sz w:val="28"/>
          <w:szCs w:val="28"/>
        </w:rPr>
        <w:t xml:space="preserve"> 2.</w:t>
      </w:r>
      <w:r w:rsidRPr="00F00B98">
        <w:rPr>
          <w:sz w:val="28"/>
          <w:szCs w:val="28"/>
        </w:rPr>
        <w:t>8</w:t>
      </w:r>
      <w:r w:rsidRPr="00F00B98">
        <w:rPr>
          <w:sz w:val="28"/>
          <w:szCs w:val="28"/>
        </w:rPr>
        <w:t>.</w:t>
      </w:r>
      <w:r w:rsidRPr="00F00B98">
        <w:rPr>
          <w:sz w:val="28"/>
          <w:szCs w:val="28"/>
        </w:rPr>
        <w:t>2</w:t>
      </w:r>
      <w:r w:rsidRPr="00F00B98">
        <w:rPr>
          <w:sz w:val="28"/>
          <w:szCs w:val="28"/>
        </w:rPr>
        <w:t>. пункта 2.</w:t>
      </w:r>
      <w:r w:rsidRPr="00F00B98">
        <w:rPr>
          <w:sz w:val="28"/>
          <w:szCs w:val="28"/>
        </w:rPr>
        <w:t>8</w:t>
      </w:r>
      <w:r w:rsidRPr="00F00B98">
        <w:rPr>
          <w:sz w:val="28"/>
          <w:szCs w:val="28"/>
        </w:rPr>
        <w:t xml:space="preserve">. раздела </w:t>
      </w:r>
      <w:r w:rsidRPr="00F00B98">
        <w:rPr>
          <w:sz w:val="28"/>
          <w:szCs w:val="28"/>
          <w:lang w:val="en-US"/>
        </w:rPr>
        <w:t>II</w:t>
      </w:r>
      <w:r w:rsidRPr="00F00B98">
        <w:rPr>
          <w:sz w:val="28"/>
          <w:szCs w:val="28"/>
        </w:rPr>
        <w:t>.</w:t>
      </w:r>
      <w:r w:rsidR="00F00B98" w:rsidRPr="00F00B98">
        <w:rPr>
          <w:sz w:val="28"/>
          <w:szCs w:val="28"/>
        </w:rPr>
        <w:t xml:space="preserve"> </w:t>
      </w:r>
      <w:r w:rsidR="00F00B98" w:rsidRPr="00F00B98">
        <w:rPr>
          <w:sz w:val="28"/>
          <w:szCs w:val="28"/>
        </w:rPr>
        <w:t xml:space="preserve">слова «жилого помещения» заменить словами </w:t>
      </w:r>
      <w:r w:rsidR="00F00B98" w:rsidRPr="00F00B98">
        <w:rPr>
          <w:rFonts w:ascii="Arial" w:hAnsi="Arial" w:cs="Arial"/>
          <w:sz w:val="28"/>
          <w:szCs w:val="28"/>
          <w:shd w:val="clear" w:color="auto" w:fill="FFFFFF"/>
        </w:rPr>
        <w:t> «</w:t>
      </w:r>
      <w:r w:rsidR="00F00B98" w:rsidRPr="00F00B98">
        <w:rPr>
          <w:sz w:val="28"/>
          <w:szCs w:val="28"/>
          <w:shd w:val="clear" w:color="auto" w:fill="FFFFFF"/>
        </w:rPr>
        <w:t>помещения в многоквартирном доме»;</w:t>
      </w:r>
    </w:p>
    <w:p w:rsidR="00F00B98" w:rsidRPr="00F00B98" w:rsidRDefault="007A1B67" w:rsidP="00F00B98">
      <w:pPr>
        <w:pStyle w:val="aff1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F00B98">
        <w:rPr>
          <w:sz w:val="28"/>
          <w:szCs w:val="28"/>
        </w:rPr>
        <w:t>в пункте 2.</w:t>
      </w:r>
      <w:r w:rsidRPr="00F00B98">
        <w:rPr>
          <w:sz w:val="28"/>
          <w:szCs w:val="28"/>
        </w:rPr>
        <w:t>9</w:t>
      </w:r>
      <w:r w:rsidRPr="00F00B98">
        <w:rPr>
          <w:sz w:val="28"/>
          <w:szCs w:val="28"/>
        </w:rPr>
        <w:t xml:space="preserve">. раздела </w:t>
      </w:r>
      <w:r w:rsidRPr="00F00B98">
        <w:rPr>
          <w:sz w:val="28"/>
          <w:szCs w:val="28"/>
          <w:lang w:val="en-US"/>
        </w:rPr>
        <w:t>II</w:t>
      </w:r>
      <w:r w:rsidRPr="00F00B98">
        <w:rPr>
          <w:sz w:val="28"/>
          <w:szCs w:val="28"/>
        </w:rPr>
        <w:t>.</w:t>
      </w:r>
      <w:r w:rsidR="00F00B98" w:rsidRPr="00F00B98">
        <w:rPr>
          <w:sz w:val="28"/>
          <w:szCs w:val="28"/>
        </w:rPr>
        <w:t xml:space="preserve"> </w:t>
      </w:r>
      <w:r w:rsidR="00F00B98" w:rsidRPr="00F00B98">
        <w:rPr>
          <w:sz w:val="28"/>
          <w:szCs w:val="28"/>
        </w:rPr>
        <w:t xml:space="preserve">слова «жилого помещения» заменить словами </w:t>
      </w:r>
      <w:r w:rsidR="00F00B98" w:rsidRPr="00F00B98">
        <w:rPr>
          <w:rFonts w:ascii="Arial" w:hAnsi="Arial" w:cs="Arial"/>
          <w:sz w:val="28"/>
          <w:szCs w:val="28"/>
          <w:shd w:val="clear" w:color="auto" w:fill="FFFFFF"/>
        </w:rPr>
        <w:t> «</w:t>
      </w:r>
      <w:r w:rsidR="00F00B98" w:rsidRPr="00F00B98">
        <w:rPr>
          <w:sz w:val="28"/>
          <w:szCs w:val="28"/>
          <w:shd w:val="clear" w:color="auto" w:fill="FFFFFF"/>
        </w:rPr>
        <w:t>помещения в многоквартирном доме»;</w:t>
      </w:r>
    </w:p>
    <w:p w:rsidR="00F00B98" w:rsidRDefault="007A1B67" w:rsidP="00F00B98">
      <w:pPr>
        <w:pStyle w:val="aff1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F00B98">
        <w:rPr>
          <w:sz w:val="28"/>
          <w:szCs w:val="28"/>
        </w:rPr>
        <w:t>в пункте 3.3. раздела 3</w:t>
      </w:r>
      <w:r w:rsidR="00F00B98" w:rsidRPr="00F00B98">
        <w:rPr>
          <w:sz w:val="28"/>
          <w:szCs w:val="28"/>
        </w:rPr>
        <w:t xml:space="preserve"> </w:t>
      </w:r>
      <w:r w:rsidR="00F00B98" w:rsidRPr="00F00B98">
        <w:rPr>
          <w:sz w:val="28"/>
          <w:szCs w:val="28"/>
        </w:rPr>
        <w:t xml:space="preserve">слова «жилого помещения» заменить словами </w:t>
      </w:r>
      <w:r w:rsidR="00F00B98" w:rsidRPr="00F00B98">
        <w:rPr>
          <w:rFonts w:ascii="Arial" w:hAnsi="Arial" w:cs="Arial"/>
          <w:sz w:val="28"/>
          <w:szCs w:val="28"/>
          <w:shd w:val="clear" w:color="auto" w:fill="FFFFFF"/>
        </w:rPr>
        <w:t> «</w:t>
      </w:r>
      <w:r w:rsidR="00F00B98" w:rsidRPr="00F00B98">
        <w:rPr>
          <w:sz w:val="28"/>
          <w:szCs w:val="28"/>
          <w:shd w:val="clear" w:color="auto" w:fill="FFFFFF"/>
        </w:rPr>
        <w:t>помещения в многоквартирном доме»;</w:t>
      </w:r>
    </w:p>
    <w:p w:rsidR="00F00B98" w:rsidRPr="00876314" w:rsidRDefault="00F00B98" w:rsidP="00F00B98">
      <w:pPr>
        <w:spacing w:line="192" w:lineRule="auto"/>
        <w:ind w:firstLine="567"/>
        <w:jc w:val="both"/>
        <w:rPr>
          <w:sz w:val="26"/>
          <w:szCs w:val="26"/>
        </w:rPr>
      </w:pPr>
      <w:r w:rsidRPr="00F00B98">
        <w:rPr>
          <w:szCs w:val="28"/>
          <w:shd w:val="clear" w:color="auto" w:fill="FFFFFF"/>
        </w:rPr>
        <w:t xml:space="preserve">1.3. в </w:t>
      </w:r>
      <w:r w:rsidRPr="00F00B98">
        <w:rPr>
          <w:szCs w:val="28"/>
        </w:rPr>
        <w:t>Приложени</w:t>
      </w:r>
      <w:r w:rsidRPr="00F00B98">
        <w:rPr>
          <w:szCs w:val="28"/>
        </w:rPr>
        <w:t xml:space="preserve">и </w:t>
      </w:r>
      <w:r w:rsidRPr="00F00B98">
        <w:rPr>
          <w:szCs w:val="28"/>
        </w:rPr>
        <w:t>к административному регламенту</w:t>
      </w:r>
      <w:r w:rsidRPr="00F00B98">
        <w:rPr>
          <w:szCs w:val="28"/>
        </w:rPr>
        <w:t xml:space="preserve"> </w:t>
      </w:r>
      <w:r w:rsidRPr="00F00B98">
        <w:rPr>
          <w:szCs w:val="28"/>
        </w:rPr>
        <w:t xml:space="preserve">слова «жилого помещения» заменить словами </w:t>
      </w:r>
      <w:r w:rsidRPr="00F00B98">
        <w:rPr>
          <w:rFonts w:ascii="Arial" w:hAnsi="Arial" w:cs="Arial"/>
          <w:szCs w:val="28"/>
          <w:shd w:val="clear" w:color="auto" w:fill="FFFFFF"/>
        </w:rPr>
        <w:t> «</w:t>
      </w:r>
      <w:r w:rsidRPr="00F00B98">
        <w:rPr>
          <w:szCs w:val="28"/>
          <w:shd w:val="clear" w:color="auto" w:fill="FFFFFF"/>
        </w:rPr>
        <w:t>помещения в многоквартирном доме»</w:t>
      </w:r>
      <w:r>
        <w:rPr>
          <w:szCs w:val="28"/>
          <w:shd w:val="clear" w:color="auto" w:fill="FFFFFF"/>
        </w:rPr>
        <w:t>;</w:t>
      </w:r>
    </w:p>
    <w:p w:rsidR="00F00B98" w:rsidRPr="00F00B98" w:rsidRDefault="00F00B98" w:rsidP="00F00B98">
      <w:pPr>
        <w:ind w:firstLine="567"/>
        <w:jc w:val="both"/>
        <w:rPr>
          <w:szCs w:val="24"/>
        </w:rPr>
      </w:pPr>
      <w:r>
        <w:rPr>
          <w:szCs w:val="28"/>
          <w:shd w:val="clear" w:color="auto" w:fill="FFFFFF"/>
        </w:rPr>
        <w:t xml:space="preserve">1.4. </w:t>
      </w:r>
      <w:r w:rsidRPr="00F00B98">
        <w:rPr>
          <w:szCs w:val="24"/>
        </w:rPr>
        <w:t>в приложении к постановлению:</w:t>
      </w:r>
    </w:p>
    <w:p w:rsidR="00F00B98" w:rsidRPr="00F00B98" w:rsidRDefault="00F00B98" w:rsidP="00F00B98">
      <w:pPr>
        <w:pStyle w:val="aff1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F00B98">
        <w:rPr>
          <w:sz w:val="28"/>
          <w:szCs w:val="28"/>
        </w:rPr>
        <w:t>в пункте 1.</w:t>
      </w:r>
      <w:r>
        <w:rPr>
          <w:sz w:val="28"/>
          <w:szCs w:val="28"/>
        </w:rPr>
        <w:t>2</w:t>
      </w:r>
      <w:r w:rsidRPr="00F00B98">
        <w:rPr>
          <w:sz w:val="28"/>
          <w:szCs w:val="28"/>
        </w:rPr>
        <w:t xml:space="preserve">. раздела </w:t>
      </w:r>
      <w:r w:rsidRPr="00F00B98">
        <w:rPr>
          <w:sz w:val="28"/>
          <w:szCs w:val="28"/>
          <w:lang w:val="en-US"/>
        </w:rPr>
        <w:t>I</w:t>
      </w:r>
      <w:r w:rsidRPr="00F00B98">
        <w:rPr>
          <w:sz w:val="28"/>
          <w:szCs w:val="28"/>
        </w:rPr>
        <w:t>. слова «ж</w:t>
      </w:r>
      <w:r>
        <w:rPr>
          <w:sz w:val="28"/>
          <w:szCs w:val="28"/>
        </w:rPr>
        <w:t>илых</w:t>
      </w:r>
      <w:r w:rsidRPr="00F00B98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F00B98">
        <w:rPr>
          <w:sz w:val="28"/>
          <w:szCs w:val="28"/>
        </w:rPr>
        <w:t xml:space="preserve">» заменить словами </w:t>
      </w:r>
      <w:r w:rsidRPr="00F00B98">
        <w:rPr>
          <w:rFonts w:ascii="Arial" w:hAnsi="Arial" w:cs="Arial"/>
          <w:sz w:val="28"/>
          <w:szCs w:val="28"/>
          <w:shd w:val="clear" w:color="auto" w:fill="FFFFFF"/>
        </w:rPr>
        <w:t> «</w:t>
      </w:r>
      <w:r>
        <w:rPr>
          <w:sz w:val="28"/>
          <w:szCs w:val="28"/>
          <w:shd w:val="clear" w:color="auto" w:fill="FFFFFF"/>
        </w:rPr>
        <w:t>помещений</w:t>
      </w:r>
      <w:r w:rsidRPr="00F00B98">
        <w:rPr>
          <w:sz w:val="28"/>
          <w:szCs w:val="28"/>
          <w:shd w:val="clear" w:color="auto" w:fill="FFFFFF"/>
        </w:rPr>
        <w:t xml:space="preserve"> в многоквартирном доме»;</w:t>
      </w:r>
    </w:p>
    <w:p w:rsidR="00F00B98" w:rsidRDefault="00F00B98" w:rsidP="00F00B98">
      <w:pPr>
        <w:pStyle w:val="aff1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F00B98">
        <w:rPr>
          <w:sz w:val="28"/>
          <w:szCs w:val="28"/>
        </w:rPr>
        <w:t>в пункте 2.</w:t>
      </w:r>
      <w:r w:rsidRPr="00F00B98">
        <w:rPr>
          <w:sz w:val="28"/>
          <w:szCs w:val="28"/>
        </w:rPr>
        <w:t>3</w:t>
      </w:r>
      <w:r w:rsidRPr="00F00B98">
        <w:rPr>
          <w:sz w:val="28"/>
          <w:szCs w:val="28"/>
        </w:rPr>
        <w:t xml:space="preserve">. раздела </w:t>
      </w:r>
      <w:r w:rsidRPr="00F00B98">
        <w:rPr>
          <w:sz w:val="28"/>
          <w:szCs w:val="28"/>
          <w:lang w:val="en-US"/>
        </w:rPr>
        <w:t>II</w:t>
      </w:r>
      <w:r w:rsidRPr="00F00B98">
        <w:rPr>
          <w:sz w:val="28"/>
          <w:szCs w:val="28"/>
        </w:rPr>
        <w:t>. слова «ж</w:t>
      </w:r>
      <w:r>
        <w:rPr>
          <w:sz w:val="28"/>
          <w:szCs w:val="28"/>
        </w:rPr>
        <w:t>илых</w:t>
      </w:r>
      <w:r w:rsidRPr="00F00B98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F00B98">
        <w:rPr>
          <w:sz w:val="28"/>
          <w:szCs w:val="28"/>
        </w:rPr>
        <w:t xml:space="preserve">» заменить словами </w:t>
      </w:r>
      <w:r w:rsidRPr="00F00B98">
        <w:rPr>
          <w:rFonts w:ascii="Arial" w:hAnsi="Arial" w:cs="Arial"/>
          <w:sz w:val="28"/>
          <w:szCs w:val="28"/>
          <w:shd w:val="clear" w:color="auto" w:fill="FFFFFF"/>
        </w:rPr>
        <w:t> «</w:t>
      </w:r>
      <w:r>
        <w:rPr>
          <w:sz w:val="28"/>
          <w:szCs w:val="28"/>
          <w:shd w:val="clear" w:color="auto" w:fill="FFFFFF"/>
        </w:rPr>
        <w:t>помещений</w:t>
      </w:r>
      <w:r w:rsidRPr="00F00B98">
        <w:rPr>
          <w:sz w:val="28"/>
          <w:szCs w:val="28"/>
          <w:shd w:val="clear" w:color="auto" w:fill="FFFFFF"/>
        </w:rPr>
        <w:t xml:space="preserve"> в многоквартирном доме»</w:t>
      </w:r>
      <w:r>
        <w:rPr>
          <w:sz w:val="28"/>
          <w:szCs w:val="28"/>
          <w:shd w:val="clear" w:color="auto" w:fill="FFFFFF"/>
        </w:rPr>
        <w:t>;</w:t>
      </w:r>
    </w:p>
    <w:p w:rsidR="00F00B98" w:rsidRDefault="00F00B98" w:rsidP="00F00B98">
      <w:pPr>
        <w:pStyle w:val="aff1"/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1.5. подпункт 2.6</w:t>
      </w:r>
      <w:r w:rsidR="00C8748E">
        <w:rPr>
          <w:sz w:val="28"/>
          <w:szCs w:val="28"/>
          <w:shd w:val="clear" w:color="auto" w:fill="FFFFFF"/>
        </w:rPr>
        <w:t xml:space="preserve">.5. </w:t>
      </w:r>
      <w:r w:rsidR="00C8748E" w:rsidRPr="00F00B98">
        <w:rPr>
          <w:sz w:val="28"/>
          <w:szCs w:val="28"/>
        </w:rPr>
        <w:t xml:space="preserve">пункта 2.6. раздела </w:t>
      </w:r>
      <w:r w:rsidR="00C8748E" w:rsidRPr="00F00B98">
        <w:rPr>
          <w:sz w:val="28"/>
          <w:szCs w:val="28"/>
          <w:lang w:val="en-US"/>
        </w:rPr>
        <w:t>II</w:t>
      </w:r>
      <w:r w:rsidR="00C8748E" w:rsidRPr="00F00B98">
        <w:rPr>
          <w:sz w:val="28"/>
          <w:szCs w:val="28"/>
        </w:rPr>
        <w:t>.</w:t>
      </w:r>
      <w:r w:rsidR="00C8748E">
        <w:rPr>
          <w:sz w:val="28"/>
          <w:szCs w:val="28"/>
        </w:rPr>
        <w:t xml:space="preserve"> Изложить в новой редакции:</w:t>
      </w:r>
    </w:p>
    <w:p w:rsidR="00C8748E" w:rsidRPr="00F00B98" w:rsidRDefault="00C8748E" w:rsidP="00C8748E">
      <w:pPr>
        <w:spacing w:line="240" w:lineRule="auto"/>
        <w:ind w:firstLine="540"/>
        <w:jc w:val="both"/>
        <w:rPr>
          <w:rFonts w:ascii="Verdana" w:hAnsi="Verdana"/>
          <w:szCs w:val="28"/>
          <w:lang w:eastAsia="ru-RU"/>
        </w:rPr>
      </w:pPr>
      <w:proofErr w:type="gramStart"/>
      <w:r w:rsidRPr="00C8748E">
        <w:rPr>
          <w:szCs w:val="28"/>
          <w:lang w:eastAsia="ru-RU"/>
        </w:rPr>
        <w:t>«2.6.5.</w:t>
      </w:r>
      <w:r w:rsidRPr="00F00B9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Pr="00F00B98">
        <w:rPr>
          <w:szCs w:val="28"/>
          <w:lang w:eastAsia="ru-RU"/>
        </w:rPr>
        <w:t xml:space="preserve">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F00B98">
        <w:rPr>
          <w:szCs w:val="28"/>
          <w:lang w:eastAsia="ru-RU"/>
        </w:rPr>
        <w:t>перепланируемого</w:t>
      </w:r>
      <w:proofErr w:type="spellEnd"/>
      <w:r w:rsidRPr="00F00B98">
        <w:rPr>
          <w:szCs w:val="28"/>
          <w:lang w:eastAsia="ru-RU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</w:t>
      </w:r>
      <w:proofErr w:type="gramEnd"/>
      <w:r w:rsidRPr="00F00B98">
        <w:rPr>
          <w:szCs w:val="28"/>
          <w:lang w:eastAsia="ru-RU"/>
        </w:rPr>
        <w:t xml:space="preserve"> переустройство и (или) перепланировку помещения в многоквартирном доме, предусмотренном частью 2 статьи 40 </w:t>
      </w:r>
      <w:r>
        <w:rPr>
          <w:szCs w:val="28"/>
          <w:lang w:eastAsia="ru-RU"/>
        </w:rPr>
        <w:t>Жилищного</w:t>
      </w:r>
      <w:r w:rsidRPr="00F00B98">
        <w:rPr>
          <w:szCs w:val="28"/>
          <w:lang w:eastAsia="ru-RU"/>
        </w:rPr>
        <w:t xml:space="preserve"> Кодекса</w:t>
      </w:r>
      <w:r>
        <w:rPr>
          <w:szCs w:val="28"/>
          <w:lang w:eastAsia="ru-RU"/>
        </w:rPr>
        <w:t xml:space="preserve"> Российской Федерации</w:t>
      </w:r>
      <w:proofErr w:type="gramStart"/>
      <w:r w:rsidRPr="00F00B98">
        <w:rPr>
          <w:szCs w:val="28"/>
          <w:lang w:eastAsia="ru-RU"/>
        </w:rPr>
        <w:t>;</w:t>
      </w:r>
      <w:r w:rsidRPr="00C8748E">
        <w:rPr>
          <w:szCs w:val="28"/>
          <w:lang w:eastAsia="ru-RU"/>
        </w:rPr>
        <w:t>»</w:t>
      </w:r>
      <w:proofErr w:type="gramEnd"/>
      <w:r>
        <w:rPr>
          <w:szCs w:val="28"/>
          <w:lang w:eastAsia="ru-RU"/>
        </w:rPr>
        <w:t>.</w:t>
      </w:r>
    </w:p>
    <w:p w:rsidR="00510C65" w:rsidRPr="00510C65" w:rsidRDefault="00510C65" w:rsidP="00F00B98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_GoBack"/>
      <w:bookmarkEnd w:id="0"/>
      <w:r w:rsidRPr="00510C65">
        <w:rPr>
          <w:szCs w:val="28"/>
        </w:rPr>
        <w:t xml:space="preserve">2. Обнародовать настоящее постановление и </w:t>
      </w:r>
      <w:r w:rsidRPr="00510C65">
        <w:rPr>
          <w:rFonts w:eastAsia="Calibri"/>
          <w:szCs w:val="28"/>
        </w:rPr>
        <w:t xml:space="preserve">обеспечить его размещение на официальном сайте муниципального образования </w:t>
      </w:r>
      <w:r w:rsidRPr="00510C65">
        <w:rPr>
          <w:szCs w:val="28"/>
        </w:rPr>
        <w:t xml:space="preserve">сельское поселение Светлый  </w:t>
      </w:r>
      <w:r w:rsidRPr="00510C65">
        <w:rPr>
          <w:rFonts w:eastAsia="Calibri"/>
          <w:szCs w:val="28"/>
        </w:rPr>
        <w:t xml:space="preserve">в информационно-телекоммуникационной сети «Интернет» </w:t>
      </w:r>
      <w:r w:rsidRPr="00510C65">
        <w:rPr>
          <w:szCs w:val="28"/>
        </w:rPr>
        <w:t xml:space="preserve">по адресу: </w:t>
      </w:r>
      <w:proofErr w:type="spellStart"/>
      <w:r w:rsidRPr="00510C65">
        <w:rPr>
          <w:szCs w:val="28"/>
        </w:rPr>
        <w:t>www</w:t>
      </w:r>
      <w:proofErr w:type="spellEnd"/>
      <w:r w:rsidRPr="00510C65">
        <w:rPr>
          <w:szCs w:val="28"/>
        </w:rPr>
        <w:t>.</w:t>
      </w:r>
      <w:proofErr w:type="spellStart"/>
      <w:r w:rsidRPr="00510C65">
        <w:rPr>
          <w:szCs w:val="28"/>
          <w:lang w:val="en-US"/>
        </w:rPr>
        <w:t>admsvetlyi</w:t>
      </w:r>
      <w:proofErr w:type="spellEnd"/>
      <w:r w:rsidRPr="00510C65">
        <w:rPr>
          <w:szCs w:val="28"/>
        </w:rPr>
        <w:t>.</w:t>
      </w:r>
      <w:proofErr w:type="spellStart"/>
      <w:r w:rsidRPr="00510C65">
        <w:rPr>
          <w:szCs w:val="28"/>
          <w:lang w:val="en-US"/>
        </w:rPr>
        <w:t>ru</w:t>
      </w:r>
      <w:proofErr w:type="spellEnd"/>
      <w:r w:rsidRPr="00510C65">
        <w:rPr>
          <w:szCs w:val="28"/>
        </w:rPr>
        <w:t xml:space="preserve">. </w:t>
      </w:r>
    </w:p>
    <w:p w:rsidR="00510C65" w:rsidRPr="00510C65" w:rsidRDefault="00510C65" w:rsidP="00F00B9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>3. Настоящее постановление вступает в силу после его официального обнародования.</w:t>
      </w:r>
    </w:p>
    <w:p w:rsidR="00510C65" w:rsidRPr="00510C65" w:rsidRDefault="00510C65" w:rsidP="00F00B9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 xml:space="preserve">4. </w:t>
      </w:r>
      <w:proofErr w:type="gramStart"/>
      <w:r w:rsidRPr="00510C65">
        <w:rPr>
          <w:szCs w:val="28"/>
        </w:rPr>
        <w:t>Контроль за</w:t>
      </w:r>
      <w:proofErr w:type="gramEnd"/>
      <w:r w:rsidRPr="00510C65">
        <w:rPr>
          <w:szCs w:val="28"/>
        </w:rPr>
        <w:t xml:space="preserve"> исполнением постановления оставляю за собой.</w:t>
      </w:r>
    </w:p>
    <w:p w:rsidR="00510C65" w:rsidRPr="00510C65" w:rsidRDefault="00510C65" w:rsidP="00510C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10C65" w:rsidRPr="00510C65" w:rsidRDefault="00510C65" w:rsidP="00510C65">
      <w:pPr>
        <w:jc w:val="both"/>
        <w:rPr>
          <w:szCs w:val="28"/>
        </w:rPr>
      </w:pPr>
    </w:p>
    <w:p w:rsidR="00510C65" w:rsidRPr="00510C65" w:rsidRDefault="007916AF" w:rsidP="00510C65">
      <w:pPr>
        <w:jc w:val="both"/>
        <w:rPr>
          <w:szCs w:val="28"/>
        </w:rPr>
      </w:pPr>
      <w:r>
        <w:rPr>
          <w:szCs w:val="28"/>
        </w:rPr>
        <w:t>Г</w:t>
      </w:r>
      <w:r w:rsidR="00ED3BFE">
        <w:rPr>
          <w:szCs w:val="28"/>
        </w:rPr>
        <w:t>лав</w:t>
      </w:r>
      <w:r>
        <w:rPr>
          <w:szCs w:val="28"/>
        </w:rPr>
        <w:t>а</w:t>
      </w:r>
      <w:r w:rsidR="00510C65" w:rsidRPr="00510C65">
        <w:rPr>
          <w:szCs w:val="28"/>
        </w:rPr>
        <w:t xml:space="preserve"> сельского поселения </w:t>
      </w:r>
      <w:proofErr w:type="gramStart"/>
      <w:r w:rsidR="00510C65" w:rsidRPr="00510C65">
        <w:rPr>
          <w:szCs w:val="28"/>
        </w:rPr>
        <w:t>Светлый</w:t>
      </w:r>
      <w:proofErr w:type="gramEnd"/>
      <w:r w:rsidR="00510C65" w:rsidRPr="00510C65">
        <w:rPr>
          <w:szCs w:val="28"/>
        </w:rPr>
        <w:t xml:space="preserve">                             </w:t>
      </w:r>
      <w:r w:rsidR="00510C65" w:rsidRPr="00510C65">
        <w:rPr>
          <w:szCs w:val="28"/>
        </w:rPr>
        <w:tab/>
      </w:r>
      <w:r w:rsidR="00510C65" w:rsidRPr="00510C65">
        <w:rPr>
          <w:szCs w:val="28"/>
        </w:rPr>
        <w:tab/>
      </w:r>
      <w:proofErr w:type="spellStart"/>
      <w:r w:rsidR="003027EB">
        <w:rPr>
          <w:szCs w:val="28"/>
        </w:rPr>
        <w:t>Ф.К.Шагимухаметов</w:t>
      </w:r>
      <w:proofErr w:type="spellEnd"/>
    </w:p>
    <w:p w:rsidR="00F75534" w:rsidRPr="00510C65" w:rsidRDefault="00F75534" w:rsidP="00A85268">
      <w:pPr>
        <w:pStyle w:val="aff2"/>
        <w:jc w:val="right"/>
        <w:rPr>
          <w:rFonts w:ascii="Times New Roman" w:hAnsi="Times New Roman"/>
          <w:sz w:val="28"/>
          <w:szCs w:val="28"/>
        </w:rPr>
      </w:pPr>
    </w:p>
    <w:sectPr w:rsidR="00F75534" w:rsidRPr="00510C65" w:rsidSect="00A85268">
      <w:pgSz w:w="11906" w:h="16838"/>
      <w:pgMar w:top="567" w:right="566" w:bottom="1440" w:left="1133" w:header="709" w:footer="6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CC" w:rsidRDefault="00703DCC" w:rsidP="00481752">
      <w:pPr>
        <w:spacing w:line="240" w:lineRule="auto"/>
      </w:pPr>
      <w:r>
        <w:separator/>
      </w:r>
    </w:p>
  </w:endnote>
  <w:endnote w:type="continuationSeparator" w:id="0">
    <w:p w:rsidR="00703DCC" w:rsidRDefault="00703DCC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CC" w:rsidRDefault="00703DCC" w:rsidP="00481752">
      <w:pPr>
        <w:spacing w:line="240" w:lineRule="auto"/>
      </w:pPr>
      <w:r>
        <w:separator/>
      </w:r>
    </w:p>
  </w:footnote>
  <w:footnote w:type="continuationSeparator" w:id="0">
    <w:p w:rsidR="00703DCC" w:rsidRDefault="00703DCC" w:rsidP="0048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936"/>
    <w:multiLevelType w:val="hybridMultilevel"/>
    <w:tmpl w:val="D4FC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69ED"/>
    <w:multiLevelType w:val="multilevel"/>
    <w:tmpl w:val="0046D1C4"/>
    <w:lvl w:ilvl="0">
      <w:start w:val="1"/>
      <w:numFmt w:val="decimal"/>
      <w:lvlText w:val="%1."/>
      <w:lvlJc w:val="left"/>
      <w:pPr>
        <w:ind w:left="153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97A25DF"/>
    <w:multiLevelType w:val="hybridMultilevel"/>
    <w:tmpl w:val="78DE6F20"/>
    <w:lvl w:ilvl="0" w:tplc="8488EAE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F782F"/>
    <w:multiLevelType w:val="hybridMultilevel"/>
    <w:tmpl w:val="AD4C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41A5D"/>
    <w:multiLevelType w:val="hybridMultilevel"/>
    <w:tmpl w:val="2C78776C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CB44B9A"/>
    <w:multiLevelType w:val="hybridMultilevel"/>
    <w:tmpl w:val="279616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CE"/>
    <w:rsid w:val="000025C0"/>
    <w:rsid w:val="00012409"/>
    <w:rsid w:val="00016489"/>
    <w:rsid w:val="00032B5E"/>
    <w:rsid w:val="000411DD"/>
    <w:rsid w:val="00055CE7"/>
    <w:rsid w:val="00062AE0"/>
    <w:rsid w:val="00067E82"/>
    <w:rsid w:val="00074174"/>
    <w:rsid w:val="00082E76"/>
    <w:rsid w:val="000A14B1"/>
    <w:rsid w:val="000B294B"/>
    <w:rsid w:val="000C1CE5"/>
    <w:rsid w:val="000C3C1D"/>
    <w:rsid w:val="000D2561"/>
    <w:rsid w:val="000D2E6D"/>
    <w:rsid w:val="000E1B6D"/>
    <w:rsid w:val="000E5330"/>
    <w:rsid w:val="000F2008"/>
    <w:rsid w:val="00101C00"/>
    <w:rsid w:val="001120BB"/>
    <w:rsid w:val="00116919"/>
    <w:rsid w:val="00125692"/>
    <w:rsid w:val="00142640"/>
    <w:rsid w:val="0014588A"/>
    <w:rsid w:val="001513C4"/>
    <w:rsid w:val="00165927"/>
    <w:rsid w:val="0016754D"/>
    <w:rsid w:val="00167689"/>
    <w:rsid w:val="001752A0"/>
    <w:rsid w:val="001759E9"/>
    <w:rsid w:val="00186214"/>
    <w:rsid w:val="001878A6"/>
    <w:rsid w:val="001C16F2"/>
    <w:rsid w:val="001F3A76"/>
    <w:rsid w:val="001F5143"/>
    <w:rsid w:val="00203A26"/>
    <w:rsid w:val="00211C9D"/>
    <w:rsid w:val="00235BB7"/>
    <w:rsid w:val="00237E36"/>
    <w:rsid w:val="00271116"/>
    <w:rsid w:val="00293344"/>
    <w:rsid w:val="002F1515"/>
    <w:rsid w:val="002F29B4"/>
    <w:rsid w:val="002F2B2B"/>
    <w:rsid w:val="002F4D36"/>
    <w:rsid w:val="003027EB"/>
    <w:rsid w:val="003039A4"/>
    <w:rsid w:val="00317DAA"/>
    <w:rsid w:val="00334773"/>
    <w:rsid w:val="00345C6B"/>
    <w:rsid w:val="003515B8"/>
    <w:rsid w:val="00353A78"/>
    <w:rsid w:val="00360501"/>
    <w:rsid w:val="00364C88"/>
    <w:rsid w:val="00365D29"/>
    <w:rsid w:val="003715AB"/>
    <w:rsid w:val="00375236"/>
    <w:rsid w:val="00394D5A"/>
    <w:rsid w:val="003B19A5"/>
    <w:rsid w:val="003D42CC"/>
    <w:rsid w:val="003E6164"/>
    <w:rsid w:val="003F2CD0"/>
    <w:rsid w:val="003F5348"/>
    <w:rsid w:val="0040414E"/>
    <w:rsid w:val="00404D23"/>
    <w:rsid w:val="0041743C"/>
    <w:rsid w:val="0042546F"/>
    <w:rsid w:val="004279F0"/>
    <w:rsid w:val="00432374"/>
    <w:rsid w:val="00453BA0"/>
    <w:rsid w:val="00456767"/>
    <w:rsid w:val="00462542"/>
    <w:rsid w:val="00481752"/>
    <w:rsid w:val="0049310C"/>
    <w:rsid w:val="004B0667"/>
    <w:rsid w:val="004C6201"/>
    <w:rsid w:val="004D7213"/>
    <w:rsid w:val="004F475F"/>
    <w:rsid w:val="004F656B"/>
    <w:rsid w:val="00510426"/>
    <w:rsid w:val="00510C65"/>
    <w:rsid w:val="00522522"/>
    <w:rsid w:val="00525403"/>
    <w:rsid w:val="00526501"/>
    <w:rsid w:val="00535B1B"/>
    <w:rsid w:val="005362B5"/>
    <w:rsid w:val="00542716"/>
    <w:rsid w:val="005478AF"/>
    <w:rsid w:val="00556412"/>
    <w:rsid w:val="0056798C"/>
    <w:rsid w:val="0058444E"/>
    <w:rsid w:val="005940F7"/>
    <w:rsid w:val="005A3E66"/>
    <w:rsid w:val="005A533A"/>
    <w:rsid w:val="005A5A5D"/>
    <w:rsid w:val="005A62CF"/>
    <w:rsid w:val="005B6E5E"/>
    <w:rsid w:val="005C20B4"/>
    <w:rsid w:val="005D3C3B"/>
    <w:rsid w:val="005F3FEC"/>
    <w:rsid w:val="005F49BC"/>
    <w:rsid w:val="0062087B"/>
    <w:rsid w:val="006336B8"/>
    <w:rsid w:val="00652D95"/>
    <w:rsid w:val="00660CD9"/>
    <w:rsid w:val="00682668"/>
    <w:rsid w:val="006A3021"/>
    <w:rsid w:val="006A5A31"/>
    <w:rsid w:val="006D0B7E"/>
    <w:rsid w:val="006D1BF6"/>
    <w:rsid w:val="006D380E"/>
    <w:rsid w:val="006E4D02"/>
    <w:rsid w:val="006F014A"/>
    <w:rsid w:val="006F3CCF"/>
    <w:rsid w:val="00701916"/>
    <w:rsid w:val="00703DCC"/>
    <w:rsid w:val="00705130"/>
    <w:rsid w:val="00720141"/>
    <w:rsid w:val="00731F1A"/>
    <w:rsid w:val="007354E0"/>
    <w:rsid w:val="0073584A"/>
    <w:rsid w:val="00742219"/>
    <w:rsid w:val="00745FA6"/>
    <w:rsid w:val="007462FE"/>
    <w:rsid w:val="0076437F"/>
    <w:rsid w:val="00770966"/>
    <w:rsid w:val="00773359"/>
    <w:rsid w:val="00776FAC"/>
    <w:rsid w:val="00787395"/>
    <w:rsid w:val="0079030D"/>
    <w:rsid w:val="007916AF"/>
    <w:rsid w:val="00794B4D"/>
    <w:rsid w:val="00797CC7"/>
    <w:rsid w:val="007A1B67"/>
    <w:rsid w:val="007A6CE5"/>
    <w:rsid w:val="007B4709"/>
    <w:rsid w:val="007D629E"/>
    <w:rsid w:val="007E02BD"/>
    <w:rsid w:val="007E2CD1"/>
    <w:rsid w:val="007F1E3E"/>
    <w:rsid w:val="0081118D"/>
    <w:rsid w:val="00816DD7"/>
    <w:rsid w:val="00827BF8"/>
    <w:rsid w:val="00841E28"/>
    <w:rsid w:val="00842CC1"/>
    <w:rsid w:val="00843B95"/>
    <w:rsid w:val="00843D19"/>
    <w:rsid w:val="008545DF"/>
    <w:rsid w:val="00855C13"/>
    <w:rsid w:val="00876314"/>
    <w:rsid w:val="0089199F"/>
    <w:rsid w:val="00896245"/>
    <w:rsid w:val="00896559"/>
    <w:rsid w:val="008B419C"/>
    <w:rsid w:val="008C3F1A"/>
    <w:rsid w:val="008C44A2"/>
    <w:rsid w:val="00902ED4"/>
    <w:rsid w:val="0091290A"/>
    <w:rsid w:val="00933BA0"/>
    <w:rsid w:val="009503B5"/>
    <w:rsid w:val="0095130D"/>
    <w:rsid w:val="009607AA"/>
    <w:rsid w:val="00960CD5"/>
    <w:rsid w:val="0097205A"/>
    <w:rsid w:val="0098498F"/>
    <w:rsid w:val="009868DB"/>
    <w:rsid w:val="00990AD4"/>
    <w:rsid w:val="009916BB"/>
    <w:rsid w:val="009929EF"/>
    <w:rsid w:val="009B44DB"/>
    <w:rsid w:val="009B6DE0"/>
    <w:rsid w:val="009D157F"/>
    <w:rsid w:val="009D6421"/>
    <w:rsid w:val="009E2209"/>
    <w:rsid w:val="009E7751"/>
    <w:rsid w:val="009F4067"/>
    <w:rsid w:val="009F7D88"/>
    <w:rsid w:val="00A013E9"/>
    <w:rsid w:val="00A04F95"/>
    <w:rsid w:val="00A1488A"/>
    <w:rsid w:val="00A14C4A"/>
    <w:rsid w:val="00A27A4C"/>
    <w:rsid w:val="00A365DF"/>
    <w:rsid w:val="00A55EAB"/>
    <w:rsid w:val="00A66918"/>
    <w:rsid w:val="00A71D29"/>
    <w:rsid w:val="00A85268"/>
    <w:rsid w:val="00A92A75"/>
    <w:rsid w:val="00AA0434"/>
    <w:rsid w:val="00AA08DF"/>
    <w:rsid w:val="00AA2AD2"/>
    <w:rsid w:val="00AB5EC9"/>
    <w:rsid w:val="00AC1C90"/>
    <w:rsid w:val="00AC2C37"/>
    <w:rsid w:val="00AC330A"/>
    <w:rsid w:val="00AD2687"/>
    <w:rsid w:val="00AE092E"/>
    <w:rsid w:val="00AE33D4"/>
    <w:rsid w:val="00B14394"/>
    <w:rsid w:val="00B17018"/>
    <w:rsid w:val="00B44E31"/>
    <w:rsid w:val="00B61369"/>
    <w:rsid w:val="00B7132D"/>
    <w:rsid w:val="00B764AC"/>
    <w:rsid w:val="00B840DA"/>
    <w:rsid w:val="00B87EBA"/>
    <w:rsid w:val="00B91B48"/>
    <w:rsid w:val="00BA2B05"/>
    <w:rsid w:val="00BA5CEF"/>
    <w:rsid w:val="00BC0294"/>
    <w:rsid w:val="00BC03E8"/>
    <w:rsid w:val="00BC2EF9"/>
    <w:rsid w:val="00BC4690"/>
    <w:rsid w:val="00BC650D"/>
    <w:rsid w:val="00BE013E"/>
    <w:rsid w:val="00C03150"/>
    <w:rsid w:val="00C125D9"/>
    <w:rsid w:val="00C33430"/>
    <w:rsid w:val="00C40047"/>
    <w:rsid w:val="00C442A8"/>
    <w:rsid w:val="00C46A99"/>
    <w:rsid w:val="00C5137E"/>
    <w:rsid w:val="00C62B90"/>
    <w:rsid w:val="00C71BFE"/>
    <w:rsid w:val="00C74BBB"/>
    <w:rsid w:val="00C8748E"/>
    <w:rsid w:val="00C87AF6"/>
    <w:rsid w:val="00CA493C"/>
    <w:rsid w:val="00CB0581"/>
    <w:rsid w:val="00CB14E3"/>
    <w:rsid w:val="00CC2CC5"/>
    <w:rsid w:val="00CC7EEF"/>
    <w:rsid w:val="00CD4B57"/>
    <w:rsid w:val="00CE2268"/>
    <w:rsid w:val="00CE6208"/>
    <w:rsid w:val="00CE788B"/>
    <w:rsid w:val="00CE7EF5"/>
    <w:rsid w:val="00CF213B"/>
    <w:rsid w:val="00CF45C8"/>
    <w:rsid w:val="00D06C93"/>
    <w:rsid w:val="00D06FE1"/>
    <w:rsid w:val="00D136CE"/>
    <w:rsid w:val="00D2258F"/>
    <w:rsid w:val="00D305C5"/>
    <w:rsid w:val="00D347C4"/>
    <w:rsid w:val="00D34B80"/>
    <w:rsid w:val="00D50C87"/>
    <w:rsid w:val="00D6096D"/>
    <w:rsid w:val="00D6509A"/>
    <w:rsid w:val="00D70220"/>
    <w:rsid w:val="00D96CDB"/>
    <w:rsid w:val="00DB498D"/>
    <w:rsid w:val="00DB55B7"/>
    <w:rsid w:val="00DC2AAE"/>
    <w:rsid w:val="00DE73C4"/>
    <w:rsid w:val="00DF05AD"/>
    <w:rsid w:val="00E05A90"/>
    <w:rsid w:val="00E10BE9"/>
    <w:rsid w:val="00E11ABC"/>
    <w:rsid w:val="00E14272"/>
    <w:rsid w:val="00E168ED"/>
    <w:rsid w:val="00E2136A"/>
    <w:rsid w:val="00E21A9B"/>
    <w:rsid w:val="00E27375"/>
    <w:rsid w:val="00E315F4"/>
    <w:rsid w:val="00E33C45"/>
    <w:rsid w:val="00E43A11"/>
    <w:rsid w:val="00E603B4"/>
    <w:rsid w:val="00E67843"/>
    <w:rsid w:val="00E7389D"/>
    <w:rsid w:val="00E82B8F"/>
    <w:rsid w:val="00E95D7A"/>
    <w:rsid w:val="00EB5D08"/>
    <w:rsid w:val="00EB6776"/>
    <w:rsid w:val="00EC23EB"/>
    <w:rsid w:val="00EC412D"/>
    <w:rsid w:val="00EC60F7"/>
    <w:rsid w:val="00ED3BFE"/>
    <w:rsid w:val="00ED4815"/>
    <w:rsid w:val="00EF4FC6"/>
    <w:rsid w:val="00F00B98"/>
    <w:rsid w:val="00F06F4E"/>
    <w:rsid w:val="00F173AA"/>
    <w:rsid w:val="00F17998"/>
    <w:rsid w:val="00F209AB"/>
    <w:rsid w:val="00F213EA"/>
    <w:rsid w:val="00F35120"/>
    <w:rsid w:val="00F40504"/>
    <w:rsid w:val="00F57573"/>
    <w:rsid w:val="00F57F3A"/>
    <w:rsid w:val="00F61FA2"/>
    <w:rsid w:val="00F655DC"/>
    <w:rsid w:val="00F676B9"/>
    <w:rsid w:val="00F730F5"/>
    <w:rsid w:val="00F742B0"/>
    <w:rsid w:val="00F75534"/>
    <w:rsid w:val="00F85EA0"/>
    <w:rsid w:val="00F90670"/>
    <w:rsid w:val="00F9188E"/>
    <w:rsid w:val="00FA11DC"/>
    <w:rsid w:val="00FA683A"/>
    <w:rsid w:val="00FA7D3C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Calibri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ff2">
    <w:name w:val="No Spacing"/>
    <w:uiPriority w:val="1"/>
    <w:qFormat/>
    <w:rsid w:val="00A365DF"/>
    <w:rPr>
      <w:rFonts w:eastAsia="Times New Roman"/>
    </w:rPr>
  </w:style>
  <w:style w:type="paragraph" w:customStyle="1" w:styleId="451">
    <w:name w:val="стиль451"/>
    <w:basedOn w:val="a"/>
    <w:rsid w:val="00A6691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3333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7916AF"/>
    <w:rPr>
      <w:rFonts w:ascii="Arial" w:hAnsi="Arial" w:cs="Arial"/>
      <w:sz w:val="20"/>
      <w:szCs w:val="20"/>
      <w:lang w:eastAsia="en-US"/>
    </w:rPr>
  </w:style>
  <w:style w:type="paragraph" w:customStyle="1" w:styleId="16">
    <w:name w:val="Без интервала1"/>
    <w:uiPriority w:val="99"/>
    <w:rsid w:val="000B294B"/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BC2E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AF50-5B6D-4AC7-9A2A-8DFE1BC1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Hewlett-Packard Company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Александр В. Ширугин</dc:creator>
  <cp:lastModifiedBy>GO</cp:lastModifiedBy>
  <cp:revision>33</cp:revision>
  <cp:lastPrinted>2019-02-16T06:22:00Z</cp:lastPrinted>
  <dcterms:created xsi:type="dcterms:W3CDTF">2013-12-05T09:16:00Z</dcterms:created>
  <dcterms:modified xsi:type="dcterms:W3CDTF">2019-02-16T06:23:00Z</dcterms:modified>
</cp:coreProperties>
</file>