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0" w:rsidRPr="00F865DF" w:rsidRDefault="000C07C0" w:rsidP="00F865DF">
      <w:pPr>
        <w:jc w:val="center"/>
        <w:rPr>
          <w:sz w:val="28"/>
          <w:szCs w:val="28"/>
        </w:rPr>
      </w:pPr>
      <w:r w:rsidRPr="00F865DF">
        <w:rPr>
          <w:sz w:val="28"/>
          <w:szCs w:val="28"/>
        </w:rPr>
        <w:t xml:space="preserve">АДМИНИСТРАЦИЯ </w:t>
      </w:r>
    </w:p>
    <w:p w:rsidR="000C07C0" w:rsidRPr="00F865DF" w:rsidRDefault="000C07C0" w:rsidP="00F865DF">
      <w:pPr>
        <w:jc w:val="center"/>
        <w:rPr>
          <w:sz w:val="28"/>
          <w:szCs w:val="28"/>
        </w:rPr>
      </w:pPr>
      <w:r w:rsidRPr="00F865DF">
        <w:rPr>
          <w:sz w:val="28"/>
          <w:szCs w:val="28"/>
        </w:rPr>
        <w:t xml:space="preserve">СЕЛЬСКОГО ПОСЕЛЕНИЯ </w:t>
      </w:r>
      <w:proofErr w:type="gramStart"/>
      <w:r w:rsidRPr="00F865DF">
        <w:rPr>
          <w:sz w:val="28"/>
          <w:szCs w:val="28"/>
        </w:rPr>
        <w:t>СВЕТЛЫЙ</w:t>
      </w:r>
      <w:proofErr w:type="gramEnd"/>
    </w:p>
    <w:p w:rsidR="000C07C0" w:rsidRPr="00F865DF" w:rsidRDefault="000C07C0" w:rsidP="00F865DF">
      <w:pPr>
        <w:jc w:val="center"/>
        <w:rPr>
          <w:sz w:val="28"/>
          <w:szCs w:val="28"/>
        </w:rPr>
      </w:pPr>
      <w:r w:rsidRPr="00F865DF">
        <w:rPr>
          <w:sz w:val="28"/>
          <w:szCs w:val="28"/>
        </w:rPr>
        <w:t>Березовского района</w:t>
      </w:r>
    </w:p>
    <w:p w:rsidR="000C07C0" w:rsidRPr="00F865DF" w:rsidRDefault="000C07C0" w:rsidP="00F865DF">
      <w:pPr>
        <w:jc w:val="center"/>
        <w:rPr>
          <w:sz w:val="28"/>
          <w:szCs w:val="28"/>
        </w:rPr>
      </w:pPr>
      <w:r w:rsidRPr="00F865DF">
        <w:rPr>
          <w:sz w:val="28"/>
          <w:szCs w:val="28"/>
        </w:rPr>
        <w:t>Ханты-Мансийского автономного округа-Югры</w:t>
      </w:r>
    </w:p>
    <w:p w:rsidR="000C07C0" w:rsidRPr="00F865DF" w:rsidRDefault="000C07C0" w:rsidP="00F865DF">
      <w:pPr>
        <w:jc w:val="center"/>
        <w:rPr>
          <w:b/>
          <w:bCs/>
          <w:sz w:val="28"/>
          <w:szCs w:val="28"/>
        </w:rPr>
      </w:pPr>
    </w:p>
    <w:p w:rsidR="000C07C0" w:rsidRDefault="000C07C0" w:rsidP="00F865DF">
      <w:pPr>
        <w:jc w:val="center"/>
        <w:rPr>
          <w:sz w:val="28"/>
          <w:szCs w:val="28"/>
        </w:rPr>
      </w:pPr>
      <w:r w:rsidRPr="00F865DF">
        <w:rPr>
          <w:sz w:val="28"/>
          <w:szCs w:val="28"/>
        </w:rPr>
        <w:t>ПОСТАНОВЛЕНИЕ</w:t>
      </w:r>
    </w:p>
    <w:p w:rsidR="008A64F2" w:rsidRPr="00F865DF" w:rsidRDefault="008A64F2" w:rsidP="00F865DF">
      <w:pPr>
        <w:jc w:val="center"/>
        <w:rPr>
          <w:sz w:val="28"/>
          <w:szCs w:val="28"/>
        </w:rPr>
      </w:pPr>
      <w:r>
        <w:rPr>
          <w:sz w:val="28"/>
          <w:szCs w:val="28"/>
        </w:rPr>
        <w:t>(с изменениями от 29.08.2016 №141</w:t>
      </w:r>
      <w:r w:rsidR="004B4E6B">
        <w:rPr>
          <w:sz w:val="28"/>
          <w:szCs w:val="28"/>
        </w:rPr>
        <w:t>, от 09.11.2016 №204</w:t>
      </w:r>
      <w:r w:rsidR="006A6689">
        <w:rPr>
          <w:sz w:val="28"/>
          <w:szCs w:val="28"/>
        </w:rPr>
        <w:t>, от 27.02.2017 №21</w:t>
      </w:r>
      <w:r w:rsidR="00611E26">
        <w:rPr>
          <w:sz w:val="28"/>
          <w:szCs w:val="28"/>
        </w:rPr>
        <w:t>, от 28.08.2017 №141</w:t>
      </w:r>
      <w:r w:rsidR="00CB3C9B">
        <w:rPr>
          <w:sz w:val="28"/>
          <w:szCs w:val="28"/>
        </w:rPr>
        <w:t>, от 17.11.2017 №192</w:t>
      </w:r>
      <w:r w:rsidR="00A8257D">
        <w:rPr>
          <w:sz w:val="28"/>
          <w:szCs w:val="28"/>
        </w:rPr>
        <w:t xml:space="preserve">, </w:t>
      </w:r>
      <w:proofErr w:type="gramStart"/>
      <w:r w:rsidR="00A8257D">
        <w:rPr>
          <w:sz w:val="28"/>
          <w:szCs w:val="28"/>
        </w:rPr>
        <w:t>от</w:t>
      </w:r>
      <w:proofErr w:type="gramEnd"/>
      <w:r w:rsidR="00A8257D">
        <w:rPr>
          <w:sz w:val="28"/>
          <w:szCs w:val="28"/>
        </w:rPr>
        <w:t xml:space="preserve"> 13.06.2018 №121</w:t>
      </w:r>
      <w:r w:rsidR="00C122B6">
        <w:rPr>
          <w:sz w:val="28"/>
          <w:szCs w:val="28"/>
        </w:rPr>
        <w:t>, от 22.08.2018 №156</w:t>
      </w:r>
      <w:r>
        <w:rPr>
          <w:sz w:val="28"/>
          <w:szCs w:val="28"/>
        </w:rPr>
        <w:t>)</w:t>
      </w:r>
    </w:p>
    <w:p w:rsidR="000C07C0" w:rsidRPr="00F865DF" w:rsidRDefault="000C07C0" w:rsidP="00F865DF">
      <w:pPr>
        <w:jc w:val="both"/>
        <w:rPr>
          <w:sz w:val="28"/>
          <w:szCs w:val="28"/>
        </w:rPr>
      </w:pPr>
      <w:r w:rsidRPr="00F865DF">
        <w:rPr>
          <w:sz w:val="28"/>
          <w:szCs w:val="28"/>
          <w:u w:val="single"/>
        </w:rPr>
        <w:t xml:space="preserve">от </w:t>
      </w:r>
      <w:r w:rsidR="00FA49CA">
        <w:rPr>
          <w:sz w:val="28"/>
          <w:szCs w:val="28"/>
          <w:u w:val="single"/>
        </w:rPr>
        <w:t>2</w:t>
      </w:r>
      <w:r w:rsidRPr="00F865DF">
        <w:rPr>
          <w:sz w:val="28"/>
          <w:szCs w:val="28"/>
          <w:u w:val="single"/>
        </w:rPr>
        <w:t>0.0</w:t>
      </w:r>
      <w:r w:rsidR="00FA49CA">
        <w:rPr>
          <w:sz w:val="28"/>
          <w:szCs w:val="28"/>
          <w:u w:val="single"/>
        </w:rPr>
        <w:t>2</w:t>
      </w:r>
      <w:r w:rsidRPr="00F865DF">
        <w:rPr>
          <w:sz w:val="28"/>
          <w:szCs w:val="28"/>
          <w:u w:val="single"/>
        </w:rPr>
        <w:t>.</w:t>
      </w:r>
      <w:r w:rsidR="00FA49CA">
        <w:rPr>
          <w:sz w:val="28"/>
          <w:szCs w:val="28"/>
          <w:u w:val="single"/>
        </w:rPr>
        <w:t>2016</w:t>
      </w:r>
      <w:r w:rsidRPr="00F865DF">
        <w:rPr>
          <w:sz w:val="28"/>
          <w:szCs w:val="28"/>
        </w:rPr>
        <w:t xml:space="preserve">                                                                    </w:t>
      </w:r>
      <w:r w:rsidRPr="00F865DF">
        <w:rPr>
          <w:sz w:val="28"/>
          <w:szCs w:val="28"/>
        </w:rPr>
        <w:tab/>
        <w:t xml:space="preserve"> </w:t>
      </w:r>
      <w:r w:rsidRPr="00F865DF">
        <w:rPr>
          <w:sz w:val="28"/>
          <w:szCs w:val="28"/>
        </w:rPr>
        <w:tab/>
      </w:r>
      <w:r w:rsidRPr="00F865DF">
        <w:rPr>
          <w:sz w:val="28"/>
          <w:szCs w:val="28"/>
        </w:rPr>
        <w:tab/>
      </w:r>
      <w:r w:rsidRPr="00F865DF">
        <w:rPr>
          <w:sz w:val="28"/>
          <w:szCs w:val="28"/>
        </w:rPr>
        <w:tab/>
        <w:t>№</w:t>
      </w:r>
      <w:r w:rsidR="00FA49CA">
        <w:rPr>
          <w:sz w:val="28"/>
          <w:szCs w:val="28"/>
        </w:rPr>
        <w:t>20</w:t>
      </w:r>
    </w:p>
    <w:p w:rsidR="000C07C0" w:rsidRPr="00F865DF" w:rsidRDefault="000C07C0" w:rsidP="00F865DF">
      <w:pPr>
        <w:jc w:val="both"/>
        <w:rPr>
          <w:sz w:val="28"/>
          <w:szCs w:val="28"/>
        </w:rPr>
      </w:pPr>
      <w:r w:rsidRPr="00F865DF">
        <w:rPr>
          <w:sz w:val="28"/>
          <w:szCs w:val="28"/>
        </w:rPr>
        <w:t>п. Светлый</w:t>
      </w:r>
    </w:p>
    <w:p w:rsidR="000C07C0" w:rsidRDefault="000C07C0" w:rsidP="00546896">
      <w:pPr>
        <w:rPr>
          <w:sz w:val="28"/>
          <w:szCs w:val="28"/>
        </w:rPr>
      </w:pPr>
    </w:p>
    <w:tbl>
      <w:tblPr>
        <w:tblW w:w="0" w:type="auto"/>
        <w:tblLook w:val="00A0" w:firstRow="1" w:lastRow="0" w:firstColumn="1" w:lastColumn="0" w:noHBand="0" w:noVBand="0"/>
      </w:tblPr>
      <w:tblGrid>
        <w:gridCol w:w="6771"/>
      </w:tblGrid>
      <w:tr w:rsidR="000C07C0" w:rsidTr="003301D9">
        <w:tc>
          <w:tcPr>
            <w:tcW w:w="6771" w:type="dxa"/>
          </w:tcPr>
          <w:p w:rsidR="000C07C0" w:rsidRPr="00F865DF" w:rsidRDefault="000C07C0" w:rsidP="00F865DF">
            <w:pPr>
              <w:jc w:val="both"/>
              <w:rPr>
                <w:b/>
                <w:sz w:val="28"/>
                <w:szCs w:val="28"/>
              </w:rPr>
            </w:pPr>
            <w:r w:rsidRPr="00F865DF">
              <w:rPr>
                <w:b/>
                <w:sz w:val="28"/>
                <w:szCs w:val="28"/>
              </w:rPr>
              <w:t xml:space="preserve">Об утверждении </w:t>
            </w:r>
            <w:r w:rsidRPr="00F865DF">
              <w:rPr>
                <w:b/>
                <w:bCs/>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C07C0" w:rsidRPr="003301D9" w:rsidRDefault="000C07C0" w:rsidP="00546896">
            <w:pPr>
              <w:rPr>
                <w:sz w:val="28"/>
                <w:szCs w:val="28"/>
              </w:rPr>
            </w:pPr>
          </w:p>
        </w:tc>
      </w:tr>
    </w:tbl>
    <w:p w:rsidR="000C07C0" w:rsidRDefault="000C07C0" w:rsidP="00546896">
      <w:pPr>
        <w:rPr>
          <w:sz w:val="28"/>
          <w:szCs w:val="28"/>
        </w:rPr>
      </w:pPr>
    </w:p>
    <w:p w:rsidR="000C07C0" w:rsidRPr="00F865DF" w:rsidRDefault="000C07C0" w:rsidP="00F865DF">
      <w:pPr>
        <w:pStyle w:val="aff3"/>
        <w:ind w:left="0" w:right="-2" w:firstLine="283"/>
        <w:jc w:val="both"/>
        <w:rPr>
          <w:sz w:val="28"/>
          <w:szCs w:val="28"/>
        </w:rPr>
      </w:pPr>
      <w:r w:rsidRPr="00F865DF">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F865DF" w:rsidRDefault="000C07C0" w:rsidP="00F865DF">
      <w:pPr>
        <w:jc w:val="both"/>
        <w:rPr>
          <w:sz w:val="28"/>
          <w:szCs w:val="28"/>
          <w:lang w:eastAsia="ru-RU"/>
        </w:rPr>
      </w:pPr>
    </w:p>
    <w:p w:rsidR="000C07C0" w:rsidRPr="00F865DF" w:rsidRDefault="000C07C0" w:rsidP="00F865DF">
      <w:pPr>
        <w:jc w:val="center"/>
        <w:rPr>
          <w:sz w:val="28"/>
          <w:szCs w:val="28"/>
          <w:lang w:eastAsia="ru-RU"/>
        </w:rPr>
      </w:pPr>
      <w:r w:rsidRPr="00F865DF">
        <w:rPr>
          <w:sz w:val="28"/>
          <w:szCs w:val="28"/>
          <w:lang w:eastAsia="ru-RU"/>
        </w:rPr>
        <w:t>ПОСТАНОВЛЯЮ:</w:t>
      </w:r>
    </w:p>
    <w:p w:rsidR="000C07C0" w:rsidRPr="00F865DF" w:rsidRDefault="000C07C0" w:rsidP="00F865DF">
      <w:pPr>
        <w:pStyle w:val="aff3"/>
        <w:ind w:left="0" w:firstLine="709"/>
        <w:jc w:val="both"/>
        <w:rPr>
          <w:sz w:val="28"/>
          <w:szCs w:val="28"/>
        </w:rPr>
      </w:pPr>
      <w:r w:rsidRPr="00F865DF">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0C07C0" w:rsidRPr="00F865DF" w:rsidRDefault="000C07C0" w:rsidP="00F865DF">
      <w:pPr>
        <w:pStyle w:val="aff3"/>
        <w:ind w:left="0" w:firstLine="709"/>
        <w:jc w:val="both"/>
        <w:rPr>
          <w:sz w:val="28"/>
          <w:szCs w:val="28"/>
        </w:rPr>
      </w:pPr>
      <w:r w:rsidRPr="00F865DF">
        <w:rPr>
          <w:sz w:val="28"/>
          <w:szCs w:val="28"/>
        </w:rPr>
        <w:t xml:space="preserve">2. Обнародовать настоящее постановление и разместить на официальном сайте администрации сельского поселения </w:t>
      </w:r>
      <w:proofErr w:type="gramStart"/>
      <w:r w:rsidRPr="00F865DF">
        <w:rPr>
          <w:sz w:val="28"/>
          <w:szCs w:val="28"/>
        </w:rPr>
        <w:t>Светлый</w:t>
      </w:r>
      <w:proofErr w:type="gramEnd"/>
      <w:r w:rsidRPr="00F865DF">
        <w:rPr>
          <w:sz w:val="28"/>
          <w:szCs w:val="28"/>
        </w:rPr>
        <w:t xml:space="preserve">.  </w:t>
      </w:r>
    </w:p>
    <w:p w:rsidR="000C07C0" w:rsidRPr="00F865DF" w:rsidRDefault="000C07C0" w:rsidP="00F865DF">
      <w:pPr>
        <w:ind w:firstLine="708"/>
        <w:jc w:val="both"/>
        <w:rPr>
          <w:sz w:val="28"/>
          <w:szCs w:val="28"/>
        </w:rPr>
      </w:pPr>
      <w:r w:rsidRPr="00F865DF">
        <w:rPr>
          <w:sz w:val="28"/>
          <w:szCs w:val="28"/>
        </w:rPr>
        <w:t xml:space="preserve">3. Настоящее постановление вступает в силу после его официального обнародования.    </w:t>
      </w:r>
    </w:p>
    <w:p w:rsidR="000C07C0" w:rsidRPr="00F865DF" w:rsidRDefault="000C07C0" w:rsidP="00F865DF">
      <w:pPr>
        <w:ind w:firstLine="708"/>
        <w:jc w:val="both"/>
        <w:rPr>
          <w:sz w:val="28"/>
          <w:szCs w:val="28"/>
        </w:rPr>
      </w:pPr>
      <w:r w:rsidRPr="00F865DF">
        <w:rPr>
          <w:sz w:val="28"/>
          <w:szCs w:val="28"/>
        </w:rPr>
        <w:t xml:space="preserve">4. </w:t>
      </w:r>
      <w:proofErr w:type="gramStart"/>
      <w:r w:rsidRPr="00F865DF">
        <w:rPr>
          <w:sz w:val="28"/>
          <w:szCs w:val="28"/>
        </w:rPr>
        <w:t>Контроль за</w:t>
      </w:r>
      <w:proofErr w:type="gramEnd"/>
      <w:r w:rsidRPr="00F865DF">
        <w:rPr>
          <w:sz w:val="28"/>
          <w:szCs w:val="28"/>
        </w:rPr>
        <w:t xml:space="preserve"> исполнением постановления </w:t>
      </w:r>
      <w:r w:rsidR="00FA49CA">
        <w:rPr>
          <w:sz w:val="28"/>
          <w:szCs w:val="28"/>
        </w:rPr>
        <w:t>оставляю за собой.</w:t>
      </w:r>
    </w:p>
    <w:p w:rsidR="000C07C0" w:rsidRPr="00F865DF" w:rsidRDefault="000C07C0" w:rsidP="00F865DF">
      <w:pPr>
        <w:jc w:val="both"/>
        <w:rPr>
          <w:sz w:val="28"/>
          <w:szCs w:val="28"/>
        </w:rPr>
      </w:pPr>
    </w:p>
    <w:p w:rsidR="000C07C0" w:rsidRPr="00F865DF" w:rsidRDefault="000C07C0" w:rsidP="00F865DF">
      <w:pPr>
        <w:rPr>
          <w:sz w:val="28"/>
          <w:szCs w:val="28"/>
        </w:rPr>
      </w:pPr>
    </w:p>
    <w:p w:rsidR="000C07C0" w:rsidRPr="00F865DF" w:rsidRDefault="000C07C0" w:rsidP="00F865DF">
      <w:pPr>
        <w:rPr>
          <w:sz w:val="28"/>
          <w:szCs w:val="28"/>
        </w:rPr>
      </w:pPr>
    </w:p>
    <w:p w:rsidR="000C07C0" w:rsidRPr="00F865DF" w:rsidRDefault="00FA49CA" w:rsidP="00F865DF">
      <w:pPr>
        <w:rPr>
          <w:sz w:val="28"/>
          <w:szCs w:val="28"/>
        </w:rPr>
      </w:pPr>
      <w:proofErr w:type="spellStart"/>
      <w:r>
        <w:rPr>
          <w:sz w:val="28"/>
          <w:szCs w:val="28"/>
        </w:rPr>
        <w:t>И.о</w:t>
      </w:r>
      <w:proofErr w:type="spellEnd"/>
      <w:r>
        <w:rPr>
          <w:sz w:val="28"/>
          <w:szCs w:val="28"/>
        </w:rPr>
        <w:t>. г</w:t>
      </w:r>
      <w:r w:rsidR="000C07C0" w:rsidRPr="00F865DF">
        <w:rPr>
          <w:sz w:val="28"/>
          <w:szCs w:val="28"/>
        </w:rPr>
        <w:t>лав</w:t>
      </w:r>
      <w:r>
        <w:rPr>
          <w:sz w:val="28"/>
          <w:szCs w:val="28"/>
        </w:rPr>
        <w:t>ы</w:t>
      </w:r>
      <w:r w:rsidR="000C07C0" w:rsidRPr="00F865DF">
        <w:rPr>
          <w:sz w:val="28"/>
          <w:szCs w:val="28"/>
        </w:rPr>
        <w:t xml:space="preserve"> сельского поселения</w:t>
      </w:r>
      <w:r>
        <w:rPr>
          <w:sz w:val="28"/>
          <w:szCs w:val="28"/>
        </w:rPr>
        <w:t xml:space="preserve"> </w:t>
      </w:r>
      <w:proofErr w:type="gramStart"/>
      <w:r>
        <w:rPr>
          <w:sz w:val="28"/>
          <w:szCs w:val="28"/>
        </w:rPr>
        <w:t>Светлый</w:t>
      </w:r>
      <w:proofErr w:type="gramEnd"/>
      <w:r>
        <w:rPr>
          <w:sz w:val="28"/>
          <w:szCs w:val="28"/>
        </w:rPr>
        <w:t xml:space="preserve"> </w:t>
      </w:r>
      <w:r w:rsidR="000C07C0" w:rsidRPr="00F865DF">
        <w:rPr>
          <w:sz w:val="28"/>
          <w:szCs w:val="28"/>
        </w:rPr>
        <w:t xml:space="preserve">                                   </w:t>
      </w:r>
      <w:proofErr w:type="spellStart"/>
      <w:r>
        <w:rPr>
          <w:sz w:val="28"/>
          <w:szCs w:val="28"/>
        </w:rPr>
        <w:t>Е.Н.Тодорова</w:t>
      </w:r>
      <w:proofErr w:type="spellEnd"/>
    </w:p>
    <w:p w:rsidR="000C07C0" w:rsidRPr="00F865DF" w:rsidRDefault="000C07C0" w:rsidP="00F865DF">
      <w:pPr>
        <w:jc w:val="both"/>
        <w:rPr>
          <w:sz w:val="28"/>
          <w:szCs w:val="28"/>
          <w:lang w:eastAsia="ru-RU"/>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Приложение </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сельского поселения </w:t>
      </w:r>
      <w:proofErr w:type="gramStart"/>
      <w:r w:rsidRPr="001B6349">
        <w:rPr>
          <w:rFonts w:ascii="Times New Roman" w:hAnsi="Times New Roman"/>
          <w:sz w:val="24"/>
          <w:szCs w:val="24"/>
        </w:rPr>
        <w:t>Светлый</w:t>
      </w:r>
      <w:proofErr w:type="gramEnd"/>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 от </w:t>
      </w:r>
      <w:r w:rsidR="00FA49CA">
        <w:rPr>
          <w:rFonts w:ascii="Times New Roman" w:hAnsi="Times New Roman"/>
          <w:sz w:val="24"/>
          <w:szCs w:val="24"/>
        </w:rPr>
        <w:t>2</w:t>
      </w:r>
      <w:r w:rsidRPr="001B6349">
        <w:rPr>
          <w:rFonts w:ascii="Times New Roman" w:hAnsi="Times New Roman"/>
          <w:sz w:val="24"/>
          <w:szCs w:val="24"/>
        </w:rPr>
        <w:t>0.0</w:t>
      </w:r>
      <w:r w:rsidR="00FA49CA">
        <w:rPr>
          <w:rFonts w:ascii="Times New Roman" w:hAnsi="Times New Roman"/>
          <w:sz w:val="24"/>
          <w:szCs w:val="24"/>
        </w:rPr>
        <w:t>2</w:t>
      </w:r>
      <w:r w:rsidRPr="001B6349">
        <w:rPr>
          <w:rFonts w:ascii="Times New Roman" w:hAnsi="Times New Roman"/>
          <w:sz w:val="24"/>
          <w:szCs w:val="24"/>
        </w:rPr>
        <w:t>.</w:t>
      </w:r>
      <w:r w:rsidR="00FA49CA">
        <w:rPr>
          <w:rFonts w:ascii="Times New Roman" w:hAnsi="Times New Roman"/>
          <w:sz w:val="24"/>
          <w:szCs w:val="24"/>
        </w:rPr>
        <w:t>2016</w:t>
      </w:r>
      <w:r w:rsidRPr="001B6349">
        <w:rPr>
          <w:rFonts w:ascii="Times New Roman" w:hAnsi="Times New Roman"/>
          <w:sz w:val="24"/>
          <w:szCs w:val="24"/>
        </w:rPr>
        <w:t xml:space="preserve"> № </w:t>
      </w:r>
      <w:r w:rsidR="00FA49CA">
        <w:rPr>
          <w:rFonts w:ascii="Times New Roman" w:hAnsi="Times New Roman"/>
          <w:sz w:val="24"/>
          <w:szCs w:val="24"/>
        </w:rPr>
        <w:t>2</w:t>
      </w:r>
      <w:r w:rsidRPr="001B6349">
        <w:rPr>
          <w:rFonts w:ascii="Times New Roman" w:hAnsi="Times New Roman"/>
          <w:sz w:val="24"/>
          <w:szCs w:val="24"/>
        </w:rPr>
        <w:t>0</w:t>
      </w:r>
    </w:p>
    <w:p w:rsidR="000C07C0" w:rsidRPr="00B34C5B" w:rsidRDefault="000C07C0" w:rsidP="008B1248">
      <w:pPr>
        <w:tabs>
          <w:tab w:val="left" w:pos="-1080"/>
          <w:tab w:val="left" w:pos="720"/>
        </w:tabs>
        <w:suppressAutoHyphens w:val="0"/>
        <w:ind w:firstLine="720"/>
        <w:jc w:val="right"/>
        <w:rPr>
          <w:szCs w:val="24"/>
          <w:lang w:eastAsia="ru-RU"/>
        </w:rPr>
      </w:pPr>
    </w:p>
    <w:p w:rsidR="000C07C0" w:rsidRPr="00B34C5B" w:rsidRDefault="000C07C0" w:rsidP="008B1248">
      <w:pPr>
        <w:tabs>
          <w:tab w:val="left" w:pos="-1080"/>
          <w:tab w:val="left" w:pos="720"/>
        </w:tabs>
        <w:suppressAutoHyphens w:val="0"/>
        <w:ind w:firstLine="720"/>
        <w:jc w:val="center"/>
        <w:rPr>
          <w:b/>
          <w:szCs w:val="24"/>
          <w:lang w:eastAsia="ru-RU"/>
        </w:rPr>
      </w:pPr>
      <w:r>
        <w:rPr>
          <w:b/>
          <w:szCs w:val="24"/>
          <w:lang w:eastAsia="ru-RU"/>
        </w:rPr>
        <w:t>АДМИНИСТРАТИВНЫЙ РЕГЛАМЕНТ</w:t>
      </w:r>
    </w:p>
    <w:p w:rsidR="000C07C0" w:rsidRPr="00B34C5B" w:rsidRDefault="000C07C0"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w:t>
      </w:r>
      <w:r>
        <w:rPr>
          <w:b/>
          <w:szCs w:val="24"/>
          <w:lang w:eastAsia="ru-RU"/>
        </w:rPr>
        <w:t>муниципальной услуги «Предоставление</w:t>
      </w:r>
      <w:r w:rsidRPr="00B34C5B">
        <w:rPr>
          <w:b/>
          <w:szCs w:val="24"/>
          <w:lang w:eastAsia="ru-RU"/>
        </w:rPr>
        <w:t xml:space="preserve"> земельных участков,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 на торгах</w:t>
      </w:r>
      <w:r>
        <w:rPr>
          <w:b/>
          <w:szCs w:val="24"/>
          <w:lang w:eastAsia="ru-RU"/>
        </w:rPr>
        <w:t>»</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Pr>
          <w:b/>
          <w:szCs w:val="24"/>
          <w:lang w:eastAsia="ru-RU"/>
        </w:rPr>
        <w:t xml:space="preserve"> </w:t>
      </w:r>
      <w:r w:rsidRPr="00B34C5B">
        <w:rPr>
          <w:b/>
          <w:szCs w:val="24"/>
          <w:lang w:eastAsia="ru-RU"/>
        </w:rPr>
        <w:t>Общие положения</w:t>
      </w:r>
    </w:p>
    <w:p w:rsidR="000C07C0" w:rsidRPr="00B34C5B" w:rsidRDefault="000C07C0" w:rsidP="008B1248">
      <w:pPr>
        <w:tabs>
          <w:tab w:val="left" w:pos="-1080"/>
          <w:tab w:val="left" w:pos="720"/>
        </w:tabs>
        <w:suppressAutoHyphens w:val="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муниципальной услуги </w:t>
      </w:r>
      <w:r>
        <w:rPr>
          <w:szCs w:val="24"/>
          <w:lang w:eastAsia="ru-RU"/>
        </w:rPr>
        <w:t>«Предоставление</w:t>
      </w:r>
      <w:r w:rsidRPr="00B34C5B">
        <w:rPr>
          <w:szCs w:val="24"/>
          <w:lang w:eastAsia="ru-RU"/>
        </w:rPr>
        <w:t xml:space="preserve">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r>
        <w:rPr>
          <w:szCs w:val="24"/>
          <w:lang w:eastAsia="ru-RU"/>
        </w:rPr>
        <w:t>»</w:t>
      </w:r>
      <w:r w:rsidRPr="00B34C5B">
        <w:rPr>
          <w:szCs w:val="24"/>
          <w:lang w:eastAsia="ru-RU"/>
        </w:rPr>
        <w:t xml:space="preserve"> – нормативный правовой акт администрации </w:t>
      </w:r>
      <w:r>
        <w:rPr>
          <w:szCs w:val="24"/>
          <w:lang w:eastAsia="ru-RU"/>
        </w:rPr>
        <w:t>сельского поселения Светлый</w:t>
      </w:r>
      <w:r w:rsidRPr="00B34C5B">
        <w:rPr>
          <w:szCs w:val="24"/>
          <w:lang w:eastAsia="ru-RU"/>
        </w:rPr>
        <w:t xml:space="preserve"> (далее – администрация </w:t>
      </w:r>
      <w:r>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0C07C0" w:rsidRPr="006A6689" w:rsidRDefault="006A6689" w:rsidP="008B1248">
      <w:pPr>
        <w:tabs>
          <w:tab w:val="left" w:pos="720"/>
        </w:tabs>
        <w:suppressAutoHyphens w:val="0"/>
        <w:ind w:firstLine="720"/>
        <w:jc w:val="both"/>
        <w:rPr>
          <w:szCs w:val="24"/>
          <w:lang w:eastAsia="ru-RU"/>
        </w:rPr>
      </w:pPr>
      <w:proofErr w:type="gramStart"/>
      <w:r w:rsidRPr="006A6689">
        <w:rPr>
          <w:szCs w:val="24"/>
          <w:lang w:eastAsia="ru-RU"/>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 муниципального образования сельское поселение Светлый, на торгах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 правовыми актами Российской</w:t>
      </w:r>
      <w:proofErr w:type="gramEnd"/>
      <w:r w:rsidRPr="006A6689">
        <w:rPr>
          <w:szCs w:val="24"/>
          <w:lang w:eastAsia="ru-RU"/>
        </w:rPr>
        <w:t xml:space="preserve"> Федерации, Ханты-Мансийского автономного округа – Югры, Уставом сельского поселения </w:t>
      </w:r>
      <w:proofErr w:type="gramStart"/>
      <w:r w:rsidRPr="006A6689">
        <w:rPr>
          <w:szCs w:val="24"/>
          <w:lang w:eastAsia="ru-RU"/>
        </w:rPr>
        <w:t>Светлый</w:t>
      </w:r>
      <w:proofErr w:type="gramEnd"/>
      <w:r w:rsidRPr="006A6689">
        <w:rPr>
          <w:szCs w:val="24"/>
          <w:lang w:eastAsia="ru-RU"/>
        </w:rPr>
        <w:t xml:space="preserve"> и иными муниципальными нормативными - правовыми актами администрации сельского поселения Светлый, настоящим Регламентом; (в редакции от 27.02.2017 №21)</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0C07C0" w:rsidRPr="00B34C5B" w:rsidRDefault="000C07C0" w:rsidP="008B1248">
      <w:pPr>
        <w:tabs>
          <w:tab w:val="left" w:pos="-1080"/>
          <w:tab w:val="left" w:pos="720"/>
        </w:tabs>
        <w:suppressAutoHyphens w:val="0"/>
        <w:ind w:firstLine="720"/>
        <w:jc w:val="both"/>
        <w:rPr>
          <w:szCs w:val="24"/>
          <w:lang w:eastAsia="ru-RU"/>
        </w:rPr>
      </w:pPr>
    </w:p>
    <w:p w:rsidR="000C07C0" w:rsidRDefault="000C07C0"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720"/>
        </w:tabs>
        <w:suppressAutoHyphens w:val="0"/>
        <w:ind w:firstLine="720"/>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вправе обратиться </w:t>
      </w:r>
      <w:r w:rsidRPr="00B34C5B">
        <w:rPr>
          <w:szCs w:val="24"/>
        </w:rPr>
        <w:t>граждане и юридические лица, заинтересованные в предоставлении муниципальной услуги.</w:t>
      </w:r>
    </w:p>
    <w:p w:rsidR="000C07C0" w:rsidRDefault="000C07C0"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0C07C0" w:rsidRPr="00B34C5B" w:rsidRDefault="000C07C0"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Pr>
          <w:szCs w:val="24"/>
          <w:lang w:eastAsia="ru-RU"/>
        </w:rPr>
        <w:t>администрацией сельского поселения Светлый</w:t>
      </w:r>
      <w:r w:rsidRPr="00B34C5B">
        <w:rPr>
          <w:szCs w:val="24"/>
          <w:lang w:eastAsia="ru-RU"/>
        </w:rPr>
        <w:t xml:space="preserve"> (далее – уполномоченный представитель).</w:t>
      </w:r>
    </w:p>
    <w:p w:rsidR="000C07C0" w:rsidRDefault="000C07C0" w:rsidP="008B1248">
      <w:pPr>
        <w:tabs>
          <w:tab w:val="left" w:pos="-1080"/>
          <w:tab w:val="left" w:pos="720"/>
        </w:tabs>
        <w:suppressAutoHyphens w:val="0"/>
        <w:ind w:firstLine="720"/>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E340C3">
      <w:pPr>
        <w:numPr>
          <w:ilvl w:val="0"/>
          <w:numId w:val="1"/>
        </w:numPr>
        <w:tabs>
          <w:tab w:val="left" w:pos="-1080"/>
          <w:tab w:val="left" w:pos="720"/>
          <w:tab w:val="left" w:pos="993"/>
        </w:tabs>
        <w:suppressAutoHyphens w:val="0"/>
        <w:ind w:left="0" w:firstLine="720"/>
        <w:contextualSpacing/>
        <w:jc w:val="both"/>
        <w:rPr>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628147,Тюменская область, Ханты – Мансийский автономный округ – Югра, Березовский район, поселок Светлый, улица Набережная, дом №10</w:t>
      </w:r>
      <w:r w:rsidRPr="00B34C5B">
        <w:rPr>
          <w:szCs w:val="24"/>
          <w:lang w:eastAsia="ru-RU"/>
        </w:rPr>
        <w:t xml:space="preserve">.  </w:t>
      </w:r>
    </w:p>
    <w:p w:rsidR="000C07C0" w:rsidRDefault="000C07C0"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proofErr w:type="gramStart"/>
      <w:r>
        <w:rPr>
          <w:bCs/>
          <w:szCs w:val="24"/>
        </w:rPr>
        <w:t xml:space="preserve">Информация по всем вопросам, касающимся муниципальной услуги, предоставляется в </w:t>
      </w:r>
      <w:r w:rsidRPr="009166F0">
        <w:rPr>
          <w:szCs w:val="24"/>
        </w:rPr>
        <w:t xml:space="preserve">администрации </w:t>
      </w:r>
      <w:r>
        <w:rPr>
          <w:szCs w:val="24"/>
        </w:rPr>
        <w:t>сельского</w:t>
      </w:r>
      <w:r w:rsidRPr="009166F0">
        <w:rPr>
          <w:szCs w:val="24"/>
        </w:rPr>
        <w:t xml:space="preserve"> поселения </w:t>
      </w:r>
      <w:r>
        <w:rPr>
          <w:szCs w:val="24"/>
        </w:rPr>
        <w:t>Светлый главным специалистом по земельным вопросам</w:t>
      </w:r>
      <w:r w:rsidRPr="009166F0">
        <w:rPr>
          <w:szCs w:val="24"/>
        </w:rPr>
        <w:t xml:space="preserve"> (далее </w:t>
      </w:r>
      <w:r>
        <w:rPr>
          <w:szCs w:val="24"/>
        </w:rPr>
        <w:t>–</w:t>
      </w:r>
      <w:r w:rsidRPr="009166F0">
        <w:rPr>
          <w:szCs w:val="24"/>
        </w:rPr>
        <w:t xml:space="preserve"> </w:t>
      </w:r>
      <w:r>
        <w:rPr>
          <w:szCs w:val="24"/>
        </w:rPr>
        <w:t xml:space="preserve">Специалист), </w:t>
      </w:r>
      <w:r>
        <w:rPr>
          <w:bCs/>
          <w:szCs w:val="24"/>
        </w:rPr>
        <w:t xml:space="preserve">находящемся по адресу: 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 </w:t>
      </w:r>
      <w:proofErr w:type="gramEnd"/>
    </w:p>
    <w:p w:rsidR="000C07C0" w:rsidRDefault="000C07C0" w:rsidP="00834222">
      <w:pPr>
        <w:widowControl w:val="0"/>
        <w:autoSpaceDE w:val="0"/>
        <w:autoSpaceDN w:val="0"/>
        <w:adjustRightInd w:val="0"/>
        <w:ind w:firstLine="540"/>
        <w:jc w:val="both"/>
        <w:rPr>
          <w:szCs w:val="24"/>
        </w:rPr>
      </w:pPr>
      <w:r w:rsidRPr="00AB6014">
        <w:rPr>
          <w:szCs w:val="24"/>
        </w:rPr>
        <w:t xml:space="preserve">- </w:t>
      </w:r>
      <w:r>
        <w:rPr>
          <w:szCs w:val="24"/>
        </w:rPr>
        <w:t>к</w:t>
      </w:r>
      <w:r w:rsidRPr="00AB6014">
        <w:rPr>
          <w:szCs w:val="24"/>
        </w:rPr>
        <w:t>онтактный телефон для справок: 8(34674)</w:t>
      </w:r>
      <w:r>
        <w:rPr>
          <w:szCs w:val="24"/>
        </w:rPr>
        <w:t xml:space="preserve"> 58-674</w:t>
      </w:r>
    </w:p>
    <w:p w:rsidR="000C07C0" w:rsidRPr="00AB6014" w:rsidRDefault="000C07C0"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58-1-11</w:t>
      </w:r>
      <w:r w:rsidRPr="00AB6014">
        <w:rPr>
          <w:szCs w:val="24"/>
        </w:rPr>
        <w:t>;</w:t>
      </w:r>
      <w:r>
        <w:rPr>
          <w:szCs w:val="24"/>
        </w:rPr>
        <w:t xml:space="preserve"> факс:</w:t>
      </w:r>
      <w:r w:rsidRPr="00AB6014">
        <w:rPr>
          <w:szCs w:val="24"/>
        </w:rPr>
        <w:t>(34674)</w:t>
      </w:r>
      <w:r>
        <w:rPr>
          <w:szCs w:val="24"/>
        </w:rPr>
        <w:t>58-1-11;</w:t>
      </w:r>
    </w:p>
    <w:p w:rsidR="000C07C0" w:rsidRPr="00F10980"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Pr="00F32641">
          <w:rPr>
            <w:rStyle w:val="af2"/>
            <w:szCs w:val="24"/>
            <w:lang w:val="en-US"/>
          </w:rPr>
          <w:t>ad</w:t>
        </w:r>
        <w:r w:rsidRPr="00AC28FD">
          <w:rPr>
            <w:rStyle w:val="af2"/>
            <w:szCs w:val="24"/>
          </w:rPr>
          <w:t>_</w:t>
        </w:r>
        <w:r w:rsidRPr="00F32641">
          <w:rPr>
            <w:rStyle w:val="af2"/>
            <w:szCs w:val="24"/>
            <w:lang w:val="en-US"/>
          </w:rPr>
          <w:t>punga</w:t>
        </w:r>
        <w:r w:rsidRPr="00AC28FD">
          <w:rPr>
            <w:rStyle w:val="af2"/>
            <w:szCs w:val="24"/>
          </w:rPr>
          <w:t>@</w:t>
        </w:r>
        <w:r w:rsidRPr="00F32641">
          <w:rPr>
            <w:rStyle w:val="af2"/>
            <w:szCs w:val="24"/>
            <w:lang w:val="en-US"/>
          </w:rPr>
          <w:t>mail</w:t>
        </w:r>
        <w:r w:rsidRPr="00AC28FD">
          <w:rPr>
            <w:rStyle w:val="af2"/>
            <w:szCs w:val="24"/>
          </w:rPr>
          <w:t>.</w:t>
        </w:r>
        <w:proofErr w:type="spellStart"/>
        <w:r w:rsidRPr="00F32641">
          <w:rPr>
            <w:rStyle w:val="af2"/>
            <w:szCs w:val="24"/>
            <w:lang w:val="en-US"/>
          </w:rPr>
          <w:t>ru</w:t>
        </w:r>
        <w:proofErr w:type="spellEnd"/>
      </w:hyperlink>
      <w:r w:rsidRPr="00355F95">
        <w:rPr>
          <w:szCs w:val="24"/>
        </w:rPr>
        <w:t>;</w:t>
      </w:r>
    </w:p>
    <w:p w:rsidR="000C07C0" w:rsidRPr="00CD1D64" w:rsidRDefault="000C07C0"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сельского поселения Светлый: </w:t>
      </w:r>
      <w:hyperlink r:id="rId9" w:history="1">
        <w:r w:rsidRPr="00F32641">
          <w:rPr>
            <w:rStyle w:val="af2"/>
            <w:szCs w:val="24"/>
            <w:lang w:val="en-US"/>
          </w:rPr>
          <w:t>www</w:t>
        </w:r>
        <w:r w:rsidRPr="00F32641">
          <w:rPr>
            <w:rStyle w:val="af2"/>
            <w:szCs w:val="24"/>
          </w:rPr>
          <w:t>.</w:t>
        </w:r>
        <w:proofErr w:type="spellStart"/>
        <w:r w:rsidRPr="00F32641">
          <w:rPr>
            <w:rStyle w:val="af2"/>
            <w:szCs w:val="24"/>
            <w:lang w:val="en-US"/>
          </w:rPr>
          <w:t>admsvetlyi</w:t>
        </w:r>
        <w:proofErr w:type="spellEnd"/>
        <w:r w:rsidRPr="00F32641">
          <w:rPr>
            <w:rStyle w:val="af2"/>
            <w:szCs w:val="24"/>
          </w:rPr>
          <w:t>.</w:t>
        </w:r>
        <w:proofErr w:type="spellStart"/>
        <w:r w:rsidRPr="00F32641">
          <w:rPr>
            <w:rStyle w:val="af2"/>
            <w:szCs w:val="24"/>
            <w:lang w:val="en-US"/>
          </w:rPr>
          <w:t>ru</w:t>
        </w:r>
        <w:proofErr w:type="spellEnd"/>
      </w:hyperlink>
      <w:r>
        <w:rPr>
          <w:szCs w:val="24"/>
        </w:rPr>
        <w:t>;</w:t>
      </w:r>
    </w:p>
    <w:p w:rsidR="000C07C0" w:rsidRPr="00AB6014" w:rsidRDefault="000C07C0" w:rsidP="00AC28FD">
      <w:pPr>
        <w:widowControl w:val="0"/>
        <w:tabs>
          <w:tab w:val="center" w:pos="4805"/>
        </w:tabs>
        <w:autoSpaceDE w:val="0"/>
        <w:autoSpaceDN w:val="0"/>
        <w:adjustRightInd w:val="0"/>
        <w:ind w:firstLine="540"/>
        <w:jc w:val="both"/>
        <w:rPr>
          <w:szCs w:val="24"/>
        </w:rPr>
      </w:pPr>
      <w:r w:rsidRPr="00AB6014">
        <w:rPr>
          <w:szCs w:val="24"/>
        </w:rPr>
        <w:t xml:space="preserve">- график приема заявителей: </w:t>
      </w:r>
      <w:r>
        <w:rPr>
          <w:szCs w:val="24"/>
        </w:rPr>
        <w:tab/>
      </w:r>
    </w:p>
    <w:p w:rsidR="000C07C0" w:rsidRDefault="000C07C0" w:rsidP="00834222">
      <w:pPr>
        <w:ind w:firstLine="540"/>
        <w:jc w:val="both"/>
        <w:rPr>
          <w:szCs w:val="24"/>
        </w:rPr>
      </w:pPr>
      <w:r w:rsidRPr="00AB6014">
        <w:rPr>
          <w:szCs w:val="24"/>
        </w:rPr>
        <w:t xml:space="preserve">- понедельник – с </w:t>
      </w:r>
      <w:r>
        <w:rPr>
          <w:szCs w:val="24"/>
        </w:rPr>
        <w:t>10</w:t>
      </w:r>
      <w:r w:rsidRPr="00AB6014">
        <w:rPr>
          <w:szCs w:val="24"/>
        </w:rPr>
        <w:t>.00 до 18.00 часов;</w:t>
      </w:r>
    </w:p>
    <w:p w:rsidR="000C07C0" w:rsidRPr="00AB6014" w:rsidRDefault="000C07C0" w:rsidP="00834222">
      <w:pPr>
        <w:ind w:firstLine="540"/>
        <w:jc w:val="both"/>
        <w:rPr>
          <w:szCs w:val="24"/>
        </w:rPr>
      </w:pPr>
      <w:r>
        <w:rPr>
          <w:szCs w:val="24"/>
        </w:rPr>
        <w:t>- пятница</w:t>
      </w:r>
      <w:r w:rsidRPr="00AB6014">
        <w:rPr>
          <w:szCs w:val="24"/>
        </w:rPr>
        <w:t xml:space="preserve"> – с </w:t>
      </w:r>
      <w:r>
        <w:rPr>
          <w:szCs w:val="24"/>
        </w:rPr>
        <w:t>10</w:t>
      </w:r>
      <w:r w:rsidRPr="00AB6014">
        <w:rPr>
          <w:szCs w:val="24"/>
        </w:rPr>
        <w:t>.00 до 1</w:t>
      </w:r>
      <w:r>
        <w:rPr>
          <w:szCs w:val="24"/>
        </w:rPr>
        <w:t>7</w:t>
      </w:r>
      <w:r w:rsidRPr="00AB6014">
        <w:rPr>
          <w:szCs w:val="24"/>
        </w:rPr>
        <w:t>.00 часов;</w:t>
      </w:r>
    </w:p>
    <w:p w:rsidR="000C07C0" w:rsidRDefault="000C07C0" w:rsidP="00834222">
      <w:pPr>
        <w:ind w:firstLine="540"/>
        <w:jc w:val="both"/>
        <w:rPr>
          <w:szCs w:val="24"/>
        </w:rPr>
      </w:pPr>
      <w:r w:rsidRPr="00AB6014">
        <w:rPr>
          <w:szCs w:val="24"/>
        </w:rPr>
        <w:t>- вторник</w:t>
      </w:r>
      <w:r>
        <w:rPr>
          <w:szCs w:val="24"/>
        </w:rPr>
        <w:t xml:space="preserve">, четверг </w:t>
      </w:r>
      <w:r w:rsidRPr="00AB6014">
        <w:rPr>
          <w:szCs w:val="24"/>
        </w:rPr>
        <w:t>- с 09.00 до 1</w:t>
      </w:r>
      <w:r>
        <w:rPr>
          <w:szCs w:val="24"/>
        </w:rPr>
        <w:t>3</w:t>
      </w:r>
      <w:r w:rsidRPr="00AB6014">
        <w:rPr>
          <w:szCs w:val="24"/>
        </w:rPr>
        <w:t xml:space="preserve">.00 часов,  </w:t>
      </w:r>
    </w:p>
    <w:p w:rsidR="000C07C0" w:rsidRPr="00AB6014" w:rsidRDefault="000C07C0" w:rsidP="00834222">
      <w:pPr>
        <w:ind w:firstLine="540"/>
        <w:jc w:val="both"/>
        <w:rPr>
          <w:szCs w:val="24"/>
        </w:rPr>
      </w:pPr>
      <w:r w:rsidRPr="009A3ACB">
        <w:rPr>
          <w:szCs w:val="24"/>
        </w:rPr>
        <w:t>-</w:t>
      </w:r>
      <w:r>
        <w:rPr>
          <w:szCs w:val="24"/>
        </w:rPr>
        <w:t xml:space="preserve"> среда </w:t>
      </w:r>
      <w:r w:rsidRPr="009A3ACB">
        <w:rPr>
          <w:szCs w:val="24"/>
        </w:rPr>
        <w:t>- не приемный день;</w:t>
      </w:r>
    </w:p>
    <w:p w:rsidR="000C07C0" w:rsidRPr="00AB6014" w:rsidRDefault="000C07C0" w:rsidP="00834222">
      <w:pPr>
        <w:ind w:firstLine="540"/>
        <w:jc w:val="both"/>
        <w:rPr>
          <w:szCs w:val="24"/>
        </w:rPr>
      </w:pPr>
      <w:r w:rsidRPr="00AB6014">
        <w:rPr>
          <w:szCs w:val="24"/>
        </w:rPr>
        <w:t>- перерыв с 13.00 до 14.00 часов;</w:t>
      </w:r>
    </w:p>
    <w:p w:rsidR="000C07C0" w:rsidRPr="00B34C5B" w:rsidRDefault="000C07C0" w:rsidP="00834222">
      <w:pPr>
        <w:ind w:firstLine="540"/>
        <w:jc w:val="both"/>
        <w:rPr>
          <w:szCs w:val="24"/>
          <w:lang w:eastAsia="ru-RU"/>
        </w:rPr>
      </w:pPr>
      <w:r w:rsidRPr="00AB6014">
        <w:rPr>
          <w:szCs w:val="24"/>
        </w:rPr>
        <w:t>- суббота, воскресенье</w:t>
      </w:r>
      <w:r>
        <w:rPr>
          <w:szCs w:val="24"/>
        </w:rPr>
        <w:t>, нерабочие праздничные дни</w:t>
      </w:r>
      <w:r w:rsidRPr="00AB6014">
        <w:rPr>
          <w:szCs w:val="24"/>
        </w:rPr>
        <w:t xml:space="preserve"> - выходные дни.</w:t>
      </w:r>
    </w:p>
    <w:p w:rsidR="00611E26" w:rsidRPr="00611E26" w:rsidRDefault="00611E26" w:rsidP="00611E26">
      <w:pPr>
        <w:pStyle w:val="ConsPlusNormal"/>
        <w:tabs>
          <w:tab w:val="left" w:pos="1134"/>
        </w:tabs>
        <w:ind w:firstLine="709"/>
        <w:jc w:val="both"/>
        <w:rPr>
          <w:rFonts w:ascii="Times New Roman" w:hAnsi="Times New Roman"/>
          <w:sz w:val="24"/>
          <w:szCs w:val="24"/>
        </w:rPr>
      </w:pPr>
      <w:r w:rsidRPr="00611E26">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МФЦ находится по адресу: 628140, Ханты-Мансийский автономный округ - Югра, </w:t>
      </w:r>
      <w:proofErr w:type="spellStart"/>
      <w:r w:rsidRPr="00611E26">
        <w:rPr>
          <w:szCs w:val="24"/>
        </w:rPr>
        <w:t>пгт</w:t>
      </w:r>
      <w:proofErr w:type="gramStart"/>
      <w:r w:rsidRPr="00611E26">
        <w:rPr>
          <w:szCs w:val="24"/>
        </w:rPr>
        <w:t>.Б</w:t>
      </w:r>
      <w:proofErr w:type="gramEnd"/>
      <w:r w:rsidRPr="00611E26">
        <w:rPr>
          <w:szCs w:val="24"/>
        </w:rPr>
        <w:t>ерезово</w:t>
      </w:r>
      <w:proofErr w:type="spellEnd"/>
      <w:r w:rsidRPr="00611E26">
        <w:rPr>
          <w:szCs w:val="24"/>
        </w:rPr>
        <w:t xml:space="preserve">, </w:t>
      </w:r>
      <w:proofErr w:type="spellStart"/>
      <w:r w:rsidRPr="00611E26">
        <w:rPr>
          <w:szCs w:val="24"/>
        </w:rPr>
        <w:t>ул.Пушкина</w:t>
      </w:r>
      <w:proofErr w:type="spellEnd"/>
      <w:r w:rsidRPr="00611E26">
        <w:rPr>
          <w:szCs w:val="24"/>
        </w:rPr>
        <w:t xml:space="preserve"> 37-А, помещение 2:</w:t>
      </w:r>
    </w:p>
    <w:p w:rsidR="00611E26" w:rsidRPr="00611E26" w:rsidRDefault="00611E26" w:rsidP="00611E26">
      <w:pPr>
        <w:widowControl w:val="0"/>
        <w:autoSpaceDE w:val="0"/>
        <w:autoSpaceDN w:val="0"/>
        <w:adjustRightInd w:val="0"/>
        <w:ind w:firstLine="709"/>
        <w:jc w:val="both"/>
        <w:rPr>
          <w:szCs w:val="24"/>
        </w:rPr>
      </w:pPr>
      <w:r w:rsidRPr="00611E26">
        <w:rPr>
          <w:szCs w:val="24"/>
        </w:rPr>
        <w:t>телефоны для справок: 8(34674) 2-11-71,2-11-774,2-11-93;</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адрес электронной почты: </w:t>
      </w:r>
      <w:hyperlink r:id="rId10" w:history="1">
        <w:r w:rsidRPr="00611E26">
          <w:rPr>
            <w:rStyle w:val="af2"/>
            <w:szCs w:val="24"/>
            <w:lang w:val="en-US"/>
          </w:rPr>
          <w:t>mfc</w:t>
        </w:r>
        <w:r w:rsidRPr="00611E26">
          <w:rPr>
            <w:rStyle w:val="af2"/>
            <w:szCs w:val="24"/>
          </w:rPr>
          <w:t>@</w:t>
        </w:r>
        <w:r w:rsidRPr="00611E26">
          <w:rPr>
            <w:rStyle w:val="af2"/>
            <w:szCs w:val="24"/>
            <w:lang w:val="en-US"/>
          </w:rPr>
          <w:t>berezovo</w:t>
        </w:r>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график приема заявителей: </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 понедельник - пятница с 08.00 до 20.00 часов; </w:t>
      </w:r>
    </w:p>
    <w:p w:rsidR="00611E26" w:rsidRPr="00611E26" w:rsidRDefault="00611E26" w:rsidP="00611E26">
      <w:pPr>
        <w:widowControl w:val="0"/>
        <w:autoSpaceDE w:val="0"/>
        <w:autoSpaceDN w:val="0"/>
        <w:adjustRightInd w:val="0"/>
        <w:ind w:firstLine="709"/>
        <w:jc w:val="both"/>
        <w:rPr>
          <w:szCs w:val="24"/>
        </w:rPr>
      </w:pPr>
      <w:r w:rsidRPr="00611E26">
        <w:rPr>
          <w:szCs w:val="24"/>
        </w:rPr>
        <w:t>- суббота с 08.00 до 18.00 часов;</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 без перерыва на обед </w:t>
      </w:r>
    </w:p>
    <w:p w:rsidR="00611E26" w:rsidRPr="00611E26" w:rsidRDefault="00611E26" w:rsidP="00611E26">
      <w:pPr>
        <w:widowControl w:val="0"/>
        <w:autoSpaceDE w:val="0"/>
        <w:autoSpaceDN w:val="0"/>
        <w:adjustRightInd w:val="0"/>
        <w:ind w:firstLine="709"/>
        <w:jc w:val="both"/>
        <w:rPr>
          <w:szCs w:val="24"/>
        </w:rPr>
      </w:pPr>
      <w:r w:rsidRPr="00611E26">
        <w:rPr>
          <w:szCs w:val="24"/>
        </w:rPr>
        <w:t>- воскресенье - выходной.</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официальный сайт МФЦ: </w:t>
      </w:r>
      <w:hyperlink r:id="rId11" w:history="1">
        <w:r w:rsidRPr="00611E26">
          <w:rPr>
            <w:rStyle w:val="af2"/>
            <w:szCs w:val="24"/>
            <w:lang w:val="en-US"/>
          </w:rPr>
          <w:t>www</w:t>
        </w:r>
        <w:r w:rsidRPr="00611E26">
          <w:rPr>
            <w:rStyle w:val="af2"/>
            <w:szCs w:val="24"/>
          </w:rPr>
          <w:t>.</w:t>
        </w:r>
        <w:proofErr w:type="spellStart"/>
        <w:r w:rsidRPr="00611E26">
          <w:rPr>
            <w:rStyle w:val="af2"/>
            <w:szCs w:val="24"/>
            <w:lang w:val="en-US"/>
          </w:rPr>
          <w:t>mfchmao</w:t>
        </w:r>
        <w:proofErr w:type="spellEnd"/>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Территориальное обособленное структурное подразделения МАУ МФЦ в </w:t>
      </w:r>
      <w:proofErr w:type="spellStart"/>
      <w:r w:rsidRPr="00611E26">
        <w:rPr>
          <w:szCs w:val="24"/>
        </w:rPr>
        <w:t>п</w:t>
      </w:r>
      <w:proofErr w:type="gramStart"/>
      <w:r w:rsidRPr="00611E26">
        <w:rPr>
          <w:szCs w:val="24"/>
        </w:rPr>
        <w:t>.И</w:t>
      </w:r>
      <w:proofErr w:type="gramEnd"/>
      <w:r w:rsidRPr="00611E26">
        <w:rPr>
          <w:szCs w:val="24"/>
        </w:rPr>
        <w:t>грим</w:t>
      </w:r>
      <w:proofErr w:type="spellEnd"/>
      <w:r w:rsidRPr="00611E26">
        <w:rPr>
          <w:szCs w:val="24"/>
        </w:rPr>
        <w:t xml:space="preserve"> находится по адресу: Ханты-Мансийский автономный округ – Югра, Березовский район, </w:t>
      </w:r>
      <w:proofErr w:type="spellStart"/>
      <w:r w:rsidRPr="00611E26">
        <w:rPr>
          <w:szCs w:val="24"/>
        </w:rPr>
        <w:t>пгт</w:t>
      </w:r>
      <w:proofErr w:type="spellEnd"/>
      <w:r w:rsidRPr="00611E26">
        <w:rPr>
          <w:szCs w:val="24"/>
        </w:rPr>
        <w:t xml:space="preserve">. </w:t>
      </w:r>
      <w:proofErr w:type="spellStart"/>
      <w:r w:rsidRPr="00611E26">
        <w:rPr>
          <w:szCs w:val="24"/>
        </w:rPr>
        <w:t>Игрим</w:t>
      </w:r>
      <w:proofErr w:type="spellEnd"/>
      <w:r w:rsidRPr="00611E26">
        <w:rPr>
          <w:szCs w:val="24"/>
        </w:rPr>
        <w:t xml:space="preserve">, ул. </w:t>
      </w:r>
      <w:proofErr w:type="gramStart"/>
      <w:r w:rsidRPr="00611E26">
        <w:rPr>
          <w:szCs w:val="24"/>
        </w:rPr>
        <w:t>Кооперативная</w:t>
      </w:r>
      <w:proofErr w:type="gramEnd"/>
      <w:r w:rsidRPr="00611E26">
        <w:rPr>
          <w:szCs w:val="24"/>
        </w:rPr>
        <w:t>, 50, помещение 3</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почтовый адрес: 628146, Ханты-Мансийский автономный округ – Югра, Березовский район, </w:t>
      </w:r>
      <w:proofErr w:type="spellStart"/>
      <w:r w:rsidRPr="00611E26">
        <w:rPr>
          <w:szCs w:val="24"/>
        </w:rPr>
        <w:t>пгт</w:t>
      </w:r>
      <w:proofErr w:type="spellEnd"/>
      <w:r w:rsidRPr="00611E26">
        <w:rPr>
          <w:szCs w:val="24"/>
        </w:rPr>
        <w:t xml:space="preserve">. </w:t>
      </w:r>
      <w:proofErr w:type="spellStart"/>
      <w:r w:rsidRPr="00611E26">
        <w:rPr>
          <w:szCs w:val="24"/>
        </w:rPr>
        <w:t>Игрим</w:t>
      </w:r>
      <w:proofErr w:type="spellEnd"/>
      <w:r w:rsidRPr="00611E26">
        <w:rPr>
          <w:szCs w:val="24"/>
        </w:rPr>
        <w:t xml:space="preserve">, ул. </w:t>
      </w:r>
      <w:proofErr w:type="gramStart"/>
      <w:r w:rsidRPr="00611E26">
        <w:rPr>
          <w:szCs w:val="24"/>
        </w:rPr>
        <w:t>Кооперативная</w:t>
      </w:r>
      <w:proofErr w:type="gramEnd"/>
      <w:r w:rsidRPr="00611E26">
        <w:rPr>
          <w:szCs w:val="24"/>
        </w:rPr>
        <w:t>, 50, помещение 3:</w:t>
      </w:r>
    </w:p>
    <w:p w:rsidR="00611E26" w:rsidRPr="00611E26" w:rsidRDefault="00611E26" w:rsidP="00611E26">
      <w:pPr>
        <w:widowControl w:val="0"/>
        <w:autoSpaceDE w:val="0"/>
        <w:autoSpaceDN w:val="0"/>
        <w:adjustRightInd w:val="0"/>
        <w:ind w:firstLine="709"/>
        <w:jc w:val="both"/>
        <w:rPr>
          <w:szCs w:val="24"/>
        </w:rPr>
      </w:pPr>
      <w:r w:rsidRPr="00611E26">
        <w:rPr>
          <w:szCs w:val="24"/>
        </w:rPr>
        <w:t>телефон справочной службы: 8 (34674) 6-14-11;</w:t>
      </w:r>
    </w:p>
    <w:p w:rsidR="00611E26" w:rsidRPr="00611E26" w:rsidRDefault="00611E26" w:rsidP="00611E26">
      <w:pPr>
        <w:widowControl w:val="0"/>
        <w:autoSpaceDE w:val="0"/>
        <w:autoSpaceDN w:val="0"/>
        <w:adjustRightInd w:val="0"/>
        <w:ind w:firstLine="709"/>
        <w:jc w:val="both"/>
        <w:rPr>
          <w:szCs w:val="24"/>
        </w:rPr>
      </w:pPr>
      <w:r w:rsidRPr="00611E26">
        <w:rPr>
          <w:szCs w:val="24"/>
        </w:rPr>
        <w:t xml:space="preserve">адрес электронной почты: </w:t>
      </w:r>
      <w:hyperlink r:id="rId12" w:history="1">
        <w:r w:rsidRPr="00611E26">
          <w:rPr>
            <w:rStyle w:val="af2"/>
            <w:szCs w:val="24"/>
            <w:lang w:val="en-US"/>
          </w:rPr>
          <w:t>mfc</w:t>
        </w:r>
        <w:r w:rsidRPr="00611E26">
          <w:rPr>
            <w:rStyle w:val="af2"/>
            <w:szCs w:val="24"/>
          </w:rPr>
          <w:t>-</w:t>
        </w:r>
        <w:r w:rsidRPr="00611E26">
          <w:rPr>
            <w:rStyle w:val="af2"/>
            <w:szCs w:val="24"/>
            <w:lang w:val="en-US"/>
          </w:rPr>
          <w:t>igrim</w:t>
        </w:r>
        <w:r w:rsidRPr="00611E26">
          <w:rPr>
            <w:rStyle w:val="af2"/>
            <w:szCs w:val="24"/>
          </w:rPr>
          <w:t>@</w:t>
        </w:r>
        <w:r w:rsidRPr="00611E26">
          <w:rPr>
            <w:rStyle w:val="af2"/>
            <w:szCs w:val="24"/>
            <w:lang w:val="en-US"/>
          </w:rPr>
          <w:t>berezovo</w:t>
        </w:r>
        <w:r w:rsidRPr="00611E26">
          <w:rPr>
            <w:rStyle w:val="af2"/>
            <w:szCs w:val="24"/>
          </w:rPr>
          <w:t>.</w:t>
        </w:r>
        <w:proofErr w:type="spellStart"/>
        <w:r w:rsidRPr="00611E26">
          <w:rPr>
            <w:rStyle w:val="af2"/>
            <w:szCs w:val="24"/>
            <w:lang w:val="en-US"/>
          </w:rPr>
          <w:t>ru</w:t>
        </w:r>
        <w:proofErr w:type="spellEnd"/>
      </w:hyperlink>
      <w:r w:rsidRPr="00611E26">
        <w:rPr>
          <w:szCs w:val="24"/>
        </w:rPr>
        <w:t>;</w:t>
      </w:r>
    </w:p>
    <w:p w:rsidR="00611E26" w:rsidRPr="00611E26" w:rsidRDefault="00611E26" w:rsidP="00611E26">
      <w:pPr>
        <w:widowControl w:val="0"/>
        <w:autoSpaceDE w:val="0"/>
        <w:autoSpaceDN w:val="0"/>
        <w:adjustRightInd w:val="0"/>
        <w:ind w:firstLine="709"/>
        <w:jc w:val="both"/>
        <w:rPr>
          <w:szCs w:val="24"/>
        </w:rPr>
      </w:pPr>
      <w:r w:rsidRPr="00611E26">
        <w:rPr>
          <w:szCs w:val="24"/>
        </w:rPr>
        <w:t>график приема заявителей:</w:t>
      </w:r>
    </w:p>
    <w:p w:rsidR="00611E26" w:rsidRPr="00611E26" w:rsidRDefault="00611E26" w:rsidP="00611E26">
      <w:pPr>
        <w:widowControl w:val="0"/>
        <w:autoSpaceDE w:val="0"/>
        <w:autoSpaceDN w:val="0"/>
        <w:adjustRightInd w:val="0"/>
        <w:ind w:firstLine="709"/>
        <w:jc w:val="both"/>
        <w:rPr>
          <w:szCs w:val="24"/>
        </w:rPr>
      </w:pPr>
      <w:r w:rsidRPr="00611E26">
        <w:rPr>
          <w:szCs w:val="24"/>
        </w:rPr>
        <w:t>- понедельник-пятница с 8.00 до 20.00;</w:t>
      </w:r>
    </w:p>
    <w:p w:rsidR="00611E26" w:rsidRPr="00611E26" w:rsidRDefault="00611E26" w:rsidP="00611E26">
      <w:pPr>
        <w:widowControl w:val="0"/>
        <w:autoSpaceDE w:val="0"/>
        <w:autoSpaceDN w:val="0"/>
        <w:adjustRightInd w:val="0"/>
        <w:ind w:firstLine="709"/>
        <w:jc w:val="both"/>
        <w:rPr>
          <w:szCs w:val="24"/>
        </w:rPr>
      </w:pPr>
      <w:r w:rsidRPr="00611E26">
        <w:rPr>
          <w:szCs w:val="24"/>
        </w:rPr>
        <w:t>- суббота с 8.00 до 14.00;</w:t>
      </w:r>
    </w:p>
    <w:p w:rsidR="00611E26" w:rsidRPr="00611E26" w:rsidRDefault="00611E26" w:rsidP="00611E26">
      <w:pPr>
        <w:widowControl w:val="0"/>
        <w:autoSpaceDE w:val="0"/>
        <w:autoSpaceDN w:val="0"/>
        <w:adjustRightInd w:val="0"/>
        <w:ind w:firstLine="709"/>
        <w:jc w:val="both"/>
        <w:rPr>
          <w:szCs w:val="24"/>
        </w:rPr>
      </w:pPr>
      <w:r w:rsidRPr="00611E26">
        <w:rPr>
          <w:szCs w:val="24"/>
        </w:rPr>
        <w:t>- воскресенье – выходной.</w:t>
      </w:r>
    </w:p>
    <w:p w:rsidR="00611E26" w:rsidRPr="00611E26" w:rsidRDefault="00611E26" w:rsidP="00611E26">
      <w:pPr>
        <w:ind w:firstLine="709"/>
        <w:jc w:val="both"/>
        <w:rPr>
          <w:szCs w:val="24"/>
        </w:rPr>
      </w:pPr>
      <w:r w:rsidRPr="00611E26">
        <w:rPr>
          <w:szCs w:val="24"/>
        </w:rPr>
        <w:t xml:space="preserve">Территориальное обособленное структурное подразделения МАУ МФЦ в </w:t>
      </w:r>
      <w:proofErr w:type="spellStart"/>
      <w:r w:rsidRPr="00611E26">
        <w:rPr>
          <w:szCs w:val="24"/>
        </w:rPr>
        <w:t>п</w:t>
      </w:r>
      <w:proofErr w:type="gramStart"/>
      <w:r w:rsidRPr="00611E26">
        <w:rPr>
          <w:szCs w:val="24"/>
        </w:rPr>
        <w:t>.С</w:t>
      </w:r>
      <w:proofErr w:type="gramEnd"/>
      <w:r w:rsidRPr="00611E26">
        <w:rPr>
          <w:szCs w:val="24"/>
        </w:rPr>
        <w:t>ветлый</w:t>
      </w:r>
      <w:proofErr w:type="spellEnd"/>
      <w:r w:rsidRPr="00611E26">
        <w:rPr>
          <w:szCs w:val="24"/>
        </w:rPr>
        <w:t xml:space="preserve"> находится по адресу: 628147, Ханты-Мансийский автономный округ – Югра, Березовский район,  п. Светлый, </w:t>
      </w:r>
      <w:proofErr w:type="spellStart"/>
      <w:r w:rsidRPr="00611E26">
        <w:rPr>
          <w:szCs w:val="24"/>
        </w:rPr>
        <w:t>ул.Набережная</w:t>
      </w:r>
      <w:proofErr w:type="spellEnd"/>
      <w:r w:rsidRPr="00611E26">
        <w:rPr>
          <w:szCs w:val="24"/>
        </w:rPr>
        <w:t>, д.10, кабинет 8,</w:t>
      </w:r>
    </w:p>
    <w:p w:rsidR="00611E26" w:rsidRPr="00611E26" w:rsidRDefault="00611E26" w:rsidP="00611E26">
      <w:pPr>
        <w:ind w:firstLine="709"/>
        <w:jc w:val="both"/>
        <w:rPr>
          <w:szCs w:val="24"/>
        </w:rPr>
      </w:pPr>
      <w:r w:rsidRPr="00611E26">
        <w:rPr>
          <w:szCs w:val="24"/>
        </w:rPr>
        <w:lastRenderedPageBreak/>
        <w:t xml:space="preserve">почтовый адрес: 628147, Ханты-Мансийский автономный округ – Югра, Березовский район  п. Светлый, </w:t>
      </w:r>
      <w:proofErr w:type="spellStart"/>
      <w:r w:rsidRPr="00611E26">
        <w:rPr>
          <w:szCs w:val="24"/>
        </w:rPr>
        <w:t>ул</w:t>
      </w:r>
      <w:proofErr w:type="gramStart"/>
      <w:r w:rsidRPr="00611E26">
        <w:rPr>
          <w:szCs w:val="24"/>
        </w:rPr>
        <w:t>.Н</w:t>
      </w:r>
      <w:proofErr w:type="gramEnd"/>
      <w:r w:rsidRPr="00611E26">
        <w:rPr>
          <w:szCs w:val="24"/>
        </w:rPr>
        <w:t>абережная</w:t>
      </w:r>
      <w:proofErr w:type="spellEnd"/>
      <w:r w:rsidRPr="00611E26">
        <w:rPr>
          <w:szCs w:val="24"/>
        </w:rPr>
        <w:t xml:space="preserve">, д.10,  </w:t>
      </w:r>
    </w:p>
    <w:p w:rsidR="00611E26" w:rsidRPr="00611E26" w:rsidRDefault="00611E26" w:rsidP="00611E26">
      <w:pPr>
        <w:ind w:firstLine="709"/>
        <w:jc w:val="both"/>
        <w:rPr>
          <w:szCs w:val="24"/>
        </w:rPr>
      </w:pPr>
      <w:r w:rsidRPr="00611E26">
        <w:rPr>
          <w:szCs w:val="24"/>
        </w:rPr>
        <w:t xml:space="preserve">телефон справочной службы: 8(34674) 58-5-70, </w:t>
      </w:r>
    </w:p>
    <w:p w:rsidR="00611E26" w:rsidRPr="00611E26" w:rsidRDefault="00611E26" w:rsidP="00611E26">
      <w:pPr>
        <w:ind w:firstLine="709"/>
        <w:jc w:val="both"/>
        <w:rPr>
          <w:szCs w:val="24"/>
        </w:rPr>
      </w:pPr>
      <w:r w:rsidRPr="00611E26">
        <w:rPr>
          <w:szCs w:val="24"/>
        </w:rPr>
        <w:t>график работы:</w:t>
      </w:r>
    </w:p>
    <w:p w:rsidR="00611E26" w:rsidRPr="00611E26" w:rsidRDefault="00611E26" w:rsidP="00611E26">
      <w:pPr>
        <w:tabs>
          <w:tab w:val="left" w:pos="1080"/>
        </w:tabs>
        <w:ind w:firstLine="709"/>
        <w:jc w:val="both"/>
        <w:rPr>
          <w:szCs w:val="24"/>
        </w:rPr>
      </w:pPr>
      <w:r w:rsidRPr="00611E26">
        <w:rPr>
          <w:szCs w:val="24"/>
        </w:rPr>
        <w:t>- понедельник, среда, четверг: с 12.00 до 18.00 без перерыва на обед;</w:t>
      </w:r>
    </w:p>
    <w:p w:rsidR="00611E26" w:rsidRDefault="00611E26" w:rsidP="00611E26">
      <w:pPr>
        <w:autoSpaceDE w:val="0"/>
        <w:autoSpaceDN w:val="0"/>
        <w:adjustRightInd w:val="0"/>
        <w:ind w:firstLine="709"/>
        <w:jc w:val="both"/>
        <w:rPr>
          <w:szCs w:val="24"/>
        </w:rPr>
      </w:pPr>
      <w:r w:rsidRPr="00611E26">
        <w:rPr>
          <w:szCs w:val="24"/>
        </w:rPr>
        <w:t>- вторник, пятница, суббота,</w:t>
      </w:r>
      <w:r w:rsidRPr="00611E26">
        <w:rPr>
          <w:szCs w:val="24"/>
        </w:rPr>
        <w:tab/>
        <w:t>воскресенье – выходной.</w:t>
      </w:r>
    </w:p>
    <w:p w:rsidR="00611E26" w:rsidRPr="00611E26" w:rsidRDefault="00611E26" w:rsidP="00611E26">
      <w:pPr>
        <w:autoSpaceDE w:val="0"/>
        <w:autoSpaceDN w:val="0"/>
        <w:adjustRightInd w:val="0"/>
        <w:ind w:firstLine="709"/>
        <w:jc w:val="both"/>
        <w:rPr>
          <w:szCs w:val="24"/>
        </w:rPr>
      </w:pPr>
      <w:r>
        <w:rPr>
          <w:szCs w:val="24"/>
        </w:rPr>
        <w:t>(в редакции от 28.08.2017 №141)</w:t>
      </w:r>
    </w:p>
    <w:p w:rsidR="000C07C0" w:rsidRDefault="000C07C0" w:rsidP="00611E26">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C07C0" w:rsidRPr="00AB6014" w:rsidRDefault="000C07C0" w:rsidP="00834222">
      <w:pPr>
        <w:ind w:firstLine="709"/>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 Первомайская, 10, каб.101;</w:t>
      </w:r>
    </w:p>
    <w:p w:rsidR="000C07C0" w:rsidRPr="00AB6014" w:rsidRDefault="000C07C0" w:rsidP="00CD1D64">
      <w:pPr>
        <w:widowControl w:val="0"/>
        <w:autoSpaceDE w:val="0"/>
        <w:autoSpaceDN w:val="0"/>
        <w:adjustRightInd w:val="0"/>
        <w:ind w:firstLine="709"/>
        <w:jc w:val="both"/>
        <w:rPr>
          <w:szCs w:val="24"/>
        </w:rPr>
      </w:pPr>
      <w:r w:rsidRPr="00AB6014">
        <w:rPr>
          <w:szCs w:val="24"/>
        </w:rPr>
        <w:t>- телефоны для справок:8(34674) 2-28-35,2-23-19;</w:t>
      </w:r>
    </w:p>
    <w:p w:rsidR="000C07C0" w:rsidRPr="00355F95" w:rsidRDefault="000C07C0" w:rsidP="00CD1D64">
      <w:pPr>
        <w:widowControl w:val="0"/>
        <w:autoSpaceDE w:val="0"/>
        <w:autoSpaceDN w:val="0"/>
        <w:adjustRightInd w:val="0"/>
        <w:ind w:firstLine="709"/>
        <w:jc w:val="both"/>
        <w:rPr>
          <w:szCs w:val="24"/>
        </w:rPr>
      </w:pPr>
      <w:r w:rsidRPr="00AB6014">
        <w:rPr>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szCs w:val="24"/>
        </w:rPr>
        <w:t>;</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4" w:history="1">
        <w:r w:rsidRPr="00355F95">
          <w:rPr>
            <w:rStyle w:val="af2"/>
            <w:szCs w:val="24"/>
          </w:rPr>
          <w:t>www.to86.rosreestr.ru</w:t>
        </w:r>
      </w:hyperlink>
    </w:p>
    <w:p w:rsidR="000C07C0" w:rsidRDefault="000C07C0"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0C07C0" w:rsidRDefault="000C07C0"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0C07C0" w:rsidRDefault="000C07C0" w:rsidP="00834222">
      <w:pPr>
        <w:autoSpaceDE w:val="0"/>
        <w:autoSpaceDN w:val="0"/>
        <w:adjustRightInd w:val="0"/>
        <w:ind w:firstLine="709"/>
        <w:jc w:val="both"/>
        <w:rPr>
          <w:bCs/>
          <w:szCs w:val="24"/>
        </w:rPr>
      </w:pPr>
      <w:r>
        <w:rPr>
          <w:bCs/>
          <w:szCs w:val="24"/>
        </w:rPr>
        <w:t>- телефоны: (34670) 2-38-35;</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5" w:history="1">
        <w:r w:rsidRPr="00355F95">
          <w:rPr>
            <w:rStyle w:val="af2"/>
            <w:szCs w:val="24"/>
          </w:rPr>
          <w:t>www.86nalog.ru</w:t>
        </w:r>
      </w:hyperlink>
    </w:p>
    <w:p w:rsidR="000C07C0" w:rsidRPr="00C97EDF" w:rsidRDefault="000C07C0"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0C07C0" w:rsidRPr="00C97EDF" w:rsidRDefault="000C07C0" w:rsidP="00834222">
      <w:pPr>
        <w:ind w:firstLine="709"/>
        <w:rPr>
          <w:szCs w:val="24"/>
        </w:rPr>
      </w:pPr>
      <w:r w:rsidRPr="00C97EDF">
        <w:rPr>
          <w:szCs w:val="24"/>
        </w:rPr>
        <w:t xml:space="preserve">- телефоны для справок:8(34674) 2-32-06; </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6" w:history="1">
        <w:r w:rsidRPr="00355F95">
          <w:rPr>
            <w:rStyle w:val="af2"/>
            <w:szCs w:val="24"/>
          </w:rPr>
          <w:t>www.to86.rosreestr.ru</w:t>
        </w:r>
      </w:hyperlink>
      <w:r w:rsidRPr="00355F95">
        <w:t>.</w:t>
      </w:r>
    </w:p>
    <w:p w:rsidR="000C07C0" w:rsidRDefault="000C07C0" w:rsidP="00834222">
      <w:pPr>
        <w:autoSpaceDE w:val="0"/>
        <w:autoSpaceDN w:val="0"/>
        <w:adjustRightInd w:val="0"/>
        <w:ind w:firstLine="709"/>
        <w:jc w:val="both"/>
        <w:rPr>
          <w:bCs/>
          <w:szCs w:val="24"/>
        </w:rPr>
      </w:pPr>
      <w:r>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0C07C0" w:rsidRDefault="000C07C0"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Pr>
          <w:szCs w:val="24"/>
        </w:rPr>
        <w:t>сельского</w:t>
      </w:r>
      <w:r w:rsidRPr="00C81A77">
        <w:rPr>
          <w:szCs w:val="24"/>
        </w:rPr>
        <w:t xml:space="preserve"> поселения </w:t>
      </w:r>
      <w:r>
        <w:rPr>
          <w:szCs w:val="24"/>
        </w:rPr>
        <w:t xml:space="preserve">Светлый </w:t>
      </w:r>
      <w:hyperlink r:id="rId17" w:history="1">
        <w:r w:rsidRPr="00F32641">
          <w:rPr>
            <w:rStyle w:val="af2"/>
            <w:szCs w:val="24"/>
            <w:lang w:val="en-US"/>
          </w:rPr>
          <w:t>www</w:t>
        </w:r>
        <w:r w:rsidRPr="00F32641">
          <w:rPr>
            <w:rStyle w:val="af2"/>
            <w:szCs w:val="24"/>
          </w:rPr>
          <w:t>.</w:t>
        </w:r>
        <w:proofErr w:type="spellStart"/>
        <w:r w:rsidRPr="00F32641">
          <w:rPr>
            <w:rStyle w:val="af2"/>
            <w:szCs w:val="24"/>
            <w:lang w:val="en-US"/>
          </w:rPr>
          <w:t>admsvetlyi</w:t>
        </w:r>
        <w:proofErr w:type="spellEnd"/>
        <w:r w:rsidRPr="00F32641">
          <w:rPr>
            <w:rStyle w:val="af2"/>
            <w:szCs w:val="24"/>
          </w:rPr>
          <w:t>.</w:t>
        </w:r>
        <w:proofErr w:type="spellStart"/>
        <w:r w:rsidRPr="00F32641">
          <w:rPr>
            <w:rStyle w:val="af2"/>
            <w:szCs w:val="24"/>
            <w:lang w:val="en-US"/>
          </w:rPr>
          <w:t>ru</w:t>
        </w:r>
        <w:proofErr w:type="spellEnd"/>
      </w:hyperlink>
      <w:r w:rsidRPr="00AC28FD">
        <w:rPr>
          <w:szCs w:val="24"/>
        </w:rPr>
        <w:t xml:space="preserve"> </w:t>
      </w:r>
      <w:r w:rsidRPr="00C81A77">
        <w:rPr>
          <w:bCs/>
          <w:iCs/>
          <w:szCs w:val="24"/>
        </w:rPr>
        <w:t>(далее – официа</w:t>
      </w:r>
      <w:r>
        <w:rPr>
          <w:bCs/>
          <w:iCs/>
          <w:szCs w:val="24"/>
        </w:rPr>
        <w:t>льный сайт);</w:t>
      </w:r>
    </w:p>
    <w:p w:rsidR="000C07C0" w:rsidRDefault="000C07C0"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Pr>
          <w:bCs/>
          <w:szCs w:val="24"/>
        </w:rPr>
        <w:t xml:space="preserve"> (далее – Единый портал);</w:t>
      </w:r>
    </w:p>
    <w:p w:rsidR="000C07C0" w:rsidRDefault="000C07C0"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w:t>
      </w:r>
      <w:proofErr w:type="gramStart"/>
      <w:r>
        <w:rPr>
          <w:bCs/>
          <w:szCs w:val="24"/>
        </w:rPr>
        <w:t>–М</w:t>
      </w:r>
      <w:proofErr w:type="gramEnd"/>
      <w:r>
        <w:rPr>
          <w:bCs/>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0C07C0" w:rsidRDefault="000C07C0"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07C0" w:rsidRDefault="000C07C0"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0C07C0" w:rsidRDefault="000C07C0"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0C07C0" w:rsidRPr="00355F95" w:rsidRDefault="000C07C0"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szCs w:val="24"/>
        </w:rPr>
        <w:t>Едином и региональном порталах</w:t>
      </w:r>
      <w:r w:rsidRPr="00355F95">
        <w:rPr>
          <w:bCs/>
          <w:szCs w:val="24"/>
        </w:rPr>
        <w:t>.</w:t>
      </w:r>
    </w:p>
    <w:p w:rsidR="000C07C0" w:rsidRDefault="000C07C0" w:rsidP="00834222">
      <w:pPr>
        <w:autoSpaceDE w:val="0"/>
        <w:autoSpaceDN w:val="0"/>
        <w:adjustRightInd w:val="0"/>
        <w:ind w:firstLine="709"/>
        <w:jc w:val="both"/>
        <w:rPr>
          <w:bCs/>
          <w:szCs w:val="24"/>
        </w:rPr>
      </w:pPr>
      <w:r>
        <w:rPr>
          <w:bCs/>
          <w:szCs w:val="24"/>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0C07C0" w:rsidRDefault="000C07C0"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07C0" w:rsidRDefault="000C07C0"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Pr="005C1D37">
        <w:rPr>
          <w:szCs w:val="24"/>
        </w:rPr>
        <w:t>ответственный за предоставление муниципальной услуги,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C07C0" w:rsidRDefault="000C07C0"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07C0" w:rsidRPr="00266525" w:rsidRDefault="000C07C0"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w:t>
      </w:r>
      <w:r>
        <w:rPr>
          <w:bCs/>
          <w:szCs w:val="24"/>
        </w:rPr>
        <w:t>сельского</w:t>
      </w:r>
      <w:r w:rsidRPr="00266525">
        <w:rPr>
          <w:bCs/>
          <w:szCs w:val="24"/>
        </w:rPr>
        <w:t xml:space="preserve"> поселения </w:t>
      </w:r>
      <w:proofErr w:type="gramStart"/>
      <w:r>
        <w:rPr>
          <w:bCs/>
          <w:szCs w:val="24"/>
        </w:rPr>
        <w:t>Светлый</w:t>
      </w:r>
      <w:proofErr w:type="gramEnd"/>
      <w:r w:rsidRPr="00266525">
        <w:rPr>
          <w:bCs/>
          <w:szCs w:val="24"/>
        </w:rPr>
        <w:t>.</w:t>
      </w:r>
    </w:p>
    <w:p w:rsidR="000C07C0" w:rsidRPr="00266525" w:rsidRDefault="000C07C0"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07C0" w:rsidRDefault="000C07C0" w:rsidP="00834222">
      <w:pPr>
        <w:autoSpaceDE w:val="0"/>
        <w:autoSpaceDN w:val="0"/>
        <w:adjustRightInd w:val="0"/>
        <w:ind w:firstLine="709"/>
        <w:jc w:val="both"/>
        <w:rPr>
          <w:bCs/>
          <w:szCs w:val="24"/>
        </w:rPr>
      </w:pPr>
      <w:r w:rsidRPr="00266525">
        <w:rPr>
          <w:bCs/>
          <w:szCs w:val="24"/>
        </w:rPr>
        <w:t>Срок</w:t>
      </w:r>
      <w:r w:rsidRPr="00266525">
        <w:rPr>
          <w:szCs w:val="24"/>
        </w:rPr>
        <w:t xml:space="preserve"> ответа на письменное обращение заявителя по вопросам предоставления муниципальной услуги составляет </w:t>
      </w:r>
      <w:r w:rsidRPr="00570FB9">
        <w:rPr>
          <w:szCs w:val="24"/>
        </w:rPr>
        <w:t>не более 30 календарных дней</w:t>
      </w:r>
      <w:r>
        <w:rPr>
          <w:szCs w:val="24"/>
        </w:rPr>
        <w:t xml:space="preserve"> </w:t>
      </w:r>
      <w:proofErr w:type="gramStart"/>
      <w:r w:rsidRPr="00266525">
        <w:rPr>
          <w:szCs w:val="24"/>
        </w:rPr>
        <w:t>с даты регистрации</w:t>
      </w:r>
      <w:proofErr w:type="gramEnd"/>
      <w:r w:rsidRPr="00266525">
        <w:rPr>
          <w:szCs w:val="24"/>
        </w:rPr>
        <w:t xml:space="preserve"> обращения в</w:t>
      </w:r>
      <w:r w:rsidRPr="00266525">
        <w:rPr>
          <w:bCs/>
          <w:szCs w:val="24"/>
        </w:rPr>
        <w:t xml:space="preserve"> администрации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Default="000C07C0" w:rsidP="00F74C70">
      <w:pPr>
        <w:tabs>
          <w:tab w:val="left" w:pos="720"/>
        </w:tabs>
        <w:suppressAutoHyphens w:val="0"/>
        <w:autoSpaceDE w:val="0"/>
        <w:autoSpaceDN w:val="0"/>
        <w:adjustRightInd w:val="0"/>
        <w:ind w:firstLine="720"/>
        <w:jc w:val="both"/>
        <w:outlineLvl w:val="2"/>
        <w:rPr>
          <w:szCs w:val="24"/>
        </w:rPr>
      </w:pPr>
      <w:r w:rsidRPr="00266525">
        <w:rPr>
          <w:szCs w:val="24"/>
        </w:rPr>
        <w:t xml:space="preserve">Срок ответа на письменное обращение заявителя о ходе предоставления муниципальной услуги – </w:t>
      </w:r>
      <w:r w:rsidRPr="00B34C5B">
        <w:rPr>
          <w:szCs w:val="24"/>
          <w:lang w:eastAsia="ru-RU"/>
        </w:rPr>
        <w:t xml:space="preserve">не более пятнадцати дней </w:t>
      </w:r>
      <w:proofErr w:type="gramStart"/>
      <w:r w:rsidRPr="00B34C5B">
        <w:rPr>
          <w:szCs w:val="24"/>
          <w:lang w:eastAsia="ru-RU"/>
        </w:rPr>
        <w:t>с даты получения</w:t>
      </w:r>
      <w:proofErr w:type="gramEnd"/>
      <w:r w:rsidRPr="00B34C5B">
        <w:rPr>
          <w:szCs w:val="24"/>
          <w:lang w:eastAsia="ru-RU"/>
        </w:rPr>
        <w:t xml:space="preserve"> обращения</w:t>
      </w:r>
      <w:r>
        <w:rPr>
          <w:szCs w:val="24"/>
          <w:lang w:eastAsia="ru-RU"/>
        </w:rPr>
        <w:t>.</w:t>
      </w:r>
    </w:p>
    <w:p w:rsidR="000C07C0" w:rsidRPr="00266525" w:rsidRDefault="000C07C0" w:rsidP="00834222">
      <w:pPr>
        <w:tabs>
          <w:tab w:val="left" w:pos="567"/>
        </w:tabs>
        <w:ind w:firstLine="709"/>
        <w:jc w:val="both"/>
        <w:rPr>
          <w:szCs w:val="24"/>
        </w:rPr>
      </w:pPr>
      <w:r>
        <w:rPr>
          <w:szCs w:val="24"/>
        </w:rPr>
        <w:t>6</w:t>
      </w:r>
      <w:r w:rsidRPr="00266525">
        <w:rPr>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szCs w:val="24"/>
        </w:rPr>
        <w:t>2</w:t>
      </w:r>
      <w:r w:rsidRPr="00266525">
        <w:rPr>
          <w:szCs w:val="24"/>
        </w:rPr>
        <w:t xml:space="preserve"> настоящего административного регламента.  </w:t>
      </w:r>
    </w:p>
    <w:p w:rsidR="000C07C0" w:rsidRDefault="000C07C0"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0C07C0" w:rsidRDefault="000C07C0" w:rsidP="00834222">
      <w:pPr>
        <w:autoSpaceDE w:val="0"/>
        <w:autoSpaceDN w:val="0"/>
        <w:adjustRightInd w:val="0"/>
        <w:ind w:firstLine="709"/>
        <w:jc w:val="both"/>
        <w:rPr>
          <w:bCs/>
          <w:szCs w:val="24"/>
        </w:rPr>
      </w:pPr>
      <w:r>
        <w:rPr>
          <w:bCs/>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C07C0" w:rsidRDefault="000C07C0"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0C07C0" w:rsidRDefault="000C07C0" w:rsidP="00834222">
      <w:pPr>
        <w:autoSpaceDE w:val="0"/>
        <w:autoSpaceDN w:val="0"/>
        <w:adjustRightInd w:val="0"/>
        <w:ind w:firstLine="709"/>
        <w:jc w:val="both"/>
        <w:rPr>
          <w:bCs/>
          <w:szCs w:val="24"/>
        </w:rPr>
      </w:pPr>
      <w:r>
        <w:rPr>
          <w:bCs/>
          <w:szCs w:val="24"/>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C07C0" w:rsidRDefault="000C07C0"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бланки заявлений о предоставлении муниципальной услуги и образцы их заполнения;</w:t>
      </w:r>
    </w:p>
    <w:p w:rsidR="000C07C0" w:rsidRDefault="000C07C0" w:rsidP="00834222">
      <w:pPr>
        <w:tabs>
          <w:tab w:val="left" w:pos="993"/>
        </w:tabs>
        <w:autoSpaceDE w:val="0"/>
        <w:autoSpaceDN w:val="0"/>
        <w:adjustRightInd w:val="0"/>
        <w:ind w:firstLine="709"/>
        <w:jc w:val="both"/>
        <w:rPr>
          <w:bCs/>
          <w:szCs w:val="24"/>
        </w:rPr>
      </w:pPr>
      <w:r>
        <w:rPr>
          <w:bCs/>
          <w:szCs w:val="24"/>
        </w:rPr>
        <w:t>– исчерпывающий перечень документов, необходимых для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основания для отказа в предоставлении муниципальной услуги;</w:t>
      </w:r>
    </w:p>
    <w:p w:rsidR="000C07C0" w:rsidRDefault="000C07C0" w:rsidP="00834222">
      <w:pPr>
        <w:autoSpaceDE w:val="0"/>
        <w:autoSpaceDN w:val="0"/>
        <w:adjustRightInd w:val="0"/>
        <w:ind w:firstLine="709"/>
        <w:jc w:val="both"/>
        <w:rPr>
          <w:bCs/>
          <w:szCs w:val="24"/>
        </w:rPr>
      </w:pPr>
      <w:r>
        <w:rPr>
          <w:bCs/>
          <w:szCs w:val="24"/>
        </w:rPr>
        <w:t>– блок – схема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w:t>
      </w:r>
      <w:proofErr w:type="gramStart"/>
      <w:r>
        <w:rPr>
          <w:bCs/>
          <w:szCs w:val="24"/>
        </w:rPr>
        <w:t>о–</w:t>
      </w:r>
      <w:proofErr w:type="gramEnd"/>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либо к специалисту МФЦ).</w:t>
      </w:r>
    </w:p>
    <w:p w:rsidR="000C07C0" w:rsidRDefault="000C07C0" w:rsidP="00834222">
      <w:pPr>
        <w:autoSpaceDE w:val="0"/>
        <w:autoSpaceDN w:val="0"/>
        <w:adjustRightInd w:val="0"/>
        <w:ind w:firstLine="709"/>
        <w:jc w:val="both"/>
        <w:rPr>
          <w:bCs/>
          <w:szCs w:val="24"/>
        </w:rPr>
      </w:pPr>
      <w:r w:rsidRPr="000F6353">
        <w:rPr>
          <w:bCs/>
          <w:szCs w:val="24"/>
        </w:rPr>
        <w:t xml:space="preserve">В случае внесения изменений в порядок предоставления муниципальной услуги </w:t>
      </w:r>
      <w:r>
        <w:rPr>
          <w:bCs/>
          <w:szCs w:val="24"/>
        </w:rPr>
        <w:t>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122B6" w:rsidRPr="00C122B6" w:rsidRDefault="00C122B6" w:rsidP="00C122B6">
      <w:pPr>
        <w:ind w:firstLine="709"/>
        <w:jc w:val="both"/>
        <w:rPr>
          <w:szCs w:val="24"/>
        </w:rPr>
      </w:pPr>
      <w:r w:rsidRPr="00C122B6">
        <w:rPr>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roofErr w:type="gramStart"/>
      <w:r w:rsidRPr="00C122B6">
        <w:rPr>
          <w:szCs w:val="24"/>
        </w:rPr>
        <w:t>.</w:t>
      </w:r>
      <w:proofErr w:type="gramEnd"/>
      <w:r w:rsidRPr="00C122B6">
        <w:rPr>
          <w:szCs w:val="24"/>
        </w:rPr>
        <w:t xml:space="preserve"> (</w:t>
      </w:r>
      <w:proofErr w:type="gramStart"/>
      <w:r w:rsidRPr="00C122B6">
        <w:rPr>
          <w:szCs w:val="24"/>
        </w:rPr>
        <w:t>д</w:t>
      </w:r>
      <w:proofErr w:type="gramEnd"/>
      <w:r w:rsidRPr="00C122B6">
        <w:rPr>
          <w:szCs w:val="24"/>
        </w:rPr>
        <w:t>ополнен от 22.08.2018 №156)</w:t>
      </w:r>
    </w:p>
    <w:p w:rsidR="00C122B6" w:rsidRPr="00C122B6" w:rsidRDefault="00C122B6" w:rsidP="00C122B6">
      <w:pPr>
        <w:autoSpaceDE w:val="0"/>
        <w:autoSpaceDN w:val="0"/>
        <w:adjustRightInd w:val="0"/>
        <w:ind w:firstLine="709"/>
        <w:jc w:val="both"/>
        <w:rPr>
          <w:rFonts w:ascii="Calibri" w:hAnsi="Calibri"/>
          <w:szCs w:val="24"/>
          <w:lang w:eastAsia="en-US"/>
        </w:rPr>
      </w:pPr>
      <w:proofErr w:type="gramStart"/>
      <w:r w:rsidRPr="00C122B6">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2F482B">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Pr>
          <w:b/>
          <w:szCs w:val="24"/>
          <w:lang w:eastAsia="ru-RU"/>
        </w:rPr>
        <w:t xml:space="preserve"> </w:t>
      </w:r>
      <w:r w:rsidRPr="00B34C5B">
        <w:rPr>
          <w:b/>
          <w:szCs w:val="24"/>
          <w:lang w:eastAsia="ru-RU"/>
        </w:rPr>
        <w:t>Стандарт предоставления муниципальной услуги</w:t>
      </w:r>
    </w:p>
    <w:p w:rsidR="000C07C0" w:rsidRPr="00B34C5B" w:rsidRDefault="000C07C0" w:rsidP="008B1248">
      <w:pPr>
        <w:tabs>
          <w:tab w:val="left" w:pos="-1080"/>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1080"/>
          <w:tab w:val="left" w:pos="-180"/>
          <w:tab w:val="left" w:pos="284"/>
        </w:tabs>
        <w:suppressAutoHyphens w:val="0"/>
        <w:ind w:firstLine="720"/>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p>
    <w:p w:rsidR="000C07C0"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0C07C0" w:rsidRPr="00B34C5B" w:rsidRDefault="000C07C0" w:rsidP="008B1248">
      <w:pPr>
        <w:tabs>
          <w:tab w:val="left" w:pos="-1080"/>
          <w:tab w:val="left" w:pos="720"/>
        </w:tabs>
        <w:suppressAutoHyphens w:val="0"/>
        <w:ind w:firstLine="720"/>
        <w:jc w:val="both"/>
        <w:rPr>
          <w:szCs w:val="24"/>
          <w:lang w:eastAsia="ru-RU"/>
        </w:rPr>
      </w:pP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Pr>
          <w:szCs w:val="24"/>
          <w:lang w:eastAsia="ru-RU"/>
        </w:rPr>
        <w:t xml:space="preserve">сельского поселения </w:t>
      </w:r>
      <w:proofErr w:type="gramStart"/>
      <w:r>
        <w:rPr>
          <w:szCs w:val="24"/>
          <w:lang w:eastAsia="ru-RU"/>
        </w:rPr>
        <w:t>Светлый</w:t>
      </w:r>
      <w:proofErr w:type="gramEnd"/>
      <w:r w:rsidRPr="00B34C5B">
        <w:rPr>
          <w:szCs w:val="24"/>
          <w:lang w:eastAsia="ru-RU"/>
        </w:rPr>
        <w:t>.</w:t>
      </w: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Pr>
          <w:szCs w:val="24"/>
          <w:lang w:eastAsia="ru-RU"/>
        </w:rPr>
        <w:t>сельского поселения Светлый</w:t>
      </w:r>
      <w:r w:rsidRPr="00B34C5B">
        <w:rPr>
          <w:szCs w:val="24"/>
          <w:lang w:eastAsia="ru-RU"/>
        </w:rPr>
        <w:t xml:space="preserve"> муниципальной услуги в соответствии с настоящим Регламентом исполняются </w:t>
      </w:r>
      <w:r>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Pr>
          <w:szCs w:val="24"/>
          <w:lang w:eastAsia="ru-RU"/>
        </w:rPr>
        <w:t>Специалист</w:t>
      </w:r>
      <w:r w:rsidRPr="00B34C5B">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Pr>
          <w:szCs w:val="24"/>
          <w:lang w:eastAsia="ru-RU"/>
        </w:rPr>
        <w:t>ым</w:t>
      </w:r>
      <w:r w:rsidRPr="00B34C5B">
        <w:rPr>
          <w:szCs w:val="24"/>
          <w:lang w:eastAsia="ru-RU"/>
        </w:rPr>
        <w:t xml:space="preserve"> исполнител</w:t>
      </w:r>
      <w:r>
        <w:rPr>
          <w:szCs w:val="24"/>
          <w:lang w:eastAsia="ru-RU"/>
        </w:rPr>
        <w:t>ем</w:t>
      </w:r>
      <w:r w:rsidRPr="00B34C5B">
        <w:rPr>
          <w:szCs w:val="24"/>
          <w:lang w:eastAsia="ru-RU"/>
        </w:rPr>
        <w:t xml:space="preserve"> в соответствии с возложенными настоящим Регламентом должностными </w:t>
      </w:r>
      <w:r>
        <w:rPr>
          <w:szCs w:val="24"/>
          <w:lang w:eastAsia="ru-RU"/>
        </w:rPr>
        <w:t>обязанностями.</w:t>
      </w:r>
    </w:p>
    <w:p w:rsidR="00C122B6" w:rsidRPr="00C122B6" w:rsidRDefault="00C122B6" w:rsidP="00C122B6">
      <w:pPr>
        <w:ind w:firstLine="709"/>
        <w:jc w:val="both"/>
        <w:rPr>
          <w:szCs w:val="24"/>
        </w:rPr>
      </w:pPr>
      <w:r w:rsidRPr="00C122B6">
        <w:rPr>
          <w:szCs w:val="24"/>
        </w:rPr>
        <w:lastRenderedPageBreak/>
        <w:t xml:space="preserve">4. </w:t>
      </w:r>
      <w:r w:rsidRPr="00C122B6">
        <w:rPr>
          <w:bCs/>
          <w:szCs w:val="24"/>
        </w:rPr>
        <w:t>Запрещается требовать от заявителя представления документов, информации или осуществления действий:</w:t>
      </w:r>
      <w:r>
        <w:rPr>
          <w:bCs/>
          <w:szCs w:val="24"/>
        </w:rPr>
        <w:t xml:space="preserve"> (в редакции от 22.08.2018 №156)</w:t>
      </w:r>
    </w:p>
    <w:p w:rsidR="00C122B6" w:rsidRPr="00C122B6" w:rsidRDefault="00C122B6" w:rsidP="00C122B6">
      <w:pPr>
        <w:tabs>
          <w:tab w:val="left" w:pos="720"/>
        </w:tabs>
        <w:suppressAutoHyphens w:val="0"/>
        <w:autoSpaceDE w:val="0"/>
        <w:autoSpaceDN w:val="0"/>
        <w:adjustRightInd w:val="0"/>
        <w:ind w:firstLine="720"/>
        <w:jc w:val="both"/>
        <w:outlineLvl w:val="1"/>
        <w:rPr>
          <w:szCs w:val="24"/>
          <w:lang w:eastAsia="ru-RU"/>
        </w:rPr>
      </w:pPr>
      <w:r w:rsidRPr="00C122B6">
        <w:rPr>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2B6" w:rsidRPr="00C122B6" w:rsidRDefault="00C122B6" w:rsidP="00C122B6">
      <w:pPr>
        <w:pStyle w:val="aff5"/>
      </w:pPr>
      <w:proofErr w:type="gramStart"/>
      <w:r w:rsidRPr="00C122B6">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C122B6">
          <w:t>актами</w:t>
        </w:r>
      </w:hyperlink>
      <w:r w:rsidRPr="00C122B6">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1" w:history="1">
        <w:r w:rsidRPr="00C122B6">
          <w:t>части 6</w:t>
        </w:r>
      </w:hyperlink>
      <w:r w:rsidRPr="00C122B6">
        <w:t xml:space="preserve"> статьи 7</w:t>
      </w:r>
      <w:proofErr w:type="gramEnd"/>
      <w:r w:rsidRPr="00C122B6">
        <w:t xml:space="preserve"> Федерального закона от 27.07.2010 №210-ФЗ «Об организации предоставления государственных и муниципальных услуг»;</w:t>
      </w:r>
    </w:p>
    <w:p w:rsidR="00C122B6" w:rsidRPr="00C122B6" w:rsidRDefault="00C122B6" w:rsidP="00C122B6">
      <w:pPr>
        <w:pStyle w:val="aff5"/>
      </w:pPr>
      <w:proofErr w:type="gramStart"/>
      <w:r w:rsidRPr="00C122B6">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122B6">
        <w:rPr>
          <w:bCs/>
        </w:rPr>
        <w:t xml:space="preserve">Перечень услуг, которые являются необходимыми и обязательными для предоставления муниципальных услуг, </w:t>
      </w:r>
      <w:r w:rsidRPr="00C122B6">
        <w:t>утвержденный решением Совета депутатов сельского поселения Светлый №181 от</w:t>
      </w:r>
      <w:proofErr w:type="gramEnd"/>
      <w:r w:rsidRPr="00C122B6">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C122B6" w:rsidRPr="00C122B6" w:rsidRDefault="00C122B6" w:rsidP="00C122B6">
      <w:pPr>
        <w:ind w:firstLine="709"/>
        <w:jc w:val="both"/>
        <w:rPr>
          <w:szCs w:val="24"/>
        </w:rPr>
      </w:pPr>
      <w:r w:rsidRPr="00C122B6">
        <w:rPr>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122B6" w:rsidRPr="00C122B6" w:rsidRDefault="00C122B6" w:rsidP="00C122B6">
      <w:pPr>
        <w:ind w:firstLine="709"/>
        <w:jc w:val="both"/>
        <w:rPr>
          <w:szCs w:val="24"/>
        </w:rPr>
      </w:pPr>
      <w:r w:rsidRPr="00C122B6">
        <w:rPr>
          <w:szCs w:val="24"/>
        </w:rPr>
        <w:t>совершения иных действий, кроме прохождения идентификац</w:t>
      </w:r>
      <w:proofErr w:type="gramStart"/>
      <w:r w:rsidRPr="00C122B6">
        <w:rPr>
          <w:szCs w:val="24"/>
        </w:rPr>
        <w:t>ии и ау</w:t>
      </w:r>
      <w:proofErr w:type="gramEnd"/>
      <w:r w:rsidRPr="00C122B6">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07C0" w:rsidRPr="00C122B6" w:rsidRDefault="00C122B6" w:rsidP="00C122B6">
      <w:pPr>
        <w:pStyle w:val="ConsPlusNormal"/>
        <w:shd w:val="clear" w:color="auto" w:fill="FFFFFF"/>
        <w:ind w:firstLine="567"/>
        <w:jc w:val="both"/>
        <w:rPr>
          <w:rFonts w:ascii="Times New Roman" w:hAnsi="Times New Roman" w:cs="Times New Roman"/>
          <w:sz w:val="24"/>
          <w:szCs w:val="24"/>
        </w:rPr>
      </w:pPr>
      <w:r w:rsidRPr="00C122B6">
        <w:rPr>
          <w:rFonts w:ascii="Times New Roman" w:hAnsi="Times New Roman" w:cs="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C122B6" w:rsidRPr="00310AA1" w:rsidRDefault="00C122B6" w:rsidP="00C122B6">
      <w:pPr>
        <w:pStyle w:val="ConsPlusNormal"/>
        <w:shd w:val="clear" w:color="auto" w:fill="FFFFFF"/>
        <w:ind w:firstLine="567"/>
        <w:jc w:val="both"/>
        <w:rPr>
          <w:rFonts w:ascii="Times New Roman" w:hAnsi="Times New Roman" w:cs="Times New Roman"/>
          <w:sz w:val="24"/>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b/>
          <w:szCs w:val="24"/>
          <w:lang w:eastAsia="ru-RU"/>
        </w:rPr>
        <w:t>Глава 3. Результат предоставления муниципальной услуги</w:t>
      </w:r>
    </w:p>
    <w:p w:rsidR="000C07C0" w:rsidRPr="00B34C5B" w:rsidRDefault="000C07C0" w:rsidP="008B1248">
      <w:pPr>
        <w:tabs>
          <w:tab w:val="left" w:pos="720"/>
        </w:tabs>
        <w:suppressAutoHyphens w:val="0"/>
        <w:autoSpaceDE w:val="0"/>
        <w:autoSpaceDN w:val="0"/>
        <w:adjustRightInd w:val="0"/>
        <w:ind w:firstLine="720"/>
        <w:jc w:val="center"/>
        <w:outlineLvl w:val="1"/>
        <w:rPr>
          <w:b/>
          <w:szCs w:val="24"/>
          <w:lang w:eastAsia="ru-RU"/>
        </w:rPr>
      </w:pPr>
    </w:p>
    <w:p w:rsidR="000C07C0" w:rsidRPr="00B34C5B" w:rsidRDefault="000C07C0"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купли-продажи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аренды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отказ в предоставлении земельного участка.</w:t>
      </w:r>
    </w:p>
    <w:p w:rsidR="000C07C0" w:rsidRPr="00B34C5B" w:rsidRDefault="000C07C0" w:rsidP="008B1248">
      <w:pPr>
        <w:tabs>
          <w:tab w:val="left" w:pos="720"/>
        </w:tabs>
        <w:suppressAutoHyphens w:val="0"/>
        <w:ind w:firstLine="720"/>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Pr>
          <w:szCs w:val="24"/>
        </w:rPr>
        <w:t>купли – продажи земельного участка, за подписью главы сельского поселения Светлый</w:t>
      </w:r>
      <w:r w:rsidRPr="00B34C5B">
        <w:rPr>
          <w:szCs w:val="24"/>
        </w:rPr>
        <w:t xml:space="preserve"> либо лица, его замещающего. </w:t>
      </w:r>
    </w:p>
    <w:p w:rsidR="000C07C0" w:rsidRDefault="000C07C0" w:rsidP="008B1248">
      <w:pPr>
        <w:tabs>
          <w:tab w:val="left" w:pos="720"/>
        </w:tabs>
        <w:suppressAutoHyphens w:val="0"/>
        <w:ind w:firstLine="720"/>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w:t>
      </w:r>
      <w:r>
        <w:rPr>
          <w:szCs w:val="24"/>
        </w:rPr>
        <w:lastRenderedPageBreak/>
        <w:t>бланке администрации сельского поселения Светлый</w:t>
      </w:r>
      <w:r w:rsidRPr="00B34C5B">
        <w:rPr>
          <w:szCs w:val="24"/>
        </w:rPr>
        <w:t xml:space="preserve">, за подписью </w:t>
      </w:r>
      <w:r>
        <w:rPr>
          <w:szCs w:val="24"/>
        </w:rPr>
        <w:t>главы сельского поселения Светлый</w:t>
      </w:r>
      <w:r w:rsidRPr="00B34C5B">
        <w:rPr>
          <w:szCs w:val="24"/>
        </w:rPr>
        <w:t xml:space="preserve"> либо лица, его замещающего.</w:t>
      </w:r>
    </w:p>
    <w:p w:rsidR="008A64F2" w:rsidRDefault="008A64F2" w:rsidP="008B1248">
      <w:pPr>
        <w:tabs>
          <w:tab w:val="left" w:pos="720"/>
        </w:tabs>
        <w:suppressAutoHyphens w:val="0"/>
        <w:ind w:firstLine="720"/>
        <w:jc w:val="both"/>
        <w:rPr>
          <w:szCs w:val="28"/>
        </w:rPr>
      </w:pPr>
      <w:r w:rsidRPr="000B344C">
        <w:rPr>
          <w:szCs w:val="28"/>
        </w:rPr>
        <w:t xml:space="preserve">По выбору заявителя результат предоставления муниципальной услуги предоставляется </w:t>
      </w:r>
      <w:r>
        <w:rPr>
          <w:szCs w:val="28"/>
        </w:rPr>
        <w:t>администрацией сельского поселения Светлый</w:t>
      </w:r>
      <w:r w:rsidRPr="000B344C">
        <w:rPr>
          <w:szCs w:val="28"/>
        </w:rPr>
        <w:t xml:space="preserve">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0B344C">
        <w:rPr>
          <w:szCs w:val="28"/>
        </w:rPr>
        <w:t>.</w:t>
      </w:r>
      <w:proofErr w:type="gramEnd"/>
      <w:r>
        <w:rPr>
          <w:szCs w:val="28"/>
        </w:rPr>
        <w:t xml:space="preserve"> (</w:t>
      </w:r>
      <w:proofErr w:type="gramStart"/>
      <w:r>
        <w:rPr>
          <w:szCs w:val="28"/>
        </w:rPr>
        <w:t>д</w:t>
      </w:r>
      <w:proofErr w:type="gramEnd"/>
      <w:r>
        <w:rPr>
          <w:szCs w:val="28"/>
        </w:rPr>
        <w:t>ополнен №141 от 29.08.2016)</w:t>
      </w:r>
    </w:p>
    <w:p w:rsidR="00C122B6" w:rsidRPr="00C122B6" w:rsidRDefault="00C122B6" w:rsidP="008B1248">
      <w:pPr>
        <w:tabs>
          <w:tab w:val="left" w:pos="720"/>
        </w:tabs>
        <w:suppressAutoHyphens w:val="0"/>
        <w:ind w:firstLine="720"/>
        <w:jc w:val="both"/>
        <w:rPr>
          <w:szCs w:val="24"/>
        </w:rPr>
      </w:pPr>
      <w:r w:rsidRPr="00C122B6">
        <w:rPr>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C122B6">
        <w:rPr>
          <w:szCs w:val="24"/>
        </w:rPr>
        <w:t>.</w:t>
      </w:r>
      <w:proofErr w:type="gramEnd"/>
      <w:r w:rsidRPr="00C122B6">
        <w:rPr>
          <w:szCs w:val="24"/>
        </w:rPr>
        <w:t xml:space="preserve"> (</w:t>
      </w:r>
      <w:proofErr w:type="gramStart"/>
      <w:r w:rsidRPr="00C122B6">
        <w:rPr>
          <w:szCs w:val="24"/>
        </w:rPr>
        <w:t>д</w:t>
      </w:r>
      <w:proofErr w:type="gramEnd"/>
      <w:r w:rsidRPr="00C122B6">
        <w:rPr>
          <w:szCs w:val="24"/>
        </w:rPr>
        <w:t>ополнен от 22.08.2018 №156)</w:t>
      </w:r>
    </w:p>
    <w:p w:rsidR="000C07C0" w:rsidRPr="00C122B6"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 xml:space="preserve">Общий (максимальный) срок предоставления муниципальной услуги составляет </w:t>
      </w:r>
      <w:r>
        <w:rPr>
          <w:szCs w:val="24"/>
        </w:rPr>
        <w:t>не более трех месяцев</w:t>
      </w:r>
      <w:r w:rsidRPr="00B34C5B">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 xml:space="preserve">В указанный срок входят: </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принятие решения о проведен</w:t>
      </w:r>
      <w:proofErr w:type="gramStart"/>
      <w:r w:rsidRPr="00B34C5B">
        <w:rPr>
          <w:szCs w:val="24"/>
        </w:rPr>
        <w:t>ии ау</w:t>
      </w:r>
      <w:proofErr w:type="gramEnd"/>
      <w:r w:rsidRPr="00B34C5B">
        <w:rPr>
          <w:szCs w:val="24"/>
        </w:rPr>
        <w:t>кциона по продаже земельного участка или права на заключение договора аренды такого земельного участка – не более 14 дней;</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0C07C0" w:rsidRPr="00B34C5B" w:rsidRDefault="000C07C0" w:rsidP="008B1248">
      <w:pPr>
        <w:shd w:val="clear" w:color="auto" w:fill="FFFFFF"/>
        <w:tabs>
          <w:tab w:val="left" w:pos="720"/>
        </w:tabs>
        <w:suppressAutoHyphens w:val="0"/>
        <w:autoSpaceDE w:val="0"/>
        <w:autoSpaceDN w:val="0"/>
        <w:adjustRightInd w:val="0"/>
        <w:ind w:firstLine="720"/>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Без учета времени:</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проведени</w:t>
      </w:r>
      <w:r>
        <w:rPr>
          <w:szCs w:val="24"/>
        </w:rPr>
        <w:t>е</w:t>
      </w:r>
      <w:r w:rsidRPr="00B34C5B">
        <w:rPr>
          <w:szCs w:val="24"/>
        </w:rPr>
        <w:t xml:space="preserve"> аукциона</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0C07C0" w:rsidRDefault="000C07C0" w:rsidP="008B1248">
      <w:pPr>
        <w:widowControl w:val="0"/>
        <w:tabs>
          <w:tab w:val="left" w:pos="720"/>
        </w:tabs>
        <w:autoSpaceDE w:val="0"/>
        <w:autoSpaceDN w:val="0"/>
        <w:adjustRightInd w:val="0"/>
        <w:ind w:firstLine="720"/>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0C07C0" w:rsidRPr="00B34C5B" w:rsidRDefault="000C07C0" w:rsidP="008B1248">
      <w:pPr>
        <w:widowControl w:val="0"/>
        <w:tabs>
          <w:tab w:val="left" w:pos="720"/>
        </w:tabs>
        <w:autoSpaceDE w:val="0"/>
        <w:autoSpaceDN w:val="0"/>
        <w:adjustRightInd w:val="0"/>
        <w:ind w:firstLine="720"/>
        <w:jc w:val="both"/>
        <w:rPr>
          <w:szCs w:val="24"/>
        </w:rPr>
      </w:pPr>
    </w:p>
    <w:p w:rsidR="000C07C0" w:rsidRPr="00B34C5B" w:rsidRDefault="000C07C0" w:rsidP="008B1248">
      <w:pPr>
        <w:tabs>
          <w:tab w:val="left" w:pos="720"/>
        </w:tabs>
        <w:suppressAutoHyphens w:val="0"/>
        <w:autoSpaceDE w:val="0"/>
        <w:autoSpaceDN w:val="0"/>
        <w:adjustRightInd w:val="0"/>
        <w:ind w:firstLine="720"/>
        <w:outlineLvl w:val="0"/>
        <w:rPr>
          <w:iCs/>
          <w:szCs w:val="24"/>
          <w:lang w:eastAsia="ru-RU"/>
        </w:rPr>
      </w:pPr>
      <w:r w:rsidRPr="00B34C5B">
        <w:rPr>
          <w:b/>
          <w:szCs w:val="24"/>
          <w:lang w:eastAsia="ru-RU"/>
        </w:rPr>
        <w:t>Глава 5. Правовые основания для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(Собрание законодательства Российской Федерации от 26.01.2009, № 4, ст. 445);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Земельным кодексом Российской Федерации (Собрание законодательства Российской Федерации 07.07.2003, № 27 (ч. </w:t>
      </w:r>
      <w:r w:rsidRPr="00B34C5B">
        <w:rPr>
          <w:szCs w:val="24"/>
          <w:lang w:val="en-US" w:eastAsia="ru-RU"/>
        </w:rPr>
        <w:t>I</w:t>
      </w:r>
      <w:r w:rsidRPr="00B34C5B">
        <w:rPr>
          <w:szCs w:val="24"/>
          <w:lang w:eastAsia="ru-RU"/>
        </w:rPr>
        <w:t>), ст. 2700);</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0C07C0" w:rsidRPr="00B34C5B" w:rsidRDefault="000C07C0" w:rsidP="008B1248">
      <w:pPr>
        <w:tabs>
          <w:tab w:val="left" w:pos="720"/>
        </w:tabs>
        <w:suppressAutoHyphens w:val="0"/>
        <w:autoSpaceDE w:val="0"/>
        <w:autoSpaceDN w:val="0"/>
        <w:adjustRightInd w:val="0"/>
        <w:ind w:firstLine="720"/>
        <w:jc w:val="both"/>
        <w:outlineLvl w:val="0"/>
        <w:rPr>
          <w:szCs w:val="24"/>
          <w:lang w:eastAsia="ru-RU"/>
        </w:rPr>
      </w:pPr>
      <w:proofErr w:type="gramStart"/>
      <w:r w:rsidRPr="00B34C5B">
        <w:rPr>
          <w:szCs w:val="24"/>
          <w:lang w:eastAsia="ru-RU"/>
        </w:rPr>
        <w:t>Федеральным</w:t>
      </w:r>
      <w:proofErr w:type="gramEnd"/>
      <w:r>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(Собрание законодательства РФ», 14.07.2003, № 28, ст. 2875);</w:t>
      </w:r>
    </w:p>
    <w:p w:rsidR="000C07C0"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lastRenderedPageBreak/>
        <w:t>Федеральным законом от 24.07.2007 №221-ФЗ «О государственном кадастре недвижимости» (</w:t>
      </w:r>
      <w:r w:rsidRPr="00B34C5B">
        <w:rPr>
          <w:szCs w:val="24"/>
          <w:lang w:eastAsia="en-US"/>
        </w:rPr>
        <w:t xml:space="preserve">Собрание законодательства РФ, 30.07.2007, </w:t>
      </w:r>
      <w:r>
        <w:rPr>
          <w:szCs w:val="24"/>
          <w:lang w:eastAsia="en-US"/>
        </w:rPr>
        <w:t>№</w:t>
      </w:r>
      <w:r w:rsidRPr="00B34C5B">
        <w:rPr>
          <w:szCs w:val="24"/>
          <w:lang w:eastAsia="en-US"/>
        </w:rPr>
        <w:t xml:space="preserve"> 31, ст. 4017);</w:t>
      </w:r>
    </w:p>
    <w:p w:rsidR="00C122B6" w:rsidRPr="00C122B6" w:rsidRDefault="00C122B6" w:rsidP="00C122B6">
      <w:pPr>
        <w:ind w:firstLine="709"/>
        <w:jc w:val="both"/>
        <w:rPr>
          <w:szCs w:val="24"/>
          <w:lang w:eastAsia="ru-RU"/>
        </w:rPr>
      </w:pPr>
      <w:r w:rsidRPr="00C122B6">
        <w:rPr>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r w:rsidRPr="00C122B6">
        <w:rPr>
          <w:szCs w:val="24"/>
        </w:rPr>
        <w:t xml:space="preserve"> </w:t>
      </w:r>
      <w:r w:rsidRPr="00C122B6">
        <w:rPr>
          <w:szCs w:val="24"/>
        </w:rPr>
        <w:t>(абзац введен Приказом Минстроя России от 01.12.2017 N 1604/</w:t>
      </w:r>
      <w:proofErr w:type="spellStart"/>
      <w:proofErr w:type="gramStart"/>
      <w:r w:rsidRPr="00C122B6">
        <w:rPr>
          <w:szCs w:val="24"/>
        </w:rPr>
        <w:t>пр</w:t>
      </w:r>
      <w:proofErr w:type="spellEnd"/>
      <w:proofErr w:type="gramEnd"/>
      <w:r w:rsidRPr="00C122B6">
        <w:rPr>
          <w:szCs w:val="24"/>
        </w:rPr>
        <w:t>)</w:t>
      </w:r>
      <w:r w:rsidRPr="00C122B6">
        <w:rPr>
          <w:szCs w:val="24"/>
        </w:rPr>
        <w:t xml:space="preserve"> (дополнен от 22.08.2018 №156)</w:t>
      </w:r>
    </w:p>
    <w:p w:rsidR="000C07C0" w:rsidRPr="00A241E2" w:rsidRDefault="000C07C0" w:rsidP="00D31ACB">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0C07C0" w:rsidRPr="00A241E2" w:rsidRDefault="000C07C0" w:rsidP="00596FFC">
      <w:pPr>
        <w:pStyle w:val="aff3"/>
        <w:tabs>
          <w:tab w:val="left" w:pos="720"/>
        </w:tabs>
        <w:spacing w:after="0"/>
        <w:ind w:right="-2"/>
        <w:jc w:val="both"/>
        <w:rPr>
          <w:szCs w:val="24"/>
        </w:rPr>
      </w:pPr>
      <w:r>
        <w:rPr>
          <w:szCs w:val="24"/>
        </w:rPr>
        <w:tab/>
      </w:r>
      <w:r w:rsidRPr="00A241E2">
        <w:rPr>
          <w:szCs w:val="24"/>
        </w:rPr>
        <w:t xml:space="preserve">Постановлением администрации сельского поселения </w:t>
      </w:r>
      <w:proofErr w:type="gramStart"/>
      <w:r w:rsidRPr="00A241E2">
        <w:rPr>
          <w:szCs w:val="24"/>
        </w:rPr>
        <w:t>Светлый</w:t>
      </w:r>
      <w:proofErr w:type="gramEnd"/>
      <w:r w:rsidRPr="00A241E2">
        <w:rPr>
          <w:szCs w:val="24"/>
        </w:rPr>
        <w:t xml:space="preserve"> от 17.09.2014 №110 "О порядке разработки и утверждения административных регламентов предоставления муниципальных услуг";</w:t>
      </w:r>
    </w:p>
    <w:p w:rsidR="000C07C0" w:rsidRPr="0076685C" w:rsidRDefault="000C07C0" w:rsidP="00596FFC">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0C07C0" w:rsidRPr="00B34C5B" w:rsidRDefault="000C07C0" w:rsidP="00596FFC">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szCs w:val="24"/>
          <w:lang w:eastAsia="ru-RU"/>
        </w:rPr>
        <w:t>2. Запрос о предоставлении муниципальной услуги подается в форме заявления</w:t>
      </w:r>
      <w:r>
        <w:rPr>
          <w:szCs w:val="24"/>
          <w:lang w:eastAsia="ru-RU"/>
        </w:rPr>
        <w:t>.</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Pr>
          <w:bCs/>
          <w:szCs w:val="24"/>
        </w:rPr>
        <w:t>сельского</w:t>
      </w:r>
      <w:r w:rsidRPr="003C692C">
        <w:rPr>
          <w:bCs/>
          <w:szCs w:val="24"/>
        </w:rPr>
        <w:t xml:space="preserve"> поселения </w:t>
      </w:r>
      <w:proofErr w:type="gramStart"/>
      <w:r>
        <w:rPr>
          <w:bCs/>
          <w:szCs w:val="24"/>
        </w:rPr>
        <w:t>Светлый</w:t>
      </w:r>
      <w:proofErr w:type="gramEnd"/>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Pr>
          <w:bCs/>
          <w:szCs w:val="24"/>
        </w:rPr>
        <w:t>сельского</w:t>
      </w:r>
      <w:r w:rsidRPr="003C692C">
        <w:rPr>
          <w:bCs/>
          <w:szCs w:val="24"/>
        </w:rPr>
        <w:t xml:space="preserve"> поселения </w:t>
      </w:r>
      <w:proofErr w:type="gramStart"/>
      <w:r>
        <w:rPr>
          <w:bCs/>
          <w:szCs w:val="24"/>
        </w:rPr>
        <w:t>Светлый</w:t>
      </w:r>
      <w:proofErr w:type="gramEnd"/>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0C07C0" w:rsidRPr="00B34C5B" w:rsidRDefault="000C07C0" w:rsidP="008B1248">
      <w:pPr>
        <w:tabs>
          <w:tab w:val="left" w:pos="720"/>
        </w:tabs>
        <w:ind w:firstLine="720"/>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0C07C0" w:rsidRPr="00B34C5B" w:rsidRDefault="000C07C0" w:rsidP="008B1248">
      <w:pPr>
        <w:tabs>
          <w:tab w:val="left" w:pos="720"/>
        </w:tabs>
        <w:ind w:firstLine="720"/>
        <w:jc w:val="both"/>
        <w:rPr>
          <w:szCs w:val="24"/>
        </w:rPr>
      </w:pPr>
      <w:r w:rsidRPr="00B34C5B">
        <w:rPr>
          <w:szCs w:val="24"/>
        </w:rPr>
        <w:t>электронны</w:t>
      </w:r>
      <w:r>
        <w:rPr>
          <w:szCs w:val="24"/>
        </w:rPr>
        <w:t>й вид границ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заверенный перевод </w:t>
      </w:r>
      <w:proofErr w:type="gramStart"/>
      <w:r w:rsidRPr="00B34C5B">
        <w:rPr>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4C5B">
        <w:rPr>
          <w:szCs w:val="24"/>
          <w:lang w:eastAsia="ru-RU"/>
        </w:rPr>
        <w:t>, если заявителем являет</w:t>
      </w:r>
      <w:r>
        <w:rPr>
          <w:szCs w:val="24"/>
          <w:lang w:eastAsia="ru-RU"/>
        </w:rPr>
        <w:t>ся иностранное юридическое лицо.</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Рекомендуемые формы заявлений представлены в приложени</w:t>
      </w:r>
      <w:r>
        <w:rPr>
          <w:szCs w:val="24"/>
          <w:lang w:eastAsia="ru-RU"/>
        </w:rPr>
        <w:t>ях 3</w:t>
      </w:r>
      <w:r w:rsidRPr="00B34C5B">
        <w:rPr>
          <w:szCs w:val="24"/>
          <w:lang w:eastAsia="ru-RU"/>
        </w:rPr>
        <w:t xml:space="preserve">, </w:t>
      </w:r>
      <w:r>
        <w:rPr>
          <w:szCs w:val="24"/>
          <w:lang w:eastAsia="ru-RU"/>
        </w:rPr>
        <w:t xml:space="preserve">4 </w:t>
      </w:r>
      <w:r w:rsidRPr="00B34C5B">
        <w:rPr>
          <w:szCs w:val="24"/>
          <w:lang w:eastAsia="ru-RU"/>
        </w:rPr>
        <w:t>к настоящему Регламенту и размещается на информационн</w:t>
      </w:r>
      <w:r>
        <w:rPr>
          <w:szCs w:val="24"/>
          <w:lang w:eastAsia="ru-RU"/>
        </w:rPr>
        <w:t xml:space="preserve">ых стендах </w:t>
      </w:r>
      <w:r w:rsidRPr="00B34C5B">
        <w:rPr>
          <w:szCs w:val="24"/>
          <w:lang w:eastAsia="ru-RU"/>
        </w:rPr>
        <w:t xml:space="preserve">администрации </w:t>
      </w:r>
      <w:r>
        <w:rPr>
          <w:szCs w:val="24"/>
          <w:lang w:eastAsia="ru-RU"/>
        </w:rPr>
        <w:t>поселения</w:t>
      </w:r>
      <w:r w:rsidRPr="00B34C5B">
        <w:rPr>
          <w:szCs w:val="24"/>
          <w:lang w:eastAsia="ru-RU"/>
        </w:rPr>
        <w:t xml:space="preserve">, на официальном сайте администрации </w:t>
      </w:r>
      <w:r>
        <w:rPr>
          <w:szCs w:val="24"/>
          <w:lang w:eastAsia="ru-RU"/>
        </w:rPr>
        <w:t xml:space="preserve">сельское поселение Светлый – «Муниципальное хозяйство» - </w:t>
      </w:r>
      <w:r w:rsidRPr="00F74C70">
        <w:rPr>
          <w:szCs w:val="24"/>
          <w:lang w:eastAsia="ru-RU"/>
        </w:rPr>
        <w:t>«Землепользование»,</w:t>
      </w:r>
      <w:r>
        <w:rPr>
          <w:szCs w:val="24"/>
          <w:lang w:eastAsia="ru-RU"/>
        </w:rPr>
        <w:t xml:space="preserve"> «Муниципальные услуги» - «Административные регламенты»</w:t>
      </w:r>
      <w:r w:rsidRPr="00B34C5B">
        <w:rPr>
          <w:szCs w:val="24"/>
          <w:lang w:eastAsia="ru-RU"/>
        </w:rPr>
        <w:t xml:space="preserve">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roofErr w:type="gramEnd"/>
    </w:p>
    <w:p w:rsidR="000C07C0" w:rsidRPr="00B34C5B" w:rsidRDefault="000C07C0"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0C07C0" w:rsidRPr="00B34C5B" w:rsidRDefault="000C07C0" w:rsidP="008B1248">
      <w:pPr>
        <w:tabs>
          <w:tab w:val="left" w:pos="720"/>
        </w:tabs>
        <w:autoSpaceDE w:val="0"/>
        <w:autoSpaceDN w:val="0"/>
        <w:adjustRightInd w:val="0"/>
        <w:ind w:firstLine="720"/>
        <w:jc w:val="both"/>
        <w:outlineLvl w:val="2"/>
        <w:rPr>
          <w:szCs w:val="24"/>
        </w:rPr>
      </w:pPr>
      <w:r w:rsidRPr="00B34C5B">
        <w:rPr>
          <w:szCs w:val="24"/>
        </w:rPr>
        <w:lastRenderedPageBreak/>
        <w:t>В заявлении об утверждении схемы обязательно указывается: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 xml:space="preserve">4) площадь </w:t>
      </w:r>
      <w:r w:rsidRPr="00B34C5B">
        <w:rPr>
          <w:szCs w:val="24"/>
          <w:lang w:eastAsia="en-US"/>
        </w:rPr>
        <w:t>земельного участка, образуемого в соответствии со схемой расположения 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категория </w:t>
      </w:r>
      <w:proofErr w:type="gramStart"/>
      <w:r w:rsidRPr="00B34C5B">
        <w:rPr>
          <w:szCs w:val="24"/>
        </w:rPr>
        <w:t>земель</w:t>
      </w:r>
      <w:proofErr w:type="gramEnd"/>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w:t>
      </w:r>
      <w:r w:rsidRPr="00B34C5B">
        <w:rPr>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w:t>
      </w:r>
      <w:r>
        <w:rPr>
          <w:szCs w:val="24"/>
          <w:lang w:eastAsia="en-US"/>
        </w:rPr>
        <w:t>тся градостроительный регламент;</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Документы уполномоченного </w:t>
      </w:r>
      <w:r>
        <w:rPr>
          <w:szCs w:val="24"/>
        </w:rPr>
        <w:t>п</w:t>
      </w:r>
      <w:r w:rsidRPr="00B34C5B">
        <w:rPr>
          <w:szCs w:val="24"/>
        </w:rPr>
        <w:t>редставителя должны</w:t>
      </w:r>
      <w:r>
        <w:rPr>
          <w:szCs w:val="24"/>
        </w:rPr>
        <w:t xml:space="preserve"> </w:t>
      </w:r>
      <w:r w:rsidRPr="00B34C5B">
        <w:rPr>
          <w:szCs w:val="24"/>
        </w:rPr>
        <w:t>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В заявлении о проведен</w:t>
      </w:r>
      <w:proofErr w:type="gramStart"/>
      <w:r w:rsidRPr="00B34C5B">
        <w:rPr>
          <w:szCs w:val="24"/>
        </w:rPr>
        <w:t>ии ау</w:t>
      </w:r>
      <w:proofErr w:type="gramEnd"/>
      <w:r w:rsidRPr="00B34C5B">
        <w:rPr>
          <w:szCs w:val="24"/>
        </w:rPr>
        <w:t>кциона указываются: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4) кадастровый номер земельного участка</w:t>
      </w:r>
      <w:r>
        <w:rPr>
          <w:szCs w:val="24"/>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площадь </w:t>
      </w:r>
      <w:r w:rsidRPr="00B34C5B">
        <w:rPr>
          <w:szCs w:val="24"/>
          <w:lang w:eastAsia="en-US"/>
        </w:rPr>
        <w:t>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6) категория </w:t>
      </w:r>
      <w:proofErr w:type="gramStart"/>
      <w:r w:rsidRPr="00B34C5B">
        <w:rPr>
          <w:szCs w:val="24"/>
        </w:rPr>
        <w:t>земель</w:t>
      </w:r>
      <w:proofErr w:type="gramEnd"/>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цель использования,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r>
        <w:rPr>
          <w:szCs w:val="24"/>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0C07C0" w:rsidRPr="00B34C5B" w:rsidRDefault="000C07C0" w:rsidP="008B1248">
      <w:pPr>
        <w:tabs>
          <w:tab w:val="left" w:pos="720"/>
        </w:tabs>
        <w:ind w:firstLine="720"/>
        <w:jc w:val="both"/>
        <w:rPr>
          <w:szCs w:val="24"/>
        </w:rPr>
      </w:pPr>
      <w:r>
        <w:rPr>
          <w:szCs w:val="24"/>
        </w:rPr>
        <w:lastRenderedPageBreak/>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0C07C0" w:rsidRPr="00B34C5B" w:rsidRDefault="000C07C0" w:rsidP="008B1248">
      <w:pPr>
        <w:tabs>
          <w:tab w:val="left" w:pos="720"/>
        </w:tabs>
        <w:ind w:firstLine="720"/>
        <w:jc w:val="both"/>
        <w:rPr>
          <w:szCs w:val="24"/>
        </w:rPr>
      </w:pPr>
    </w:p>
    <w:p w:rsidR="000C07C0" w:rsidRPr="00B34C5B" w:rsidRDefault="000C07C0" w:rsidP="008B1248">
      <w:pPr>
        <w:tabs>
          <w:tab w:val="left" w:pos="720"/>
        </w:tabs>
        <w:suppressAutoHyphens w:val="0"/>
        <w:ind w:firstLine="720"/>
        <w:jc w:val="both"/>
        <w:rPr>
          <w:bCs/>
          <w:szCs w:val="24"/>
          <w:lang w:eastAsia="ru-RU"/>
        </w:rPr>
      </w:pPr>
      <w:r w:rsidRPr="00B34C5B">
        <w:rPr>
          <w:b/>
          <w:szCs w:val="24"/>
          <w:lang w:eastAsia="ru-RU"/>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C07C0" w:rsidRPr="00B34C5B" w:rsidRDefault="000C07C0" w:rsidP="008B1248">
      <w:pPr>
        <w:tabs>
          <w:tab w:val="left" w:pos="720"/>
        </w:tabs>
        <w:suppressAutoHyphens w:val="0"/>
        <w:ind w:firstLine="720"/>
        <w:jc w:val="both"/>
        <w:rPr>
          <w:bCs/>
          <w:szCs w:val="24"/>
          <w:lang w:eastAsia="ru-RU"/>
        </w:rPr>
      </w:pPr>
    </w:p>
    <w:p w:rsidR="000C07C0" w:rsidRPr="00B34C5B" w:rsidRDefault="000C07C0" w:rsidP="008B1248">
      <w:pPr>
        <w:tabs>
          <w:tab w:val="left" w:pos="720"/>
        </w:tabs>
        <w:suppressAutoHyphens w:val="0"/>
        <w:ind w:left="720"/>
        <w:contextualSpacing/>
        <w:jc w:val="both"/>
        <w:rPr>
          <w:b/>
          <w:szCs w:val="24"/>
          <w:lang w:eastAsia="ru-RU"/>
        </w:rPr>
      </w:pPr>
      <w:r>
        <w:rPr>
          <w:szCs w:val="24"/>
          <w:lang w:eastAsia="ru-RU"/>
        </w:rPr>
        <w:t xml:space="preserve">1. </w:t>
      </w:r>
      <w:r w:rsidRPr="00B34C5B">
        <w:rPr>
          <w:szCs w:val="24"/>
          <w:lang w:eastAsia="ru-RU"/>
        </w:rPr>
        <w:t>Для предоставления муниципальной услуги требуются: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B34C5B">
        <w:rPr>
          <w:szCs w:val="24"/>
          <w:lang w:eastAsia="ru-RU"/>
        </w:rPr>
        <w:t>о</w:t>
      </w:r>
      <w:proofErr w:type="gramEnd"/>
      <w:r w:rsidRPr="00B34C5B">
        <w:rPr>
          <w:szCs w:val="24"/>
          <w:lang w:eastAsia="ru-RU"/>
        </w:rPr>
        <w:t xml:space="preserve"> индивидуальном предпринимателе – заявителе;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proofErr w:type="gramStart"/>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0C07C0" w:rsidRPr="00B34C5B" w:rsidRDefault="000C07C0" w:rsidP="008B1248">
      <w:pPr>
        <w:suppressAutoHyphens w:val="0"/>
        <w:autoSpaceDE w:val="0"/>
        <w:autoSpaceDN w:val="0"/>
        <w:adjustRightInd w:val="0"/>
        <w:ind w:firstLine="720"/>
        <w:contextualSpacing/>
        <w:jc w:val="both"/>
        <w:outlineLvl w:val="2"/>
        <w:rPr>
          <w:szCs w:val="24"/>
          <w:lang w:eastAsia="ru-RU"/>
        </w:rPr>
      </w:pPr>
      <w:r>
        <w:rPr>
          <w:szCs w:val="24"/>
          <w:lang w:eastAsia="ru-RU"/>
        </w:rPr>
        <w:t xml:space="preserve">2. </w:t>
      </w:r>
      <w:r w:rsidRPr="00B34C5B">
        <w:rPr>
          <w:szCs w:val="24"/>
          <w:lang w:eastAsia="ru-RU"/>
        </w:rPr>
        <w:t>Заявитель вправе представить документы, перечисленные в пункте 1 настоящей главы, по собственной инициативе.</w:t>
      </w:r>
    </w:p>
    <w:p w:rsidR="000C07C0"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vanish/>
          <w:szCs w:val="24"/>
          <w:lang w:eastAsia="ru-RU"/>
        </w:rPr>
      </w:pPr>
      <w:r w:rsidRPr="00B34C5B">
        <w:rPr>
          <w:vanish/>
          <w:szCs w:val="24"/>
          <w:lang w:eastAsia="ru-RU"/>
        </w:rPr>
        <w:t> </w:t>
      </w: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0C07C0" w:rsidRPr="00B34C5B" w:rsidRDefault="000C07C0"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0C07C0" w:rsidRDefault="000C07C0"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0C07C0" w:rsidRPr="00B34C5B" w:rsidRDefault="000C07C0" w:rsidP="008B1248">
      <w:pPr>
        <w:tabs>
          <w:tab w:val="left" w:pos="720"/>
        </w:tabs>
        <w:suppressAutoHyphens w:val="0"/>
        <w:ind w:firstLine="720"/>
        <w:jc w:val="both"/>
        <w:rPr>
          <w:bCs/>
          <w:szCs w:val="24"/>
          <w:lang w:eastAsia="en-US"/>
        </w:rPr>
      </w:pPr>
      <w:r w:rsidRPr="00B34C5B">
        <w:rPr>
          <w:sz w:val="28"/>
          <w:szCs w:val="28"/>
        </w:rPr>
        <w:t>1.1.Е</w:t>
      </w:r>
      <w:r w:rsidRPr="00B34C5B">
        <w:rPr>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bCs/>
          <w:szCs w:val="24"/>
          <w:lang w:eastAsia="en-US"/>
        </w:rPr>
        <w:t>расположения земельного участка.</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В предоставлении муниципальной услуги отказывается по следующим</w:t>
      </w:r>
      <w:r>
        <w:rPr>
          <w:szCs w:val="24"/>
          <w:lang w:eastAsia="ru-RU"/>
        </w:rPr>
        <w:t xml:space="preserve"> </w:t>
      </w:r>
      <w:r w:rsidRPr="00B34C5B">
        <w:rPr>
          <w:szCs w:val="24"/>
          <w:lang w:eastAsia="ru-RU"/>
        </w:rPr>
        <w:t>основаниям:</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полное или частичное совпадение местоположения земельного участка, </w:t>
      </w:r>
      <w:r w:rsidRPr="00B34C5B">
        <w:rPr>
          <w:rFonts w:cs="Calibri"/>
          <w:szCs w:val="24"/>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B34C5B">
          <w:rPr>
            <w:rFonts w:cs="Calibri"/>
            <w:color w:val="0000FF"/>
            <w:szCs w:val="24"/>
          </w:rPr>
          <w:t>статьей 11.9</w:t>
        </w:r>
      </w:hyperlink>
      <w:r w:rsidRPr="00B34C5B">
        <w:rPr>
          <w:rFonts w:cs="Calibri"/>
          <w:szCs w:val="24"/>
        </w:rPr>
        <w:t xml:space="preserve"> Земельного кодекса Российской Федерации требований к образуемым земельным участкам;</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проведен</w:t>
      </w:r>
      <w:proofErr w:type="gramStart"/>
      <w:r w:rsidRPr="00B34C5B">
        <w:rPr>
          <w:szCs w:val="24"/>
        </w:rPr>
        <w:t>ии ау</w:t>
      </w:r>
      <w:proofErr w:type="gramEnd"/>
      <w:r w:rsidRPr="00B34C5B">
        <w:rPr>
          <w:szCs w:val="24"/>
        </w:rPr>
        <w:t>кциона являются, в случае если земельный участок, не может быть предметом аукциона:</w:t>
      </w:r>
    </w:p>
    <w:p w:rsidR="000C07C0" w:rsidRPr="00CB3C9B" w:rsidRDefault="00CB3C9B" w:rsidP="008B1248">
      <w:pPr>
        <w:tabs>
          <w:tab w:val="left" w:pos="720"/>
        </w:tabs>
        <w:autoSpaceDE w:val="0"/>
        <w:autoSpaceDN w:val="0"/>
        <w:adjustRightInd w:val="0"/>
        <w:ind w:firstLine="720"/>
        <w:jc w:val="both"/>
        <w:rPr>
          <w:szCs w:val="24"/>
        </w:rPr>
      </w:pPr>
      <w:r w:rsidRPr="00CB3C9B">
        <w:rPr>
          <w:szCs w:val="24"/>
        </w:rPr>
        <w:t xml:space="preserve">1) границы земельного участка подлежат уточнению в соответствии с требованиями Федерального </w:t>
      </w:r>
      <w:hyperlink r:id="rId24" w:history="1">
        <w:r w:rsidRPr="00CB3C9B">
          <w:rPr>
            <w:szCs w:val="24"/>
          </w:rPr>
          <w:t>закона</w:t>
        </w:r>
      </w:hyperlink>
      <w:r w:rsidRPr="00CB3C9B">
        <w:rPr>
          <w:szCs w:val="24"/>
        </w:rPr>
        <w:t xml:space="preserve"> «</w:t>
      </w:r>
      <w:r w:rsidRPr="00CB3C9B">
        <w:rPr>
          <w:rStyle w:val="blk"/>
          <w:szCs w:val="24"/>
        </w:rPr>
        <w:t>О государственной регистрации недвижимости</w:t>
      </w:r>
      <w:r w:rsidRPr="00CB3C9B">
        <w:rPr>
          <w:szCs w:val="24"/>
        </w:rPr>
        <w:t>»;</w:t>
      </w:r>
      <w:r>
        <w:rPr>
          <w:szCs w:val="24"/>
        </w:rPr>
        <w:t xml:space="preserve"> (в редакции от 17.11.2017 №192)</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4C5B">
        <w:rPr>
          <w:szCs w:val="24"/>
        </w:rPr>
        <w:t>ии ау</w:t>
      </w:r>
      <w:proofErr w:type="gramEnd"/>
      <w:r w:rsidRPr="00B34C5B">
        <w:rPr>
          <w:szCs w:val="24"/>
        </w:rPr>
        <w:t>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6) земельный участок не отнесен к определенной категории земель;</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C07C0" w:rsidRPr="00B34C5B" w:rsidRDefault="000C07C0" w:rsidP="008B1248">
      <w:pPr>
        <w:tabs>
          <w:tab w:val="left" w:pos="720"/>
        </w:tabs>
        <w:autoSpaceDE w:val="0"/>
        <w:autoSpaceDN w:val="0"/>
        <w:adjustRightInd w:val="0"/>
        <w:ind w:firstLine="720"/>
        <w:jc w:val="both"/>
        <w:rPr>
          <w:szCs w:val="24"/>
        </w:rPr>
      </w:pPr>
      <w:proofErr w:type="gramStart"/>
      <w:r w:rsidRPr="00B34C5B">
        <w:rPr>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w:t>
      </w:r>
      <w:r w:rsidRPr="00B34C5B">
        <w:rPr>
          <w:szCs w:val="24"/>
        </w:rPr>
        <w:lastRenderedPageBreak/>
        <w:t>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07C0" w:rsidRDefault="000C07C0" w:rsidP="008B1248">
      <w:pPr>
        <w:tabs>
          <w:tab w:val="left" w:pos="720"/>
        </w:tabs>
        <w:autoSpaceDE w:val="0"/>
        <w:autoSpaceDN w:val="0"/>
        <w:adjustRightInd w:val="0"/>
        <w:ind w:firstLine="720"/>
        <w:jc w:val="both"/>
        <w:rPr>
          <w:szCs w:val="24"/>
        </w:rPr>
      </w:pPr>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4C5B">
        <w:rPr>
          <w:szCs w:val="24"/>
        </w:rPr>
        <w:t>жд в св</w:t>
      </w:r>
      <w:proofErr w:type="gramEnd"/>
      <w:r w:rsidRPr="00B34C5B">
        <w:rPr>
          <w:szCs w:val="24"/>
        </w:rPr>
        <w:t>язи с признанием многоквартирного дома, который расположен на таком земельном участке, аварийным и под</w:t>
      </w:r>
      <w:r w:rsidR="008A64F2">
        <w:rPr>
          <w:szCs w:val="24"/>
        </w:rPr>
        <w:t>лежащим сносу или реконструкции;</w:t>
      </w:r>
    </w:p>
    <w:p w:rsidR="008A64F2" w:rsidRDefault="008A64F2" w:rsidP="008B1248">
      <w:pPr>
        <w:tabs>
          <w:tab w:val="left" w:pos="720"/>
        </w:tabs>
        <w:autoSpaceDE w:val="0"/>
        <w:autoSpaceDN w:val="0"/>
        <w:adjustRightInd w:val="0"/>
        <w:ind w:firstLine="720"/>
        <w:jc w:val="both"/>
        <w:rPr>
          <w:szCs w:val="28"/>
        </w:rPr>
      </w:pPr>
      <w:r>
        <w:rPr>
          <w:szCs w:val="28"/>
        </w:rPr>
        <w:t>20</w:t>
      </w:r>
      <w:r w:rsidRPr="003A1A49">
        <w:rPr>
          <w:szCs w:val="28"/>
        </w:rPr>
        <w:t>) Запрос о предоставлении муниципальной услуги в электронной форме подписан с нарушением законодательства</w:t>
      </w:r>
      <w:r w:rsidRPr="00020CC9">
        <w:rPr>
          <w:szCs w:val="28"/>
        </w:rPr>
        <w:t xml:space="preserve"> об электронной подписи.</w:t>
      </w:r>
      <w:r>
        <w:rPr>
          <w:szCs w:val="28"/>
        </w:rPr>
        <w:t xml:space="preserve"> </w:t>
      </w:r>
    </w:p>
    <w:p w:rsidR="008A64F2" w:rsidRPr="00B34C5B" w:rsidRDefault="008A64F2" w:rsidP="008B1248">
      <w:pPr>
        <w:tabs>
          <w:tab w:val="left" w:pos="720"/>
        </w:tabs>
        <w:autoSpaceDE w:val="0"/>
        <w:autoSpaceDN w:val="0"/>
        <w:adjustRightInd w:val="0"/>
        <w:ind w:firstLine="720"/>
        <w:jc w:val="both"/>
        <w:rPr>
          <w:szCs w:val="24"/>
        </w:rPr>
      </w:pPr>
      <w:r>
        <w:rPr>
          <w:szCs w:val="28"/>
        </w:rPr>
        <w:t>(дополнен №141 от 29.08.2016)</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проведение кадастровых работ в отношении земельного участка.</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Pr>
          <w:szCs w:val="24"/>
          <w:lang w:eastAsia="ru-RU"/>
        </w:rPr>
        <w:t xml:space="preserve">сельского поселения </w:t>
      </w:r>
      <w:proofErr w:type="gramStart"/>
      <w:r>
        <w:rPr>
          <w:szCs w:val="24"/>
          <w:lang w:eastAsia="ru-RU"/>
        </w:rPr>
        <w:t>Светлый</w:t>
      </w:r>
      <w:proofErr w:type="gramEnd"/>
      <w:r>
        <w:rPr>
          <w:szCs w:val="24"/>
          <w:lang w:eastAsia="ru-RU"/>
        </w:rPr>
        <w:t xml:space="preserve"> </w:t>
      </w:r>
      <w:r w:rsidRPr="00B34C5B">
        <w:rPr>
          <w:szCs w:val="24"/>
          <w:lang w:eastAsia="ru-RU"/>
        </w:rPr>
        <w:t>безвозмездно.</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цена выкупа земельного участка (при заключении договора купли-продажи),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ab/>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Default="000C07C0"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0C07C0" w:rsidRPr="00B34C5B" w:rsidRDefault="000C07C0"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0C07C0" w:rsidRPr="00B34C5B" w:rsidRDefault="000C07C0"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0C07C0" w:rsidRPr="00B34C5B" w:rsidRDefault="000C07C0" w:rsidP="008B1248">
      <w:pPr>
        <w:tabs>
          <w:tab w:val="left" w:pos="720"/>
          <w:tab w:val="left" w:pos="993"/>
        </w:tabs>
        <w:suppressAutoHyphens w:val="0"/>
        <w:ind w:firstLine="720"/>
        <w:contextualSpacing/>
        <w:jc w:val="both"/>
        <w:rPr>
          <w:szCs w:val="24"/>
          <w:lang w:eastAsia="ru-RU"/>
        </w:rPr>
      </w:pPr>
    </w:p>
    <w:p w:rsidR="000C07C0" w:rsidRDefault="000C07C0" w:rsidP="008B1248">
      <w:pPr>
        <w:tabs>
          <w:tab w:val="num" w:pos="0"/>
        </w:tabs>
        <w:suppressAutoHyphens w:val="0"/>
        <w:ind w:firstLine="720"/>
        <w:jc w:val="both"/>
        <w:rPr>
          <w:b/>
          <w:szCs w:val="24"/>
          <w:lang w:eastAsia="ru-RU"/>
        </w:rPr>
      </w:pPr>
    </w:p>
    <w:p w:rsidR="000C07C0" w:rsidRPr="00365027" w:rsidRDefault="000C07C0"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7C0" w:rsidRPr="00365027" w:rsidRDefault="000C07C0" w:rsidP="008B1248">
      <w:pPr>
        <w:tabs>
          <w:tab w:val="num" w:pos="0"/>
        </w:tabs>
        <w:suppressAutoHyphens w:val="0"/>
        <w:ind w:firstLine="720"/>
        <w:jc w:val="both"/>
        <w:rPr>
          <w:b/>
          <w:szCs w:val="24"/>
          <w:lang w:eastAsia="ru-RU"/>
        </w:rPr>
      </w:pPr>
    </w:p>
    <w:p w:rsidR="000C07C0" w:rsidRPr="00365027" w:rsidRDefault="000C07C0" w:rsidP="008B1248">
      <w:pPr>
        <w:suppressAutoHyphens w:val="0"/>
        <w:autoSpaceDE w:val="0"/>
        <w:autoSpaceDN w:val="0"/>
        <w:adjustRightInd w:val="0"/>
        <w:ind w:firstLine="720"/>
        <w:jc w:val="both"/>
        <w:outlineLvl w:val="2"/>
        <w:rPr>
          <w:szCs w:val="24"/>
          <w:lang w:eastAsia="ru-RU"/>
        </w:rPr>
      </w:pPr>
      <w:r w:rsidRPr="00365027">
        <w:rPr>
          <w:szCs w:val="24"/>
          <w:lang w:eastAsia="ru-RU"/>
        </w:rPr>
        <w:t xml:space="preserve">1. Помещения, в которых предоставляется муниципальная услуга, размещаются </w:t>
      </w:r>
      <w:r>
        <w:rPr>
          <w:szCs w:val="24"/>
          <w:lang w:eastAsia="ru-RU"/>
        </w:rPr>
        <w:t xml:space="preserve">не выше второго этажа </w:t>
      </w:r>
      <w:r w:rsidRPr="00365027">
        <w:rPr>
          <w:szCs w:val="24"/>
          <w:lang w:eastAsia="ru-RU"/>
        </w:rPr>
        <w:t>здания.</w:t>
      </w:r>
    </w:p>
    <w:p w:rsidR="000C07C0" w:rsidRPr="00365027" w:rsidRDefault="000C07C0"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lastRenderedPageBreak/>
        <w:t>6. Места для заполнения запросов при обращении предоставляются в кабинетах, в которых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p>
    <w:p w:rsidR="000C07C0" w:rsidRPr="00365027" w:rsidRDefault="000C07C0"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C07C0" w:rsidRPr="00365027" w:rsidRDefault="000C07C0" w:rsidP="008B1248">
      <w:pPr>
        <w:tabs>
          <w:tab w:val="num" w:pos="0"/>
        </w:tabs>
        <w:suppressAutoHyphens w:val="0"/>
        <w:jc w:val="center"/>
        <w:rPr>
          <w:b/>
          <w:szCs w:val="24"/>
          <w:lang w:eastAsia="ru-RU"/>
        </w:rPr>
      </w:pPr>
    </w:p>
    <w:p w:rsidR="000C07C0" w:rsidRPr="005344FC" w:rsidRDefault="000C07C0" w:rsidP="008B1248">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0C07C0" w:rsidRDefault="000C07C0" w:rsidP="005D581E">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0C07C0" w:rsidRDefault="000C07C0" w:rsidP="005D581E">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07C0" w:rsidRPr="00365027" w:rsidRDefault="000C07C0" w:rsidP="008B1248">
      <w:pPr>
        <w:tabs>
          <w:tab w:val="left" w:pos="993"/>
        </w:tabs>
        <w:suppressAutoHyphens w:val="0"/>
        <w:spacing w:after="200" w:line="276" w:lineRule="auto"/>
        <w:ind w:left="709"/>
        <w:contextualSpacing/>
        <w:jc w:val="both"/>
        <w:rPr>
          <w:szCs w:val="24"/>
          <w:lang w:eastAsia="ru-RU"/>
        </w:rPr>
      </w:pPr>
    </w:p>
    <w:p w:rsidR="00C122B6" w:rsidRPr="00C122B6" w:rsidRDefault="00C122B6" w:rsidP="00C122B6">
      <w:pPr>
        <w:pStyle w:val="11"/>
        <w:ind w:firstLine="709"/>
        <w:jc w:val="both"/>
        <w:rPr>
          <w:rFonts w:ascii="Times New Roman" w:hAnsi="Times New Roman"/>
          <w:sz w:val="24"/>
          <w:szCs w:val="24"/>
        </w:rPr>
      </w:pPr>
      <w:r w:rsidRPr="00C122B6">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C122B6">
        <w:rPr>
          <w:rFonts w:ascii="Times New Roman" w:hAnsi="Times New Roman"/>
          <w:b/>
          <w:sz w:val="24"/>
          <w:szCs w:val="24"/>
        </w:rPr>
        <w:t>.</w:t>
      </w:r>
      <w:proofErr w:type="gramEnd"/>
      <w:r w:rsidRPr="00C122B6">
        <w:rPr>
          <w:rFonts w:ascii="Times New Roman" w:hAnsi="Times New Roman"/>
          <w:b/>
          <w:sz w:val="24"/>
          <w:szCs w:val="24"/>
        </w:rPr>
        <w:t xml:space="preserve"> </w:t>
      </w:r>
      <w:r w:rsidRPr="00C122B6">
        <w:rPr>
          <w:rFonts w:ascii="Times New Roman" w:hAnsi="Times New Roman"/>
          <w:sz w:val="24"/>
          <w:szCs w:val="24"/>
        </w:rPr>
        <w:t>(</w:t>
      </w:r>
      <w:proofErr w:type="gramStart"/>
      <w:r w:rsidRPr="00C122B6">
        <w:rPr>
          <w:rFonts w:ascii="Times New Roman" w:hAnsi="Times New Roman"/>
          <w:sz w:val="24"/>
          <w:szCs w:val="24"/>
        </w:rPr>
        <w:t>в</w:t>
      </w:r>
      <w:proofErr w:type="gramEnd"/>
      <w:r w:rsidRPr="00C122B6">
        <w:rPr>
          <w:rFonts w:ascii="Times New Roman" w:hAnsi="Times New Roman"/>
          <w:sz w:val="24"/>
          <w:szCs w:val="24"/>
        </w:rPr>
        <w:t xml:space="preserve"> редакции от 22.08.2018 №156)</w:t>
      </w:r>
    </w:p>
    <w:p w:rsidR="00C122B6" w:rsidRPr="00C122B6" w:rsidRDefault="00C122B6" w:rsidP="00C122B6">
      <w:pPr>
        <w:pStyle w:val="11"/>
        <w:ind w:firstLine="709"/>
        <w:jc w:val="both"/>
        <w:rPr>
          <w:rFonts w:ascii="Times New Roman" w:hAnsi="Times New Roman"/>
          <w:b/>
          <w:iCs/>
          <w:sz w:val="24"/>
          <w:szCs w:val="24"/>
        </w:rPr>
      </w:pPr>
    </w:p>
    <w:p w:rsidR="00C122B6" w:rsidRPr="00C122B6" w:rsidRDefault="00C122B6" w:rsidP="00C122B6">
      <w:pPr>
        <w:autoSpaceDE w:val="0"/>
        <w:autoSpaceDN w:val="0"/>
        <w:adjustRightInd w:val="0"/>
        <w:ind w:firstLine="709"/>
        <w:jc w:val="both"/>
        <w:rPr>
          <w:szCs w:val="24"/>
        </w:rPr>
      </w:pPr>
      <w:r w:rsidRPr="00C122B6">
        <w:rPr>
          <w:szCs w:val="24"/>
        </w:rPr>
        <w:t>Информация и сведения о муниципальной услуге доступны через Единый и региональный порталы.</w:t>
      </w:r>
    </w:p>
    <w:p w:rsidR="00C122B6" w:rsidRPr="00C122B6" w:rsidRDefault="00C122B6" w:rsidP="00C122B6">
      <w:pPr>
        <w:autoSpaceDE w:val="0"/>
        <w:autoSpaceDN w:val="0"/>
        <w:adjustRightInd w:val="0"/>
        <w:ind w:firstLine="709"/>
        <w:jc w:val="both"/>
        <w:rPr>
          <w:szCs w:val="24"/>
        </w:rPr>
      </w:pPr>
      <w:r w:rsidRPr="00C122B6">
        <w:rPr>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C122B6" w:rsidRPr="00C122B6" w:rsidRDefault="00C122B6" w:rsidP="00C122B6">
      <w:pPr>
        <w:autoSpaceDE w:val="0"/>
        <w:autoSpaceDN w:val="0"/>
        <w:adjustRightInd w:val="0"/>
        <w:ind w:firstLine="709"/>
        <w:jc w:val="both"/>
        <w:rPr>
          <w:szCs w:val="24"/>
        </w:rPr>
      </w:pPr>
      <w:r w:rsidRPr="00C122B6">
        <w:rPr>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122B6" w:rsidRPr="00C122B6" w:rsidRDefault="00C122B6" w:rsidP="00C122B6">
      <w:pPr>
        <w:autoSpaceDE w:val="0"/>
        <w:autoSpaceDN w:val="0"/>
        <w:adjustRightInd w:val="0"/>
        <w:ind w:firstLine="709"/>
        <w:jc w:val="both"/>
        <w:rPr>
          <w:szCs w:val="24"/>
        </w:rPr>
      </w:pPr>
      <w:r w:rsidRPr="00C122B6">
        <w:rPr>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122B6" w:rsidRPr="00C122B6" w:rsidRDefault="00C122B6" w:rsidP="00C122B6">
      <w:pPr>
        <w:autoSpaceDE w:val="0"/>
        <w:autoSpaceDN w:val="0"/>
        <w:adjustRightInd w:val="0"/>
        <w:ind w:firstLine="709"/>
        <w:jc w:val="both"/>
        <w:rPr>
          <w:szCs w:val="24"/>
        </w:rPr>
      </w:pPr>
      <w:r w:rsidRPr="00C122B6">
        <w:rPr>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C122B6" w:rsidRPr="00C122B6" w:rsidRDefault="00C122B6" w:rsidP="00C122B6">
      <w:pPr>
        <w:autoSpaceDE w:val="0"/>
        <w:autoSpaceDN w:val="0"/>
        <w:adjustRightInd w:val="0"/>
        <w:ind w:firstLine="709"/>
        <w:jc w:val="both"/>
        <w:rPr>
          <w:szCs w:val="24"/>
        </w:rPr>
      </w:pPr>
      <w:r w:rsidRPr="00C122B6">
        <w:rPr>
          <w:szCs w:val="24"/>
        </w:rPr>
        <w:lastRenderedPageBreak/>
        <w:t>- для всех входящих документов на бумажных носителях изготавливаются электронные образы.</w:t>
      </w:r>
    </w:p>
    <w:p w:rsidR="00C122B6" w:rsidRPr="00C122B6" w:rsidRDefault="00C122B6" w:rsidP="00C122B6">
      <w:pPr>
        <w:ind w:firstLine="709"/>
        <w:jc w:val="both"/>
        <w:rPr>
          <w:szCs w:val="24"/>
        </w:rPr>
      </w:pPr>
      <w:r w:rsidRPr="00C122B6">
        <w:rPr>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C122B6" w:rsidRPr="00C122B6" w:rsidRDefault="00C122B6" w:rsidP="00C122B6">
      <w:pPr>
        <w:ind w:firstLine="709"/>
        <w:jc w:val="both"/>
        <w:rPr>
          <w:szCs w:val="24"/>
        </w:rPr>
      </w:pPr>
      <w:r w:rsidRPr="00C122B6">
        <w:rPr>
          <w:szCs w:val="24"/>
        </w:rPr>
        <w:t>- получение информации о порядке и сроках предоставления муниципальной услуги;</w:t>
      </w:r>
    </w:p>
    <w:p w:rsidR="00C122B6" w:rsidRPr="00C122B6" w:rsidRDefault="00C122B6" w:rsidP="00C122B6">
      <w:pPr>
        <w:ind w:firstLine="709"/>
        <w:jc w:val="both"/>
        <w:rPr>
          <w:szCs w:val="24"/>
        </w:rPr>
      </w:pPr>
      <w:r w:rsidRPr="00C122B6">
        <w:rPr>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C122B6" w:rsidRPr="00C122B6" w:rsidRDefault="00C122B6" w:rsidP="00C122B6">
      <w:pPr>
        <w:ind w:firstLine="709"/>
        <w:jc w:val="both"/>
        <w:rPr>
          <w:szCs w:val="24"/>
        </w:rPr>
      </w:pPr>
      <w:r w:rsidRPr="00C122B6">
        <w:rPr>
          <w:szCs w:val="24"/>
        </w:rPr>
        <w:t>- формирование запроса;</w:t>
      </w:r>
    </w:p>
    <w:p w:rsidR="00C122B6" w:rsidRPr="00C122B6" w:rsidRDefault="00C122B6" w:rsidP="00C122B6">
      <w:pPr>
        <w:ind w:firstLine="709"/>
        <w:jc w:val="both"/>
        <w:rPr>
          <w:szCs w:val="24"/>
        </w:rPr>
      </w:pPr>
      <w:r w:rsidRPr="00C122B6">
        <w:rPr>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C122B6" w:rsidRPr="00C122B6" w:rsidRDefault="00C122B6" w:rsidP="00C122B6">
      <w:pPr>
        <w:ind w:firstLine="709"/>
        <w:jc w:val="both"/>
        <w:rPr>
          <w:szCs w:val="24"/>
        </w:rPr>
      </w:pPr>
      <w:r w:rsidRPr="00C122B6">
        <w:rPr>
          <w:szCs w:val="24"/>
        </w:rPr>
        <w:t>- получение результата предоставления муниципальной услуги;</w:t>
      </w:r>
    </w:p>
    <w:p w:rsidR="00C122B6" w:rsidRPr="00C122B6" w:rsidRDefault="00C122B6" w:rsidP="00C122B6">
      <w:pPr>
        <w:ind w:firstLine="709"/>
        <w:jc w:val="both"/>
        <w:rPr>
          <w:szCs w:val="24"/>
        </w:rPr>
      </w:pPr>
      <w:r w:rsidRPr="00C122B6">
        <w:rPr>
          <w:szCs w:val="24"/>
        </w:rPr>
        <w:t>- получение сведений о ходе выполнения запроса;</w:t>
      </w:r>
    </w:p>
    <w:p w:rsidR="00C122B6" w:rsidRPr="00C122B6" w:rsidRDefault="00C122B6" w:rsidP="00C122B6">
      <w:pPr>
        <w:ind w:firstLine="709"/>
        <w:jc w:val="both"/>
        <w:rPr>
          <w:szCs w:val="24"/>
        </w:rPr>
      </w:pPr>
      <w:r w:rsidRPr="00C122B6">
        <w:rPr>
          <w:szCs w:val="24"/>
        </w:rPr>
        <w:t>- осуществление оценки качества предоставления муниципальной услуги;</w:t>
      </w:r>
    </w:p>
    <w:p w:rsidR="00C122B6" w:rsidRPr="00C122B6" w:rsidRDefault="00C122B6" w:rsidP="00C122B6">
      <w:pPr>
        <w:ind w:firstLine="709"/>
        <w:jc w:val="both"/>
        <w:rPr>
          <w:szCs w:val="24"/>
        </w:rPr>
      </w:pPr>
      <w:r w:rsidRPr="00C122B6">
        <w:rPr>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C122B6">
        <w:rPr>
          <w:szCs w:val="24"/>
        </w:rPr>
        <w:t>Светлый</w:t>
      </w:r>
      <w:proofErr w:type="gramEnd"/>
      <w:r w:rsidRPr="00C122B6">
        <w:rPr>
          <w:szCs w:val="24"/>
        </w:rPr>
        <w:t>, муниципальных служащих, работников.</w:t>
      </w:r>
    </w:p>
    <w:p w:rsidR="00C122B6" w:rsidRPr="00C122B6" w:rsidRDefault="00C122B6" w:rsidP="00C122B6">
      <w:pPr>
        <w:autoSpaceDE w:val="0"/>
        <w:autoSpaceDN w:val="0"/>
        <w:adjustRightInd w:val="0"/>
        <w:ind w:firstLine="709"/>
        <w:jc w:val="both"/>
        <w:outlineLvl w:val="2"/>
        <w:rPr>
          <w:bCs/>
          <w:szCs w:val="24"/>
        </w:rPr>
      </w:pPr>
      <w:r w:rsidRPr="00C122B6">
        <w:rPr>
          <w:bCs/>
          <w:szCs w:val="24"/>
        </w:rPr>
        <w:t xml:space="preserve">Заявления предоставляются в администрацию сельского поселения </w:t>
      </w:r>
      <w:proofErr w:type="gramStart"/>
      <w:r w:rsidRPr="00C122B6">
        <w:rPr>
          <w:bCs/>
          <w:szCs w:val="24"/>
        </w:rPr>
        <w:t>Светлый</w:t>
      </w:r>
      <w:proofErr w:type="gramEnd"/>
      <w:r w:rsidRPr="00C122B6">
        <w:rPr>
          <w:bCs/>
          <w:szCs w:val="24"/>
        </w:rPr>
        <w:t xml:space="preserve">  в виде файлов в формате </w:t>
      </w:r>
      <w:r w:rsidRPr="00C122B6">
        <w:rPr>
          <w:bCs/>
          <w:szCs w:val="24"/>
          <w:lang w:val="en-US"/>
        </w:rPr>
        <w:t>doc</w:t>
      </w:r>
      <w:r w:rsidRPr="00C122B6">
        <w:rPr>
          <w:bCs/>
          <w:szCs w:val="24"/>
        </w:rPr>
        <w:t xml:space="preserve">, </w:t>
      </w:r>
      <w:proofErr w:type="spellStart"/>
      <w:r w:rsidRPr="00C122B6">
        <w:rPr>
          <w:bCs/>
          <w:szCs w:val="24"/>
          <w:lang w:val="en-US"/>
        </w:rPr>
        <w:t>docx</w:t>
      </w:r>
      <w:proofErr w:type="spellEnd"/>
      <w:r w:rsidRPr="00C122B6">
        <w:rPr>
          <w:bCs/>
          <w:szCs w:val="24"/>
        </w:rPr>
        <w:t xml:space="preserve">, </w:t>
      </w:r>
      <w:r w:rsidRPr="00C122B6">
        <w:rPr>
          <w:bCs/>
          <w:szCs w:val="24"/>
          <w:lang w:val="en-US"/>
        </w:rPr>
        <w:t>txt</w:t>
      </w:r>
      <w:r w:rsidRPr="00C122B6">
        <w:rPr>
          <w:bCs/>
          <w:szCs w:val="24"/>
        </w:rPr>
        <w:t xml:space="preserve">, </w:t>
      </w:r>
      <w:proofErr w:type="spellStart"/>
      <w:r w:rsidRPr="00C122B6">
        <w:rPr>
          <w:bCs/>
          <w:szCs w:val="24"/>
          <w:lang w:val="en-US"/>
        </w:rPr>
        <w:t>xls</w:t>
      </w:r>
      <w:proofErr w:type="spellEnd"/>
      <w:r w:rsidRPr="00C122B6">
        <w:rPr>
          <w:bCs/>
          <w:szCs w:val="24"/>
        </w:rPr>
        <w:t xml:space="preserve">, </w:t>
      </w:r>
      <w:proofErr w:type="spellStart"/>
      <w:r w:rsidRPr="00C122B6">
        <w:rPr>
          <w:bCs/>
          <w:szCs w:val="24"/>
          <w:lang w:val="en-US"/>
        </w:rPr>
        <w:t>xlsx</w:t>
      </w:r>
      <w:proofErr w:type="spellEnd"/>
      <w:r w:rsidRPr="00C122B6">
        <w:rPr>
          <w:bCs/>
          <w:szCs w:val="24"/>
        </w:rPr>
        <w:t xml:space="preserve">, </w:t>
      </w:r>
      <w:r w:rsidRPr="00C122B6">
        <w:rPr>
          <w:bCs/>
          <w:szCs w:val="24"/>
          <w:lang w:val="en-US"/>
        </w:rPr>
        <w:t>rtf</w:t>
      </w:r>
      <w:r w:rsidRPr="00C122B6">
        <w:rPr>
          <w:bCs/>
          <w:szCs w:val="24"/>
        </w:rPr>
        <w:t>, если указанные заявления предоставляются в форме электронного документа посредством электронной почты.</w:t>
      </w:r>
    </w:p>
    <w:p w:rsidR="00C122B6" w:rsidRPr="00C122B6" w:rsidRDefault="00C122B6" w:rsidP="00C122B6">
      <w:pPr>
        <w:autoSpaceDE w:val="0"/>
        <w:autoSpaceDN w:val="0"/>
        <w:adjustRightInd w:val="0"/>
        <w:ind w:firstLine="709"/>
        <w:jc w:val="both"/>
        <w:outlineLvl w:val="2"/>
        <w:rPr>
          <w:bCs/>
          <w:szCs w:val="24"/>
        </w:rPr>
      </w:pPr>
      <w:r w:rsidRPr="00C122B6">
        <w:rPr>
          <w:bCs/>
          <w:szCs w:val="24"/>
        </w:rPr>
        <w:t xml:space="preserve">Электронные документы (электронные образы документов), прилагаемые к заявлению, направляются в виде файлов в форматах </w:t>
      </w:r>
      <w:r w:rsidRPr="00C122B6">
        <w:rPr>
          <w:bCs/>
          <w:szCs w:val="24"/>
          <w:lang w:val="en-US"/>
        </w:rPr>
        <w:t>RTF</w:t>
      </w:r>
      <w:r w:rsidRPr="00C122B6">
        <w:rPr>
          <w:bCs/>
          <w:szCs w:val="24"/>
        </w:rPr>
        <w:t xml:space="preserve">, </w:t>
      </w:r>
      <w:r w:rsidRPr="00C122B6">
        <w:rPr>
          <w:bCs/>
          <w:szCs w:val="24"/>
          <w:lang w:val="en-US"/>
        </w:rPr>
        <w:t>TIF</w:t>
      </w:r>
      <w:r w:rsidRPr="00C122B6">
        <w:rPr>
          <w:bCs/>
          <w:szCs w:val="24"/>
        </w:rPr>
        <w:t xml:space="preserve">. Качество предоставляемых электронных документов (электронных образов документов) в форматах </w:t>
      </w:r>
      <w:r w:rsidRPr="00C122B6">
        <w:rPr>
          <w:bCs/>
          <w:szCs w:val="24"/>
          <w:lang w:val="en-US"/>
        </w:rPr>
        <w:t>RTF</w:t>
      </w:r>
      <w:r w:rsidRPr="00C122B6">
        <w:rPr>
          <w:bCs/>
          <w:szCs w:val="24"/>
        </w:rPr>
        <w:t xml:space="preserve">, </w:t>
      </w:r>
      <w:r w:rsidRPr="00C122B6">
        <w:rPr>
          <w:bCs/>
          <w:szCs w:val="24"/>
          <w:lang w:val="en-US"/>
        </w:rPr>
        <w:t>TIF</w:t>
      </w:r>
      <w:r w:rsidRPr="00C122B6">
        <w:rPr>
          <w:bCs/>
          <w:szCs w:val="24"/>
        </w:rPr>
        <w:t xml:space="preserve"> должно позволять в полном объеме прочитать текст документа и распознать реквизиты документа.</w:t>
      </w:r>
    </w:p>
    <w:p w:rsidR="00C122B6" w:rsidRPr="00C122B6" w:rsidRDefault="00C122B6" w:rsidP="00C122B6">
      <w:pPr>
        <w:autoSpaceDE w:val="0"/>
        <w:autoSpaceDN w:val="0"/>
        <w:adjustRightInd w:val="0"/>
        <w:ind w:firstLine="709"/>
        <w:jc w:val="both"/>
        <w:outlineLvl w:val="2"/>
        <w:rPr>
          <w:bCs/>
          <w:szCs w:val="24"/>
        </w:rPr>
      </w:pPr>
      <w:r w:rsidRPr="00C122B6">
        <w:rPr>
          <w:bCs/>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122B6" w:rsidRPr="00C122B6" w:rsidRDefault="00C122B6" w:rsidP="00C122B6">
      <w:pPr>
        <w:autoSpaceDE w:val="0"/>
        <w:autoSpaceDN w:val="0"/>
        <w:adjustRightInd w:val="0"/>
        <w:ind w:firstLine="709"/>
        <w:jc w:val="both"/>
        <w:rPr>
          <w:szCs w:val="24"/>
        </w:rPr>
      </w:pPr>
      <w:r w:rsidRPr="00C122B6">
        <w:rPr>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122B6" w:rsidRPr="00C122B6" w:rsidRDefault="00C122B6" w:rsidP="00C122B6">
      <w:pPr>
        <w:ind w:firstLine="709"/>
        <w:jc w:val="both"/>
        <w:rPr>
          <w:szCs w:val="24"/>
        </w:rPr>
      </w:pPr>
      <w:r w:rsidRPr="00C122B6">
        <w:rPr>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C122B6" w:rsidRPr="00C122B6" w:rsidRDefault="00C122B6" w:rsidP="00C122B6">
      <w:pPr>
        <w:widowControl w:val="0"/>
        <w:shd w:val="clear" w:color="auto" w:fill="FFFFFF"/>
        <w:tabs>
          <w:tab w:val="left" w:pos="9781"/>
          <w:tab w:val="left" w:pos="10490"/>
        </w:tabs>
        <w:autoSpaceDE w:val="0"/>
        <w:ind w:firstLine="709"/>
        <w:jc w:val="both"/>
        <w:rPr>
          <w:szCs w:val="24"/>
        </w:rPr>
      </w:pPr>
      <w:proofErr w:type="gramStart"/>
      <w:r w:rsidRPr="00C122B6">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122B6">
        <w:rPr>
          <w:szCs w:val="24"/>
        </w:rPr>
        <w:t xml:space="preserve"> </w:t>
      </w:r>
      <w:proofErr w:type="gramStart"/>
      <w:r w:rsidRPr="00C122B6">
        <w:rPr>
          <w:szCs w:val="24"/>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C122B6">
        <w:rPr>
          <w:szCs w:val="24"/>
        </w:rPr>
        <w:lastRenderedPageBreak/>
        <w:t>регламентов предоставления государственных услуг».</w:t>
      </w:r>
      <w:proofErr w:type="gramEnd"/>
    </w:p>
    <w:p w:rsidR="00C122B6" w:rsidRPr="00C122B6" w:rsidRDefault="00C122B6" w:rsidP="00C122B6">
      <w:pPr>
        <w:widowControl w:val="0"/>
        <w:shd w:val="clear" w:color="auto" w:fill="FFFFFF"/>
        <w:tabs>
          <w:tab w:val="left" w:pos="9781"/>
          <w:tab w:val="left" w:pos="10490"/>
        </w:tabs>
        <w:autoSpaceDE w:val="0"/>
        <w:ind w:firstLine="709"/>
        <w:jc w:val="both"/>
        <w:rPr>
          <w:szCs w:val="24"/>
        </w:rPr>
      </w:pPr>
      <w:r w:rsidRPr="00C122B6">
        <w:rPr>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C122B6">
          <w:rPr>
            <w:rStyle w:val="af2"/>
            <w:szCs w:val="24"/>
          </w:rPr>
          <w:t>законом</w:t>
        </w:r>
      </w:hyperlink>
      <w:r w:rsidRPr="00C122B6">
        <w:rPr>
          <w:szCs w:val="24"/>
        </w:rPr>
        <w:t xml:space="preserve"> от 6 апреля 2011 года № 63-ФЗ «Об электронной подписи».</w:t>
      </w:r>
    </w:p>
    <w:p w:rsidR="00C122B6" w:rsidRPr="00C122B6" w:rsidRDefault="00C122B6" w:rsidP="00C122B6">
      <w:pPr>
        <w:tabs>
          <w:tab w:val="left" w:pos="9781"/>
          <w:tab w:val="left" w:pos="10490"/>
        </w:tabs>
        <w:ind w:firstLine="709"/>
        <w:jc w:val="both"/>
        <w:rPr>
          <w:szCs w:val="24"/>
        </w:rPr>
      </w:pPr>
      <w:r w:rsidRPr="00C122B6">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A64F2" w:rsidRPr="00C122B6" w:rsidRDefault="00C122B6" w:rsidP="00C122B6">
      <w:pPr>
        <w:tabs>
          <w:tab w:val="left" w:pos="720"/>
        </w:tabs>
        <w:suppressAutoHyphens w:val="0"/>
        <w:ind w:firstLine="720"/>
        <w:jc w:val="both"/>
        <w:rPr>
          <w:bCs/>
          <w:szCs w:val="24"/>
        </w:rPr>
      </w:pPr>
      <w:r w:rsidRPr="00C122B6">
        <w:rPr>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C07C0" w:rsidRPr="00B34C5B" w:rsidRDefault="000C07C0" w:rsidP="008A64F2">
      <w:pPr>
        <w:tabs>
          <w:tab w:val="left" w:pos="720"/>
        </w:tabs>
        <w:suppressAutoHyphens w:val="0"/>
        <w:ind w:firstLine="720"/>
        <w:jc w:val="both"/>
        <w:rPr>
          <w:szCs w:val="24"/>
          <w:lang w:eastAsia="ru-RU"/>
        </w:rPr>
      </w:pPr>
      <w:r w:rsidRPr="00B34C5B">
        <w:rPr>
          <w:szCs w:val="24"/>
          <w:lang w:eastAsia="ru-RU"/>
        </w:rPr>
        <w:tab/>
      </w: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Pr>
          <w:b/>
          <w:szCs w:val="24"/>
          <w:lang w:eastAsia="ru-RU"/>
        </w:rPr>
        <w:t xml:space="preserve"> </w:t>
      </w:r>
      <w:r w:rsidRPr="00B34C5B">
        <w:rPr>
          <w:b/>
          <w:szCs w:val="24"/>
          <w:lang w:eastAsia="ru-RU"/>
        </w:rPr>
        <w:t>Порядок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0C07C0" w:rsidRPr="00B34C5B" w:rsidRDefault="000C07C0" w:rsidP="008B1248">
      <w:pPr>
        <w:tabs>
          <w:tab w:val="left" w:pos="-1080"/>
          <w:tab w:val="left" w:pos="720"/>
        </w:tabs>
        <w:suppressAutoHyphens w:val="0"/>
        <w:ind w:firstLine="720"/>
        <w:jc w:val="both"/>
        <w:rPr>
          <w:b/>
          <w:szCs w:val="24"/>
          <w:lang w:eastAsia="ru-RU"/>
        </w:rPr>
      </w:pPr>
    </w:p>
    <w:p w:rsidR="00C122B6" w:rsidRPr="00C122B6" w:rsidRDefault="00C122B6" w:rsidP="00C122B6">
      <w:pPr>
        <w:tabs>
          <w:tab w:val="left" w:pos="-1080"/>
          <w:tab w:val="left" w:pos="720"/>
        </w:tabs>
        <w:suppressAutoHyphens w:val="0"/>
        <w:ind w:firstLine="709"/>
        <w:contextualSpacing/>
        <w:jc w:val="both"/>
        <w:rPr>
          <w:szCs w:val="24"/>
          <w:lang w:eastAsia="ru-RU"/>
        </w:rPr>
      </w:pPr>
      <w:r w:rsidRPr="00C122B6">
        <w:rPr>
          <w:szCs w:val="24"/>
          <w:lang w:eastAsia="ru-RU"/>
        </w:rPr>
        <w:t xml:space="preserve">1. Административные процедуры: </w:t>
      </w:r>
      <w:r w:rsidRPr="00C122B6">
        <w:rPr>
          <w:szCs w:val="24"/>
          <w:lang w:eastAsia="ru-RU"/>
        </w:rPr>
        <w:t>(в редакции от 22.08.2018 №156)</w:t>
      </w:r>
    </w:p>
    <w:p w:rsidR="00C122B6" w:rsidRPr="00C122B6" w:rsidRDefault="00C122B6" w:rsidP="00C122B6">
      <w:pPr>
        <w:tabs>
          <w:tab w:val="left" w:pos="-1080"/>
          <w:tab w:val="left" w:pos="720"/>
        </w:tabs>
        <w:ind w:firstLine="709"/>
        <w:jc w:val="both"/>
        <w:rPr>
          <w:szCs w:val="24"/>
        </w:rPr>
      </w:pPr>
      <w:r w:rsidRPr="00C122B6">
        <w:rPr>
          <w:szCs w:val="24"/>
        </w:rPr>
        <w:t>прием и регистрация заявления об утверждении схемы расположения земельного участка;</w:t>
      </w:r>
    </w:p>
    <w:p w:rsidR="00C122B6" w:rsidRPr="00C122B6" w:rsidRDefault="00C122B6" w:rsidP="00C122B6">
      <w:pPr>
        <w:tabs>
          <w:tab w:val="left" w:pos="0"/>
          <w:tab w:val="left" w:pos="720"/>
          <w:tab w:val="left" w:pos="993"/>
        </w:tabs>
        <w:ind w:right="40" w:firstLine="709"/>
        <w:jc w:val="both"/>
        <w:rPr>
          <w:szCs w:val="24"/>
        </w:rPr>
      </w:pPr>
      <w:r w:rsidRPr="00C122B6">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C122B6" w:rsidRPr="00C122B6" w:rsidRDefault="00C122B6" w:rsidP="00C122B6">
      <w:pPr>
        <w:tabs>
          <w:tab w:val="left" w:pos="0"/>
          <w:tab w:val="left" w:pos="720"/>
          <w:tab w:val="left" w:pos="993"/>
        </w:tabs>
        <w:ind w:right="40" w:firstLine="709"/>
        <w:jc w:val="both"/>
        <w:rPr>
          <w:szCs w:val="24"/>
        </w:rPr>
      </w:pPr>
      <w:r w:rsidRPr="00C122B6">
        <w:rPr>
          <w:szCs w:val="24"/>
        </w:rPr>
        <w:t>принятие решения об утверждении схемы расположения земельного участка на кадастровой карте территории;</w:t>
      </w:r>
    </w:p>
    <w:p w:rsidR="00C122B6" w:rsidRPr="00C122B6" w:rsidRDefault="00C122B6" w:rsidP="00C122B6">
      <w:pPr>
        <w:tabs>
          <w:tab w:val="left" w:pos="0"/>
          <w:tab w:val="left" w:pos="720"/>
          <w:tab w:val="left" w:pos="993"/>
        </w:tabs>
        <w:ind w:right="40" w:firstLine="709"/>
        <w:jc w:val="both"/>
        <w:rPr>
          <w:szCs w:val="24"/>
        </w:rPr>
      </w:pPr>
      <w:r w:rsidRPr="00C122B6">
        <w:rPr>
          <w:szCs w:val="24"/>
        </w:rPr>
        <w:t>получение технических условий подключения к сетям инженерно-технического обеспечения;</w:t>
      </w:r>
    </w:p>
    <w:p w:rsidR="00C122B6" w:rsidRPr="00C122B6" w:rsidRDefault="00C122B6" w:rsidP="00C122B6">
      <w:pPr>
        <w:tabs>
          <w:tab w:val="left" w:pos="0"/>
          <w:tab w:val="left" w:pos="720"/>
          <w:tab w:val="left" w:pos="993"/>
        </w:tabs>
        <w:ind w:right="40" w:firstLine="709"/>
        <w:jc w:val="both"/>
        <w:rPr>
          <w:szCs w:val="24"/>
        </w:rPr>
      </w:pPr>
      <w:r w:rsidRPr="00C122B6">
        <w:rPr>
          <w:szCs w:val="24"/>
        </w:rPr>
        <w:t>определение цены предмета аукциона по продаже земельного участка либо права на заключение договора аренды земельного участка;</w:t>
      </w:r>
    </w:p>
    <w:p w:rsidR="00C122B6" w:rsidRPr="00C122B6" w:rsidRDefault="00C122B6" w:rsidP="00C122B6">
      <w:pPr>
        <w:tabs>
          <w:tab w:val="left" w:pos="0"/>
          <w:tab w:val="left" w:pos="720"/>
          <w:tab w:val="left" w:pos="993"/>
        </w:tabs>
        <w:ind w:right="40" w:firstLine="709"/>
        <w:jc w:val="both"/>
        <w:rPr>
          <w:szCs w:val="24"/>
        </w:rPr>
      </w:pPr>
      <w:r w:rsidRPr="00C122B6">
        <w:rPr>
          <w:szCs w:val="24"/>
        </w:rPr>
        <w:t>принятие решения о проведен</w:t>
      </w:r>
      <w:proofErr w:type="gramStart"/>
      <w:r w:rsidRPr="00C122B6">
        <w:rPr>
          <w:szCs w:val="24"/>
        </w:rPr>
        <w:t>ии ау</w:t>
      </w:r>
      <w:proofErr w:type="gramEnd"/>
      <w:r w:rsidRPr="00C122B6">
        <w:rPr>
          <w:szCs w:val="24"/>
        </w:rPr>
        <w:t>кциона;</w:t>
      </w:r>
    </w:p>
    <w:p w:rsidR="00C122B6" w:rsidRPr="00C122B6" w:rsidRDefault="00C122B6" w:rsidP="00C122B6">
      <w:pPr>
        <w:tabs>
          <w:tab w:val="left" w:pos="720"/>
        </w:tabs>
        <w:autoSpaceDE w:val="0"/>
        <w:autoSpaceDN w:val="0"/>
        <w:adjustRightInd w:val="0"/>
        <w:ind w:firstLine="709"/>
        <w:jc w:val="both"/>
        <w:rPr>
          <w:szCs w:val="24"/>
        </w:rPr>
      </w:pPr>
      <w:r w:rsidRPr="00C122B6">
        <w:rPr>
          <w:szCs w:val="24"/>
        </w:rPr>
        <w:t>обеспечение проведения аукциона;</w:t>
      </w:r>
    </w:p>
    <w:p w:rsidR="00C122B6" w:rsidRPr="00C122B6" w:rsidRDefault="00C122B6" w:rsidP="00C122B6">
      <w:pPr>
        <w:tabs>
          <w:tab w:val="left" w:pos="720"/>
        </w:tabs>
        <w:autoSpaceDE w:val="0"/>
        <w:autoSpaceDN w:val="0"/>
        <w:adjustRightInd w:val="0"/>
        <w:ind w:firstLine="709"/>
        <w:jc w:val="both"/>
        <w:rPr>
          <w:szCs w:val="24"/>
        </w:rPr>
      </w:pPr>
      <w:r w:rsidRPr="00C122B6">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C122B6" w:rsidRPr="00C122B6" w:rsidRDefault="00C122B6" w:rsidP="00C122B6">
      <w:pPr>
        <w:autoSpaceDE w:val="0"/>
        <w:autoSpaceDN w:val="0"/>
        <w:adjustRightInd w:val="0"/>
        <w:ind w:firstLine="709"/>
        <w:jc w:val="both"/>
        <w:rPr>
          <w:szCs w:val="24"/>
        </w:rPr>
      </w:pPr>
      <w:r w:rsidRPr="00C122B6">
        <w:rPr>
          <w:szCs w:val="24"/>
        </w:rPr>
        <w:t xml:space="preserve">В случае предоставления </w:t>
      </w:r>
      <w:r w:rsidRPr="00C122B6">
        <w:rPr>
          <w:color w:val="000000"/>
          <w:szCs w:val="24"/>
        </w:rPr>
        <w:t xml:space="preserve">специалисту администрации поселения, ответственному за предоставление муниципальной услуги, </w:t>
      </w:r>
      <w:r w:rsidRPr="00C122B6">
        <w:rPr>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C122B6">
        <w:rPr>
          <w:color w:val="000000"/>
          <w:szCs w:val="24"/>
        </w:rPr>
        <w:t>главе 10 раздела 3</w:t>
      </w:r>
      <w:r w:rsidRPr="00C122B6">
        <w:rPr>
          <w:szCs w:val="24"/>
        </w:rPr>
        <w:t xml:space="preserve"> настоящего административного регламента.</w:t>
      </w:r>
    </w:p>
    <w:p w:rsidR="000C07C0" w:rsidRPr="00C122B6" w:rsidRDefault="00C122B6" w:rsidP="00C122B6">
      <w:pPr>
        <w:tabs>
          <w:tab w:val="left" w:pos="720"/>
        </w:tabs>
        <w:autoSpaceDE w:val="0"/>
        <w:autoSpaceDN w:val="0"/>
        <w:adjustRightInd w:val="0"/>
        <w:ind w:firstLine="720"/>
        <w:jc w:val="both"/>
        <w:rPr>
          <w:szCs w:val="24"/>
        </w:rPr>
      </w:pPr>
      <w:r w:rsidRPr="00C122B6">
        <w:rPr>
          <w:szCs w:val="24"/>
        </w:rPr>
        <w:t>Блок-схема предоставления муниципальной услуги приведена в приложении 2 к настоящему административному регламенту.</w:t>
      </w:r>
    </w:p>
    <w:p w:rsidR="000C07C0" w:rsidRPr="00B34C5B" w:rsidRDefault="000C07C0" w:rsidP="008B1248">
      <w:pPr>
        <w:tabs>
          <w:tab w:val="left" w:pos="0"/>
          <w:tab w:val="left" w:pos="720"/>
          <w:tab w:val="left" w:pos="993"/>
        </w:tabs>
        <w:suppressAutoHyphens w:val="0"/>
        <w:ind w:right="40" w:firstLine="720"/>
        <w:jc w:val="both"/>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b/>
          <w:szCs w:val="24"/>
          <w:lang w:eastAsia="ru-RU"/>
        </w:rPr>
        <w:t>Глава 2. П</w:t>
      </w:r>
      <w:r w:rsidRPr="00B34C5B">
        <w:rPr>
          <w:b/>
          <w:szCs w:val="24"/>
        </w:rPr>
        <w:t>рием и регистрация заявления об утверждении схемы расположения земельного участка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получение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рассмотрение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w:t>
      </w:r>
      <w:r>
        <w:rPr>
          <w:szCs w:val="24"/>
          <w:lang w:eastAsia="ru-RU"/>
        </w:rPr>
        <w:t>Специалисту</w:t>
      </w:r>
      <w:r w:rsidRPr="00B34C5B">
        <w:rPr>
          <w:szCs w:val="24"/>
          <w:lang w:eastAsia="ru-RU"/>
        </w:rPr>
        <w:t xml:space="preserve"> путем личного обращения (вручения) заявителем или почтовым отправлением.</w:t>
      </w:r>
    </w:p>
    <w:p w:rsidR="000C07C0" w:rsidRPr="00B34C5B" w:rsidRDefault="000C07C0" w:rsidP="008B1248">
      <w:pPr>
        <w:tabs>
          <w:tab w:val="left" w:pos="-1080"/>
          <w:tab w:val="left" w:pos="720"/>
        </w:tabs>
        <w:suppressAutoHyphens w:val="0"/>
        <w:ind w:firstLine="720"/>
        <w:jc w:val="both"/>
        <w:rPr>
          <w:szCs w:val="24"/>
          <w:lang w:eastAsia="ru-RU"/>
        </w:rPr>
      </w:pPr>
      <w:r>
        <w:rPr>
          <w:szCs w:val="24"/>
          <w:lang w:eastAsia="ru-RU"/>
        </w:rPr>
        <w:lastRenderedPageBreak/>
        <w:t xml:space="preserve">3. </w:t>
      </w:r>
      <w:r w:rsidRPr="00350E95">
        <w:rPr>
          <w:szCs w:val="24"/>
          <w:lang w:eastAsia="ru-RU"/>
        </w:rPr>
        <w:t xml:space="preserve">Ответственным должностным лицом по административной процедуре является </w:t>
      </w:r>
      <w:r>
        <w:rPr>
          <w:szCs w:val="24"/>
          <w:lang w:eastAsia="ru-RU"/>
        </w:rPr>
        <w:t>Специалист</w:t>
      </w:r>
      <w:r w:rsidRPr="00350E95">
        <w:rPr>
          <w:szCs w:val="24"/>
          <w:lang w:eastAsia="ru-RU"/>
        </w:rPr>
        <w:t xml:space="preserve"> администрации </w:t>
      </w:r>
      <w:r>
        <w:rPr>
          <w:szCs w:val="24"/>
          <w:lang w:eastAsia="ru-RU"/>
        </w:rPr>
        <w:t>сельского</w:t>
      </w:r>
      <w:r w:rsidRPr="00350E95">
        <w:rPr>
          <w:szCs w:val="24"/>
          <w:lang w:eastAsia="ru-RU"/>
        </w:rPr>
        <w:t xml:space="preserve"> поселения </w:t>
      </w:r>
      <w:r>
        <w:rPr>
          <w:szCs w:val="24"/>
          <w:lang w:eastAsia="ru-RU"/>
        </w:rPr>
        <w:t>Светлый</w:t>
      </w:r>
      <w:r w:rsidRPr="00350E95">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r>
        <w:rPr>
          <w:szCs w:val="24"/>
          <w:lang w:eastAsia="ru-RU"/>
        </w:rPr>
        <w:t xml:space="preserve"> </w:t>
      </w:r>
      <w:r w:rsidRPr="00B34C5B">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r>
        <w:rPr>
          <w:szCs w:val="24"/>
          <w:lang w:eastAsia="ru-RU"/>
        </w:rPr>
        <w:t xml:space="preserve"> </w:t>
      </w:r>
      <w:r w:rsidRPr="00B34C5B">
        <w:rPr>
          <w:szCs w:val="24"/>
          <w:lang w:eastAsia="ru-RU"/>
        </w:rPr>
        <w:t>регистрация заявления и документов.</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8. Результатом административной процедуры является зарегистрированное заявление.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10. На основании зарегистрированного запроса формируется дело заявителя.</w:t>
      </w:r>
    </w:p>
    <w:p w:rsidR="000C07C0" w:rsidRPr="00B34C5B" w:rsidRDefault="000C07C0" w:rsidP="008B1248">
      <w:pPr>
        <w:tabs>
          <w:tab w:val="left" w:pos="720"/>
        </w:tabs>
        <w:suppressAutoHyphens w:val="0"/>
        <w:ind w:firstLine="720"/>
        <w:jc w:val="both"/>
        <w:rPr>
          <w:szCs w:val="24"/>
          <w:lang w:eastAsia="ru-RU"/>
        </w:rPr>
      </w:pPr>
    </w:p>
    <w:p w:rsidR="000C07C0" w:rsidRPr="00365027" w:rsidRDefault="000C07C0"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365027" w:rsidRDefault="000C07C0" w:rsidP="008B1248">
      <w:pPr>
        <w:suppressAutoHyphens w:val="0"/>
        <w:ind w:firstLine="709"/>
        <w:jc w:val="both"/>
        <w:rPr>
          <w:b/>
          <w:szCs w:val="24"/>
          <w:lang w:eastAsia="ru-RU"/>
        </w:rPr>
      </w:pP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0C07C0" w:rsidRDefault="000C07C0"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0C07C0" w:rsidRPr="00877BBB" w:rsidRDefault="000C07C0"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нистративной процедуре является Специалист.</w:t>
      </w:r>
    </w:p>
    <w:p w:rsidR="000C07C0" w:rsidRPr="00365027" w:rsidRDefault="000C07C0"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0C07C0" w:rsidRPr="00365027" w:rsidRDefault="000C07C0" w:rsidP="008B1248">
      <w:pPr>
        <w:tabs>
          <w:tab w:val="left" w:pos="-1080"/>
        </w:tabs>
        <w:suppressAutoHyphens w:val="0"/>
        <w:ind w:firstLine="709"/>
        <w:jc w:val="both"/>
        <w:rPr>
          <w:szCs w:val="24"/>
          <w:lang w:eastAsia="ru-RU"/>
        </w:rPr>
      </w:pPr>
      <w:r w:rsidRPr="0021365D">
        <w:rPr>
          <w:szCs w:val="24"/>
          <w:lang w:eastAsia="ru-RU"/>
        </w:rPr>
        <w:t>Федеральной налоговой службой и (или) ее подразделением на территории Ханты-Мансийского автономного округа - Югры;</w:t>
      </w:r>
    </w:p>
    <w:p w:rsidR="000C07C0" w:rsidRPr="00365027" w:rsidRDefault="000C07C0"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0C07C0" w:rsidRDefault="000C07C0" w:rsidP="008B1248">
      <w:pPr>
        <w:suppressAutoHyphens w:val="0"/>
        <w:ind w:firstLine="709"/>
        <w:jc w:val="both"/>
        <w:rPr>
          <w:szCs w:val="24"/>
          <w:lang w:eastAsia="ru-RU"/>
        </w:rPr>
      </w:pPr>
      <w:r w:rsidRPr="00AB7101">
        <w:rPr>
          <w:szCs w:val="24"/>
          <w:lang w:eastAsia="ru-RU"/>
        </w:rPr>
        <w:t>6.</w:t>
      </w:r>
      <w:r>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1873FB">
        <w:rPr>
          <w:szCs w:val="24"/>
          <w:lang w:eastAsia="ru-RU"/>
        </w:rPr>
        <w:t>6.1. Право подписи межведомственного запроса име</w:t>
      </w:r>
      <w:r>
        <w:rPr>
          <w:szCs w:val="24"/>
          <w:lang w:eastAsia="ru-RU"/>
        </w:rPr>
        <w:t>ю</w:t>
      </w:r>
      <w:r w:rsidRPr="001873FB">
        <w:rPr>
          <w:szCs w:val="24"/>
          <w:lang w:eastAsia="ru-RU"/>
        </w:rPr>
        <w:t>т специалисты</w:t>
      </w:r>
      <w:r>
        <w:rPr>
          <w:szCs w:val="24"/>
          <w:lang w:eastAsia="ru-RU"/>
        </w:rPr>
        <w:t xml:space="preserve">, </w:t>
      </w:r>
      <w:r w:rsidRPr="001873FB">
        <w:rPr>
          <w:szCs w:val="24"/>
        </w:rPr>
        <w:t>ответственные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outlineLvl w:val="1"/>
        <w:rPr>
          <w:szCs w:val="24"/>
          <w:lang w:eastAsia="ru-RU"/>
        </w:rPr>
      </w:pPr>
      <w:r>
        <w:rPr>
          <w:szCs w:val="24"/>
          <w:lang w:eastAsia="ru-RU"/>
        </w:rPr>
        <w:t>7</w:t>
      </w:r>
      <w:r w:rsidRPr="00365027">
        <w:rPr>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w:t>
      </w:r>
      <w:r w:rsidRPr="00365027">
        <w:rPr>
          <w:szCs w:val="24"/>
          <w:lang w:eastAsia="ru-RU"/>
        </w:rPr>
        <w:lastRenderedPageBreak/>
        <w:t>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0C07C0" w:rsidRDefault="000C07C0" w:rsidP="008B1248">
      <w:pPr>
        <w:suppressAutoHyphens w:val="0"/>
        <w:autoSpaceDE w:val="0"/>
        <w:autoSpaceDN w:val="0"/>
        <w:adjustRightInd w:val="0"/>
        <w:ind w:firstLine="709"/>
        <w:jc w:val="both"/>
        <w:outlineLvl w:val="1"/>
        <w:rPr>
          <w:szCs w:val="24"/>
          <w:lang w:eastAsia="ru-RU"/>
        </w:rPr>
      </w:pPr>
      <w:r>
        <w:rPr>
          <w:szCs w:val="24"/>
          <w:lang w:eastAsia="ru-RU"/>
        </w:rPr>
        <w:t>8</w:t>
      </w:r>
      <w:r w:rsidRPr="00365027">
        <w:rPr>
          <w:szCs w:val="24"/>
          <w:lang w:eastAsia="ru-RU"/>
        </w:rPr>
        <w:t xml:space="preserve">. В содержание административного действия по </w:t>
      </w:r>
      <w:r>
        <w:rPr>
          <w:szCs w:val="24"/>
          <w:lang w:eastAsia="ru-RU"/>
        </w:rPr>
        <w:t>получению</w:t>
      </w:r>
      <w:r w:rsidRPr="00365027">
        <w:rPr>
          <w:szCs w:val="24"/>
          <w:lang w:eastAsia="ru-RU"/>
        </w:rPr>
        <w:t xml:space="preserve"> результата по административной процедуре входит </w:t>
      </w:r>
      <w:r>
        <w:rPr>
          <w:szCs w:val="24"/>
          <w:lang w:eastAsia="ru-RU"/>
        </w:rPr>
        <w:t>получение ответа на</w:t>
      </w:r>
      <w:r w:rsidRPr="00365027">
        <w:rPr>
          <w:szCs w:val="24"/>
          <w:lang w:eastAsia="ru-RU"/>
        </w:rPr>
        <w:t xml:space="preserve"> межведомственн</w:t>
      </w:r>
      <w:r>
        <w:rPr>
          <w:szCs w:val="24"/>
          <w:lang w:eastAsia="ru-RU"/>
        </w:rPr>
        <w:t>ый</w:t>
      </w:r>
      <w:r w:rsidRPr="00365027">
        <w:rPr>
          <w:szCs w:val="24"/>
          <w:lang w:eastAsia="ru-RU"/>
        </w:rPr>
        <w:t xml:space="preserve"> запрос в электронной форм</w:t>
      </w:r>
      <w:r>
        <w:rPr>
          <w:szCs w:val="24"/>
          <w:lang w:eastAsia="ru-RU"/>
        </w:rPr>
        <w:t>е.</w:t>
      </w:r>
    </w:p>
    <w:p w:rsidR="000C07C0" w:rsidRPr="002D793B" w:rsidRDefault="000C07C0" w:rsidP="008B1248">
      <w:pPr>
        <w:suppressAutoHyphens w:val="0"/>
        <w:autoSpaceDE w:val="0"/>
        <w:autoSpaceDN w:val="0"/>
        <w:adjustRightInd w:val="0"/>
        <w:ind w:firstLine="720"/>
        <w:jc w:val="both"/>
        <w:rPr>
          <w:szCs w:val="24"/>
          <w:lang w:eastAsia="en-US"/>
        </w:rPr>
      </w:pPr>
      <w:r>
        <w:rPr>
          <w:szCs w:val="24"/>
          <w:lang w:eastAsia="ru-RU"/>
        </w:rPr>
        <w:t xml:space="preserve">9. </w:t>
      </w:r>
      <w:proofErr w:type="gramStart"/>
      <w:r w:rsidRPr="008F2C0E">
        <w:rPr>
          <w:szCs w:val="24"/>
        </w:rPr>
        <w:t>В</w:t>
      </w:r>
      <w:r>
        <w:rPr>
          <w:szCs w:val="24"/>
        </w:rPr>
        <w:t xml:space="preserve"> соответствии с п. 3 ст. 7.2 Федерального Закона </w:t>
      </w:r>
      <w:r>
        <w:rPr>
          <w:szCs w:val="24"/>
          <w:lang w:eastAsia="en-US"/>
        </w:rPr>
        <w:t>от 27.07.2010 № 210-ФЗ             «</w:t>
      </w:r>
      <w:r w:rsidRPr="002D793B">
        <w:rPr>
          <w:szCs w:val="24"/>
          <w:lang w:eastAsia="en-US"/>
        </w:rPr>
        <w:t>Об организации предоставления государственных и муниципальных услуг</w:t>
      </w:r>
      <w:r>
        <w:rPr>
          <w:szCs w:val="24"/>
          <w:lang w:eastAsia="en-US"/>
        </w:rPr>
        <w:t>»</w:t>
      </w:r>
      <w:r w:rsidRPr="002D793B">
        <w:rPr>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07C0" w:rsidRPr="008F2C0E" w:rsidRDefault="000C07C0" w:rsidP="008B1248">
      <w:pPr>
        <w:suppressAutoHyphens w:val="0"/>
        <w:autoSpaceDE w:val="0"/>
        <w:autoSpaceDN w:val="0"/>
        <w:adjustRightInd w:val="0"/>
        <w:ind w:firstLine="709"/>
        <w:jc w:val="both"/>
        <w:outlineLvl w:val="1"/>
        <w:rPr>
          <w:szCs w:val="24"/>
          <w:lang w:eastAsia="ru-RU"/>
        </w:rPr>
      </w:pPr>
      <w:r w:rsidRPr="008F2C0E">
        <w:rPr>
          <w:szCs w:val="24"/>
          <w:lang w:eastAsia="ru-RU"/>
        </w:rPr>
        <w:t>1</w:t>
      </w:r>
      <w:r>
        <w:rPr>
          <w:szCs w:val="24"/>
          <w:lang w:eastAsia="ru-RU"/>
        </w:rPr>
        <w:t>0</w:t>
      </w:r>
      <w:r w:rsidRPr="008F2C0E">
        <w:rPr>
          <w:szCs w:val="24"/>
          <w:lang w:eastAsia="ru-RU"/>
        </w:rPr>
        <w:t>. В случае</w:t>
      </w:r>
      <w:proofErr w:type="gramStart"/>
      <w:r w:rsidRPr="008F2C0E">
        <w:rPr>
          <w:szCs w:val="24"/>
          <w:lang w:eastAsia="ru-RU"/>
        </w:rPr>
        <w:t>,</w:t>
      </w:r>
      <w:proofErr w:type="gramEnd"/>
      <w:r w:rsidRPr="008F2C0E">
        <w:rPr>
          <w:szCs w:val="24"/>
          <w:lang w:eastAsia="ru-RU"/>
        </w:rPr>
        <w:t xml:space="preserve"> если заявитель по собственной инициативе предоставит документы,</w:t>
      </w:r>
      <w:r>
        <w:rPr>
          <w:szCs w:val="24"/>
          <w:lang w:eastAsia="ru-RU"/>
        </w:rPr>
        <w:t xml:space="preserve"> </w:t>
      </w:r>
      <w:r w:rsidRPr="008F2C0E">
        <w:rPr>
          <w:szCs w:val="24"/>
          <w:lang w:eastAsia="ru-RU"/>
        </w:rPr>
        <w:t xml:space="preserve">указанные в 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0C07C0" w:rsidRPr="008F2C0E" w:rsidRDefault="000C07C0"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Default="000C07C0" w:rsidP="008B1248">
      <w:pPr>
        <w:tabs>
          <w:tab w:val="left" w:pos="720"/>
        </w:tabs>
        <w:suppressAutoHyphens w:val="0"/>
        <w:ind w:firstLine="720"/>
        <w:jc w:val="center"/>
        <w:rPr>
          <w:b/>
          <w:szCs w:val="24"/>
          <w:lang w:eastAsia="ru-RU"/>
        </w:rPr>
      </w:pPr>
      <w:r w:rsidRPr="00B34C5B">
        <w:rPr>
          <w:b/>
          <w:szCs w:val="24"/>
          <w:lang w:eastAsia="ru-RU"/>
        </w:rPr>
        <w:t>Глава 4. Принятие решение об утверждении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рассмотрение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Pr>
          <w:szCs w:val="24"/>
          <w:lang w:eastAsia="ru-RU"/>
        </w:rPr>
        <w:t xml:space="preserve">нистративной процедуре является </w:t>
      </w:r>
      <w:r>
        <w:rPr>
          <w:szCs w:val="24"/>
        </w:rPr>
        <w:t>Специалист</w:t>
      </w:r>
      <w:r w:rsidRPr="00B34C5B">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приему дела заявителя</w:t>
      </w:r>
      <w:r>
        <w:rPr>
          <w:szCs w:val="24"/>
        </w:rPr>
        <w:t xml:space="preserve"> </w:t>
      </w:r>
      <w:r w:rsidRPr="00B34C5B">
        <w:rPr>
          <w:szCs w:val="24"/>
        </w:rPr>
        <w:t xml:space="preserve">входит его получение с проставлением даты и визы приема. </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проверка </w:t>
      </w:r>
      <w:proofErr w:type="gramStart"/>
      <w:r w:rsidRPr="00B34C5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34C5B">
        <w:rPr>
          <w:szCs w:val="24"/>
        </w:rPr>
        <w:t xml:space="preserve">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6. В содержание административного действия по принятию решения по результатам рассмотрения дела заявителя входит подготовка проекта </w:t>
      </w:r>
      <w:proofErr w:type="gramStart"/>
      <w:r w:rsidRPr="00B34C5B">
        <w:rPr>
          <w:szCs w:val="24"/>
        </w:rPr>
        <w:t>решения</w:t>
      </w:r>
      <w:proofErr w:type="gramEnd"/>
      <w:r>
        <w:rPr>
          <w:szCs w:val="24"/>
        </w:rPr>
        <w:t xml:space="preserve"> </w:t>
      </w:r>
      <w:r w:rsidRPr="00B34C5B">
        <w:rPr>
          <w:szCs w:val="24"/>
        </w:rPr>
        <w:t>об утверждении схемы расположения испрашиваемого земельного участка на кадастровой карте.</w:t>
      </w:r>
      <w:r w:rsidRPr="00B34C5B">
        <w:rPr>
          <w:szCs w:val="24"/>
        </w:rPr>
        <w:tab/>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 xml:space="preserve">7. </w:t>
      </w:r>
      <w:r w:rsidRPr="00B34C5B">
        <w:rPr>
          <w:szCs w:val="24"/>
        </w:rPr>
        <w:t>Критериями для принятия соответствующего решения являются:</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lastRenderedPageBreak/>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 следующие проекты:</w:t>
      </w:r>
    </w:p>
    <w:p w:rsidR="000C07C0" w:rsidRDefault="000C07C0" w:rsidP="008B1248">
      <w:pPr>
        <w:tabs>
          <w:tab w:val="left" w:pos="720"/>
        </w:tabs>
        <w:autoSpaceDE w:val="0"/>
        <w:autoSpaceDN w:val="0"/>
        <w:adjustRightInd w:val="0"/>
        <w:ind w:firstLine="720"/>
        <w:jc w:val="both"/>
        <w:outlineLvl w:val="1"/>
        <w:rPr>
          <w:szCs w:val="24"/>
        </w:rPr>
      </w:pPr>
      <w:r w:rsidRPr="00B34C5B">
        <w:rPr>
          <w:szCs w:val="24"/>
        </w:rPr>
        <w:t xml:space="preserve">решение об утверждении схемы расположения земельного участка </w:t>
      </w:r>
      <w:r>
        <w:rPr>
          <w:szCs w:val="24"/>
        </w:rPr>
        <w:t xml:space="preserve">на кадастровой карте территории; </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письмо </w:t>
      </w:r>
      <w:r>
        <w:rPr>
          <w:szCs w:val="24"/>
        </w:rPr>
        <w:t xml:space="preserve">администрации сельского поселения </w:t>
      </w:r>
      <w:proofErr w:type="gramStart"/>
      <w:r>
        <w:rPr>
          <w:szCs w:val="24"/>
        </w:rPr>
        <w:t>Светлый</w:t>
      </w:r>
      <w:proofErr w:type="gramEnd"/>
      <w:r w:rsidRPr="00B34C5B">
        <w:rPr>
          <w:szCs w:val="24"/>
        </w:rPr>
        <w:t xml:space="preserve"> об отказе утверждении схемы расположения земельного участка</w:t>
      </w:r>
      <w:r>
        <w:rPr>
          <w:szCs w:val="24"/>
        </w:rPr>
        <w:t>.</w:t>
      </w:r>
    </w:p>
    <w:p w:rsidR="000C07C0" w:rsidRPr="00B34C5B" w:rsidRDefault="000C07C0" w:rsidP="008B1248">
      <w:pPr>
        <w:tabs>
          <w:tab w:val="left" w:pos="720"/>
        </w:tabs>
        <w:suppressAutoHyphens w:val="0"/>
        <w:ind w:firstLine="720"/>
        <w:contextualSpacing/>
        <w:jc w:val="both"/>
        <w:rPr>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5. Получение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w:t>
      </w:r>
      <w:r>
        <w:rPr>
          <w:szCs w:val="24"/>
        </w:rPr>
        <w:t xml:space="preserve">состав </w:t>
      </w:r>
      <w:r w:rsidRPr="00B34C5B">
        <w:rPr>
          <w:szCs w:val="24"/>
        </w:rPr>
        <w:t>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н</w:t>
      </w:r>
      <w:r w:rsidRPr="00B34C5B">
        <w:rPr>
          <w:szCs w:val="24"/>
        </w:rPr>
        <w:t>аправление 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szCs w:val="24"/>
        </w:rPr>
        <w:t xml:space="preserve">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p>
    <w:p w:rsidR="000C07C0" w:rsidRPr="00B34C5B" w:rsidRDefault="000C07C0" w:rsidP="004277CF">
      <w:pPr>
        <w:tabs>
          <w:tab w:val="left" w:pos="720"/>
        </w:tabs>
        <w:autoSpaceDE w:val="0"/>
        <w:autoSpaceDN w:val="0"/>
        <w:adjustRightInd w:val="0"/>
        <w:ind w:firstLine="720"/>
        <w:jc w:val="both"/>
        <w:outlineLvl w:val="1"/>
        <w:rPr>
          <w:szCs w:val="24"/>
        </w:rPr>
      </w:pPr>
      <w:r w:rsidRPr="00B34C5B">
        <w:rPr>
          <w:szCs w:val="24"/>
        </w:rPr>
        <w:t>4.</w:t>
      </w:r>
      <w:r>
        <w:rPr>
          <w:szCs w:val="24"/>
        </w:rPr>
        <w:t xml:space="preserve"> </w:t>
      </w:r>
      <w:proofErr w:type="gramStart"/>
      <w:r w:rsidRPr="00B34C5B">
        <w:rPr>
          <w:szCs w:val="24"/>
        </w:rPr>
        <w:t>В содержание административного действия по направлению</w:t>
      </w:r>
      <w:r>
        <w:rPr>
          <w:szCs w:val="24"/>
        </w:rPr>
        <w:t xml:space="preserve"> </w:t>
      </w:r>
      <w:r w:rsidRPr="00B34C5B">
        <w:rPr>
          <w:szCs w:val="24"/>
        </w:rPr>
        <w:t>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подключения к сетям инженерно-технического обеспечения.</w:t>
      </w:r>
      <w:proofErr w:type="gramEnd"/>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 xml:space="preserve">. Результатами </w:t>
      </w:r>
      <w:r>
        <w:rPr>
          <w:szCs w:val="24"/>
        </w:rPr>
        <w:t>административной процедуры являю</w:t>
      </w:r>
      <w:r w:rsidRPr="00B34C5B">
        <w:rPr>
          <w:szCs w:val="24"/>
        </w:rPr>
        <w:t>тся:</w:t>
      </w:r>
    </w:p>
    <w:p w:rsidR="000C07C0" w:rsidRPr="00B34C5B" w:rsidRDefault="000C07C0" w:rsidP="008B1248">
      <w:pPr>
        <w:tabs>
          <w:tab w:val="left" w:pos="720"/>
        </w:tabs>
        <w:suppressAutoHyphens w:val="0"/>
        <w:ind w:firstLine="720"/>
        <w:contextualSpacing/>
        <w:jc w:val="both"/>
        <w:rPr>
          <w:szCs w:val="24"/>
        </w:rPr>
      </w:pPr>
      <w:r w:rsidRPr="00B34C5B">
        <w:rPr>
          <w:szCs w:val="24"/>
        </w:rPr>
        <w:t>получение технических условий;</w:t>
      </w:r>
    </w:p>
    <w:p w:rsidR="000C07C0" w:rsidRPr="00B34C5B" w:rsidRDefault="000C07C0" w:rsidP="008B1248">
      <w:pPr>
        <w:tabs>
          <w:tab w:val="left" w:pos="720"/>
        </w:tabs>
        <w:suppressAutoHyphens w:val="0"/>
        <w:ind w:firstLine="720"/>
        <w:contextualSpacing/>
        <w:jc w:val="both"/>
        <w:rPr>
          <w:szCs w:val="24"/>
        </w:rPr>
      </w:pPr>
      <w:r w:rsidRPr="00B34C5B">
        <w:rPr>
          <w:szCs w:val="24"/>
        </w:rPr>
        <w:t>отказ в выдаче технических условий</w:t>
      </w:r>
      <w:r>
        <w:rPr>
          <w:szCs w:val="24"/>
        </w:rPr>
        <w:t>.</w:t>
      </w:r>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.1.</w:t>
      </w:r>
      <w:r>
        <w:rPr>
          <w:szCs w:val="24"/>
        </w:rPr>
        <w:t xml:space="preserve"> </w:t>
      </w:r>
      <w:r w:rsidRPr="00B34C5B">
        <w:rPr>
          <w:szCs w:val="24"/>
        </w:rPr>
        <w:t>В случае получения отказа в выдаче технически</w:t>
      </w:r>
      <w:r>
        <w:rPr>
          <w:szCs w:val="24"/>
        </w:rPr>
        <w:t xml:space="preserve">х условий принимается решение </w:t>
      </w:r>
      <w:r w:rsidRPr="00B34C5B">
        <w:rPr>
          <w:szCs w:val="24"/>
        </w:rPr>
        <w:t>об отказе в проведен</w:t>
      </w:r>
      <w:proofErr w:type="gramStart"/>
      <w:r w:rsidRPr="00B34C5B">
        <w:rPr>
          <w:szCs w:val="24"/>
        </w:rPr>
        <w:t>ии ау</w:t>
      </w:r>
      <w:proofErr w:type="gramEnd"/>
      <w:r w:rsidRPr="00B34C5B">
        <w:rPr>
          <w:szCs w:val="24"/>
        </w:rPr>
        <w:t>кциона.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B34C5B">
        <w:rPr>
          <w:b/>
          <w:szCs w:val="24"/>
        </w:rPr>
        <w:t xml:space="preserve">: </w:t>
      </w:r>
    </w:p>
    <w:p w:rsidR="000C07C0" w:rsidRDefault="000C07C0" w:rsidP="008B1248">
      <w:pPr>
        <w:tabs>
          <w:tab w:val="left" w:pos="720"/>
        </w:tabs>
        <w:autoSpaceDE w:val="0"/>
        <w:autoSpaceDN w:val="0"/>
        <w:adjustRightInd w:val="0"/>
        <w:ind w:firstLine="720"/>
        <w:jc w:val="both"/>
        <w:outlineLvl w:val="1"/>
        <w:rPr>
          <w:szCs w:val="24"/>
        </w:rPr>
      </w:pPr>
      <w:r>
        <w:rPr>
          <w:szCs w:val="24"/>
        </w:rPr>
        <w:t>1.1. Определение начальной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szCs w:val="24"/>
        </w:rPr>
        <w:t>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lastRenderedPageBreak/>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r>
        <w:rPr>
          <w:szCs w:val="24"/>
        </w:rPr>
        <w:t>.</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4. В содержание административного действия входит:</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 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0C07C0" w:rsidRPr="00761A36" w:rsidRDefault="000C07C0" w:rsidP="008B1248">
      <w:pPr>
        <w:tabs>
          <w:tab w:val="left" w:pos="720"/>
        </w:tabs>
        <w:autoSpaceDE w:val="0"/>
        <w:autoSpaceDN w:val="0"/>
        <w:adjustRightInd w:val="0"/>
        <w:ind w:firstLine="720"/>
        <w:jc w:val="both"/>
        <w:outlineLvl w:val="1"/>
      </w:pPr>
      <w:r w:rsidRPr="00761A36">
        <w:rPr>
          <w:szCs w:val="24"/>
        </w:rPr>
        <w:t>- определение начальной цены предмета аукциона по продаже земельного участка</w:t>
      </w:r>
      <w:r>
        <w:rPr>
          <w:szCs w:val="24"/>
        </w:rPr>
        <w:t xml:space="preserve"> </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761A36">
        <w:t>ии ау</w:t>
      </w:r>
      <w:proofErr w:type="gramEnd"/>
      <w:r w:rsidRPr="00761A36">
        <w:t>кциона;</w:t>
      </w:r>
    </w:p>
    <w:p w:rsidR="000C07C0" w:rsidRPr="00761A36" w:rsidRDefault="000C07C0" w:rsidP="008B1248">
      <w:pPr>
        <w:tabs>
          <w:tab w:val="left" w:pos="720"/>
        </w:tabs>
        <w:autoSpaceDE w:val="0"/>
        <w:autoSpaceDN w:val="0"/>
        <w:adjustRightInd w:val="0"/>
        <w:ind w:firstLine="720"/>
        <w:jc w:val="both"/>
        <w:outlineLvl w:val="1"/>
        <w:rPr>
          <w:szCs w:val="24"/>
        </w:rPr>
      </w:pPr>
      <w:proofErr w:type="gramStart"/>
      <w:r w:rsidRPr="00761A36">
        <w:t xml:space="preserve">- определение начальной цены предмета аукциона на право заключения аренды земельного участка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roofErr w:type="gramEnd"/>
    </w:p>
    <w:p w:rsidR="000C07C0" w:rsidRPr="00761A36" w:rsidRDefault="000C07C0" w:rsidP="008B1248">
      <w:pPr>
        <w:tabs>
          <w:tab w:val="left" w:pos="720"/>
        </w:tabs>
        <w:suppressAutoHyphens w:val="0"/>
        <w:ind w:firstLine="720"/>
        <w:contextualSpacing/>
        <w:jc w:val="both"/>
        <w:rPr>
          <w:szCs w:val="24"/>
        </w:rPr>
      </w:pPr>
      <w:r w:rsidRPr="00761A36">
        <w:rPr>
          <w:szCs w:val="24"/>
        </w:rPr>
        <w:t>5. Результатами административной процедуры является:</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о размере ежегодной арендной платы на право заключения договора аренды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расчет начальной цены предмета аукциона по продаже земельного участка;</w:t>
      </w:r>
    </w:p>
    <w:p w:rsidR="000C07C0" w:rsidRPr="00B34C5B" w:rsidRDefault="000C07C0" w:rsidP="008B1248">
      <w:pPr>
        <w:tabs>
          <w:tab w:val="left" w:pos="720"/>
        </w:tabs>
        <w:suppressAutoHyphens w:val="0"/>
        <w:ind w:firstLine="720"/>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720"/>
        </w:tabs>
        <w:suppressAutoHyphens w:val="0"/>
        <w:ind w:firstLine="720"/>
        <w:contextualSpacing/>
        <w:rPr>
          <w:b/>
          <w:szCs w:val="24"/>
          <w:lang w:eastAsia="ru-RU"/>
        </w:rPr>
      </w:pPr>
      <w:r w:rsidRPr="00B34C5B">
        <w:rPr>
          <w:b/>
          <w:szCs w:val="24"/>
          <w:lang w:eastAsia="ru-RU"/>
        </w:rPr>
        <w:t>Глава 7. Принятие решения о проведен</w:t>
      </w:r>
      <w:proofErr w:type="gramStart"/>
      <w:r w:rsidRPr="00B34C5B">
        <w:rPr>
          <w:b/>
          <w:szCs w:val="24"/>
          <w:lang w:eastAsia="ru-RU"/>
        </w:rPr>
        <w:t>ии ау</w:t>
      </w:r>
      <w:proofErr w:type="gramEnd"/>
      <w:r w:rsidRPr="00B34C5B">
        <w:rPr>
          <w:b/>
          <w:szCs w:val="24"/>
          <w:lang w:eastAsia="ru-RU"/>
        </w:rPr>
        <w:t>кциона</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0"/>
        </w:tabs>
        <w:suppressAutoHyphens w:val="0"/>
        <w:ind w:firstLine="720"/>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подготовка проекта решения о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подготовка проекта решения </w:t>
      </w:r>
      <w:r>
        <w:rPr>
          <w:szCs w:val="24"/>
          <w:lang w:eastAsia="ru-RU"/>
        </w:rPr>
        <w:t>об отказе в проведен</w:t>
      </w:r>
      <w:proofErr w:type="gramStart"/>
      <w:r>
        <w:rPr>
          <w:szCs w:val="24"/>
          <w:lang w:eastAsia="ru-RU"/>
        </w:rPr>
        <w:t>ии ау</w:t>
      </w:r>
      <w:proofErr w:type="gramEnd"/>
      <w:r>
        <w:rPr>
          <w:szCs w:val="24"/>
          <w:lang w:eastAsia="ru-RU"/>
        </w:rPr>
        <w:t>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AB1C7A">
        <w:rPr>
          <w:szCs w:val="24"/>
          <w:lang w:eastAsia="ru-RU"/>
        </w:rPr>
        <w:t>2. Юридическим фактом, являющимся основанием для начала административных действий, является определенная стоимость</w:t>
      </w:r>
      <w:r w:rsidRPr="00AB1C7A">
        <w:rPr>
          <w:szCs w:val="24"/>
        </w:rPr>
        <w:t xml:space="preserve"> земельного участка или размер ежегодной арендной платы земельного участка.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Специалист</w:t>
      </w:r>
      <w:r w:rsidRPr="00B34C5B">
        <w:rPr>
          <w:szCs w:val="24"/>
          <w:lang w:eastAsia="ru-RU"/>
        </w:rPr>
        <w:t xml:space="preserve">; </w:t>
      </w:r>
    </w:p>
    <w:p w:rsidR="000C07C0" w:rsidRPr="00B34C5B" w:rsidRDefault="000C07C0" w:rsidP="008B1248">
      <w:pPr>
        <w:tabs>
          <w:tab w:val="left" w:pos="720"/>
        </w:tabs>
        <w:suppressAutoHyphens w:val="0"/>
        <w:ind w:firstLine="720"/>
        <w:contextualSpacing/>
        <w:jc w:val="both"/>
        <w:rPr>
          <w:szCs w:val="24"/>
          <w:lang w:eastAsia="ru-RU"/>
        </w:rPr>
      </w:pPr>
      <w:proofErr w:type="gramStart"/>
      <w:r w:rsidRPr="00B34C5B">
        <w:rPr>
          <w:szCs w:val="24"/>
          <w:lang w:eastAsia="ru-RU"/>
        </w:rPr>
        <w:t xml:space="preserve">глава </w:t>
      </w:r>
      <w:r>
        <w:rPr>
          <w:szCs w:val="24"/>
          <w:lang w:eastAsia="ru-RU"/>
        </w:rPr>
        <w:t>сельского поселения Светлый или лицо, его замещающее</w:t>
      </w:r>
      <w:r w:rsidRPr="00B34C5B">
        <w:rPr>
          <w:szCs w:val="24"/>
          <w:lang w:eastAsia="ru-RU"/>
        </w:rPr>
        <w:t xml:space="preserve"> – за совершение административного действия по принятию решения о проведении аукциона.</w:t>
      </w:r>
      <w:proofErr w:type="gramEnd"/>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 подготовке</w:t>
      </w:r>
      <w:r w:rsidRPr="00B34C5B">
        <w:rPr>
          <w:szCs w:val="24"/>
          <w:lang w:eastAsia="ru-RU"/>
        </w:rPr>
        <w:t xml:space="preserve"> решения о проведен</w:t>
      </w:r>
      <w:proofErr w:type="gramStart"/>
      <w:r w:rsidRPr="00B34C5B">
        <w:rPr>
          <w:szCs w:val="24"/>
          <w:lang w:eastAsia="ru-RU"/>
        </w:rPr>
        <w:t>ии ау</w:t>
      </w:r>
      <w:proofErr w:type="gramEnd"/>
      <w:r w:rsidRPr="00B34C5B">
        <w:rPr>
          <w:szCs w:val="24"/>
          <w:lang w:eastAsia="ru-RU"/>
        </w:rPr>
        <w:t>кциона входит</w:t>
      </w:r>
      <w:r>
        <w:rPr>
          <w:szCs w:val="24"/>
          <w:lang w:eastAsia="ru-RU"/>
        </w:rPr>
        <w:t xml:space="preserve"> </w:t>
      </w:r>
      <w:r w:rsidRPr="00B34C5B">
        <w:rPr>
          <w:szCs w:val="24"/>
          <w:lang w:eastAsia="ru-RU"/>
        </w:rPr>
        <w:t xml:space="preserve">подготовка </w:t>
      </w:r>
      <w:r>
        <w:rPr>
          <w:szCs w:val="24"/>
          <w:lang w:eastAsia="ru-RU"/>
        </w:rPr>
        <w:t>постановления</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5. В содержание административного действия по подготовке</w:t>
      </w:r>
      <w:r w:rsidRPr="00B34C5B">
        <w:rPr>
          <w:szCs w:val="24"/>
          <w:lang w:eastAsia="ru-RU"/>
        </w:rPr>
        <w:t xml:space="preserve"> решения об отказе в проведении аукциона входит</w:t>
      </w:r>
      <w:r>
        <w:rPr>
          <w:szCs w:val="24"/>
          <w:lang w:eastAsia="ru-RU"/>
        </w:rPr>
        <w:t xml:space="preserve"> </w:t>
      </w:r>
      <w:r w:rsidRPr="00B34C5B">
        <w:rPr>
          <w:szCs w:val="24"/>
          <w:lang w:eastAsia="ru-RU"/>
        </w:rPr>
        <w:t xml:space="preserve">подготовка письменного мотивированного отказа в проведении </w:t>
      </w:r>
      <w:r>
        <w:rPr>
          <w:szCs w:val="24"/>
          <w:lang w:eastAsia="ru-RU"/>
        </w:rPr>
        <w:t xml:space="preserve">аукциона на официальном бланке администрации сельского поселения </w:t>
      </w:r>
      <w:proofErr w:type="gramStart"/>
      <w:r>
        <w:rPr>
          <w:szCs w:val="24"/>
          <w:lang w:eastAsia="ru-RU"/>
        </w:rPr>
        <w:t>Светлый</w:t>
      </w:r>
      <w:proofErr w:type="gramEnd"/>
      <w:r w:rsidRPr="00B34C5B">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6. Результатами административной процедуры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постановление</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письмо </w:t>
      </w:r>
      <w:r>
        <w:rPr>
          <w:szCs w:val="24"/>
          <w:lang w:eastAsia="ru-RU"/>
        </w:rPr>
        <w:t xml:space="preserve">администрации сельского поселения </w:t>
      </w:r>
      <w:proofErr w:type="gramStart"/>
      <w:r>
        <w:rPr>
          <w:szCs w:val="24"/>
          <w:lang w:eastAsia="ru-RU"/>
        </w:rPr>
        <w:t>Светлый</w:t>
      </w:r>
      <w:proofErr w:type="gramEnd"/>
      <w:r w:rsidRPr="00B34C5B">
        <w:rPr>
          <w:szCs w:val="24"/>
          <w:lang w:eastAsia="ru-RU"/>
        </w:rPr>
        <w:t>, содержащее решение об отказе в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lastRenderedPageBreak/>
        <w:t>7.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b/>
          <w:szCs w:val="24"/>
          <w:lang w:eastAsia="ru-RU"/>
        </w:rPr>
      </w:pPr>
    </w:p>
    <w:p w:rsidR="000C07C0" w:rsidRDefault="000C07C0" w:rsidP="008B1248">
      <w:pPr>
        <w:tabs>
          <w:tab w:val="left" w:pos="720"/>
        </w:tabs>
        <w:suppressAutoHyphens w:val="0"/>
        <w:ind w:firstLine="720"/>
        <w:contextualSpacing/>
        <w:rPr>
          <w:b/>
          <w:szCs w:val="24"/>
        </w:rPr>
      </w:pPr>
      <w:r w:rsidRPr="00B34C5B">
        <w:rPr>
          <w:b/>
          <w:szCs w:val="24"/>
          <w:lang w:eastAsia="ru-RU"/>
        </w:rPr>
        <w:t>Глава 8.</w:t>
      </w:r>
      <w:r w:rsidRPr="00B34C5B">
        <w:rPr>
          <w:b/>
          <w:szCs w:val="24"/>
        </w:rPr>
        <w:t>Обеспечение проведения аукциона</w:t>
      </w:r>
    </w:p>
    <w:p w:rsidR="000C07C0" w:rsidRPr="00B34C5B" w:rsidRDefault="000C07C0" w:rsidP="008B1248">
      <w:pPr>
        <w:tabs>
          <w:tab w:val="left" w:pos="720"/>
        </w:tabs>
        <w:suppressAutoHyphens w:val="0"/>
        <w:ind w:firstLine="720"/>
        <w:contextualSpacing/>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подготовки извещения о проведен</w:t>
      </w:r>
      <w:proofErr w:type="gramStart"/>
      <w:r w:rsidRPr="00B34C5B">
        <w:rPr>
          <w:szCs w:val="24"/>
        </w:rPr>
        <w:t>ии ау</w:t>
      </w:r>
      <w:proofErr w:type="gramEnd"/>
      <w:r w:rsidRPr="00B34C5B">
        <w:rPr>
          <w:szCs w:val="24"/>
        </w:rPr>
        <w:t>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rPr>
        <w:t>прием и регистрация заявок на участие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рассмотрение заявок на участие в аукционе</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проведение аукциона</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Pr>
          <w:szCs w:val="24"/>
        </w:rPr>
        <w:t>постановление</w:t>
      </w:r>
      <w:r w:rsidRPr="00B34C5B">
        <w:rPr>
          <w:szCs w:val="24"/>
        </w:rPr>
        <w:t xml:space="preserve"> администрации </w:t>
      </w:r>
      <w:r>
        <w:rPr>
          <w:szCs w:val="24"/>
        </w:rPr>
        <w:t>поселения</w:t>
      </w:r>
      <w:r w:rsidRPr="00B34C5B">
        <w:rPr>
          <w:szCs w:val="24"/>
        </w:rPr>
        <w:t xml:space="preserve"> о проведен</w:t>
      </w:r>
      <w:proofErr w:type="gramStart"/>
      <w:r w:rsidRPr="00B34C5B">
        <w:rPr>
          <w:szCs w:val="24"/>
        </w:rPr>
        <w:t>ии ау</w:t>
      </w:r>
      <w:proofErr w:type="gramEnd"/>
      <w:r w:rsidRPr="00B34C5B">
        <w:rPr>
          <w:szCs w:val="24"/>
        </w:rPr>
        <w:t>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Pr>
          <w:szCs w:val="24"/>
          <w:lang w:eastAsia="ru-RU"/>
        </w:rPr>
        <w:t xml:space="preserve"> Специалист</w:t>
      </w:r>
      <w:r>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подготовке извещения о проведен</w:t>
      </w:r>
      <w:proofErr w:type="gramStart"/>
      <w:r w:rsidRPr="00B34C5B">
        <w:rPr>
          <w:szCs w:val="24"/>
        </w:rPr>
        <w:t>ии ау</w:t>
      </w:r>
      <w:proofErr w:type="gramEnd"/>
      <w:r w:rsidRPr="00B34C5B">
        <w:rPr>
          <w:szCs w:val="24"/>
        </w:rPr>
        <w:t>кциона входит подготовка и опубликование извещения о проведении аукциона.</w:t>
      </w:r>
    </w:p>
    <w:p w:rsidR="000C07C0" w:rsidRPr="00B34C5B" w:rsidRDefault="000C07C0" w:rsidP="008B1248">
      <w:pPr>
        <w:widowControl w:val="0"/>
        <w:tabs>
          <w:tab w:val="left" w:pos="720"/>
        </w:tabs>
        <w:ind w:firstLine="720"/>
        <w:jc w:val="both"/>
        <w:rPr>
          <w:szCs w:val="24"/>
        </w:rPr>
      </w:pPr>
      <w:r w:rsidRPr="00B34C5B">
        <w:rPr>
          <w:szCs w:val="24"/>
        </w:rPr>
        <w:t>Извещение должно содержать сведения:</w:t>
      </w:r>
    </w:p>
    <w:p w:rsidR="000C07C0" w:rsidRPr="00B34C5B" w:rsidRDefault="000C07C0" w:rsidP="008B1248">
      <w:pPr>
        <w:widowControl w:val="0"/>
        <w:tabs>
          <w:tab w:val="left" w:pos="720"/>
        </w:tabs>
        <w:ind w:firstLine="720"/>
        <w:jc w:val="both"/>
        <w:rPr>
          <w:szCs w:val="24"/>
        </w:rPr>
      </w:pPr>
      <w:r w:rsidRPr="00B34C5B">
        <w:rPr>
          <w:szCs w:val="24"/>
        </w:rPr>
        <w:t>об организаторе аукциона;</w:t>
      </w:r>
    </w:p>
    <w:p w:rsidR="000C07C0" w:rsidRPr="00B34C5B" w:rsidRDefault="000C07C0" w:rsidP="008B1248">
      <w:pPr>
        <w:widowControl w:val="0"/>
        <w:tabs>
          <w:tab w:val="left" w:pos="720"/>
        </w:tabs>
        <w:ind w:firstLine="720"/>
        <w:jc w:val="both"/>
        <w:rPr>
          <w:szCs w:val="24"/>
        </w:rPr>
      </w:pPr>
      <w:r w:rsidRPr="00B34C5B">
        <w:rPr>
          <w:szCs w:val="24"/>
        </w:rPr>
        <w:t>о наименовании органа местного самоуправления, принявшего решение о проведен</w:t>
      </w:r>
      <w:proofErr w:type="gramStart"/>
      <w:r w:rsidRPr="00B34C5B">
        <w:rPr>
          <w:szCs w:val="24"/>
        </w:rPr>
        <w:t>ии ау</w:t>
      </w:r>
      <w:proofErr w:type="gramEnd"/>
      <w:r w:rsidRPr="00B34C5B">
        <w:rPr>
          <w:szCs w:val="24"/>
        </w:rPr>
        <w:t>кциона, о реквизитах указанного решения;</w:t>
      </w:r>
    </w:p>
    <w:p w:rsidR="000C07C0" w:rsidRPr="00B34C5B" w:rsidRDefault="000C07C0" w:rsidP="008B1248">
      <w:pPr>
        <w:widowControl w:val="0"/>
        <w:tabs>
          <w:tab w:val="left" w:pos="720"/>
        </w:tabs>
        <w:ind w:firstLine="720"/>
        <w:jc w:val="both"/>
        <w:rPr>
          <w:szCs w:val="24"/>
        </w:rPr>
      </w:pPr>
      <w:r w:rsidRPr="00B34C5B">
        <w:rPr>
          <w:szCs w:val="24"/>
        </w:rPr>
        <w:t>о месте, дате, времени и порядке проведения аукциона;</w:t>
      </w:r>
    </w:p>
    <w:p w:rsidR="000C07C0" w:rsidRPr="00B34C5B" w:rsidRDefault="000C07C0" w:rsidP="008B1248">
      <w:pPr>
        <w:widowControl w:val="0"/>
        <w:tabs>
          <w:tab w:val="left" w:pos="720"/>
        </w:tabs>
        <w:ind w:firstLine="720"/>
        <w:jc w:val="both"/>
        <w:rPr>
          <w:szCs w:val="24"/>
        </w:rPr>
      </w:pPr>
      <w:proofErr w:type="gramStart"/>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Pr>
          <w:szCs w:val="24"/>
        </w:rPr>
        <w:t xml:space="preserve"> </w:t>
      </w:r>
      <w:proofErr w:type="gramStart"/>
      <w:r w:rsidRPr="00B34C5B">
        <w:rPr>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B34C5B">
        <w:rPr>
          <w:szCs w:val="24"/>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C07C0" w:rsidRPr="00B34C5B" w:rsidRDefault="000C07C0" w:rsidP="008B1248">
      <w:pPr>
        <w:widowControl w:val="0"/>
        <w:tabs>
          <w:tab w:val="left" w:pos="720"/>
        </w:tabs>
        <w:ind w:firstLine="720"/>
        <w:jc w:val="both"/>
        <w:rPr>
          <w:szCs w:val="24"/>
        </w:rPr>
      </w:pPr>
      <w:r w:rsidRPr="00B34C5B">
        <w:rPr>
          <w:szCs w:val="24"/>
        </w:rPr>
        <w:t>о начальной цене предмета аукциона;</w:t>
      </w:r>
    </w:p>
    <w:p w:rsidR="000C07C0" w:rsidRPr="00B34C5B" w:rsidRDefault="000C07C0" w:rsidP="008B1248">
      <w:pPr>
        <w:widowControl w:val="0"/>
        <w:tabs>
          <w:tab w:val="left" w:pos="720"/>
        </w:tabs>
        <w:ind w:firstLine="720"/>
        <w:jc w:val="both"/>
        <w:rPr>
          <w:szCs w:val="24"/>
        </w:rPr>
      </w:pPr>
      <w:r w:rsidRPr="00B34C5B">
        <w:rPr>
          <w:szCs w:val="24"/>
        </w:rPr>
        <w:t>о «шаге аукциона»;</w:t>
      </w:r>
    </w:p>
    <w:p w:rsidR="000C07C0" w:rsidRPr="00B34C5B" w:rsidRDefault="000C07C0" w:rsidP="008B1248">
      <w:pPr>
        <w:widowControl w:val="0"/>
        <w:tabs>
          <w:tab w:val="left" w:pos="720"/>
        </w:tabs>
        <w:ind w:firstLine="720"/>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C07C0" w:rsidRPr="00B34C5B" w:rsidRDefault="000C07C0" w:rsidP="008B1248">
      <w:pPr>
        <w:widowControl w:val="0"/>
        <w:tabs>
          <w:tab w:val="left" w:pos="720"/>
        </w:tabs>
        <w:ind w:firstLine="720"/>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0C07C0" w:rsidRPr="00B34C5B" w:rsidRDefault="000C07C0" w:rsidP="008B1248">
      <w:pPr>
        <w:widowControl w:val="0"/>
        <w:tabs>
          <w:tab w:val="left" w:pos="720"/>
        </w:tabs>
        <w:ind w:firstLine="720"/>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0C07C0" w:rsidRPr="00B34C5B" w:rsidRDefault="000C07C0" w:rsidP="008B1248">
      <w:pPr>
        <w:widowControl w:val="0"/>
        <w:tabs>
          <w:tab w:val="left" w:pos="720"/>
        </w:tabs>
        <w:ind w:firstLine="720"/>
        <w:jc w:val="both"/>
        <w:rPr>
          <w:szCs w:val="24"/>
        </w:rPr>
      </w:pPr>
      <w:r w:rsidRPr="00B34C5B">
        <w:rPr>
          <w:szCs w:val="24"/>
        </w:rPr>
        <w:t xml:space="preserve">о размере ежегодной арендной платы при предоставлении земельного участка юридическому лицу в аренду для комплексного освоения территории или ведения </w:t>
      </w:r>
      <w:r w:rsidRPr="00B34C5B">
        <w:rPr>
          <w:szCs w:val="24"/>
        </w:rPr>
        <w:lastRenderedPageBreak/>
        <w:t>дачного хозяйства.</w:t>
      </w:r>
    </w:p>
    <w:p w:rsidR="000C07C0" w:rsidRPr="00B34C5B" w:rsidRDefault="000C07C0" w:rsidP="008B1248">
      <w:pPr>
        <w:widowControl w:val="0"/>
        <w:tabs>
          <w:tab w:val="left" w:pos="720"/>
        </w:tabs>
        <w:ind w:firstLine="720"/>
        <w:jc w:val="both"/>
        <w:rPr>
          <w:szCs w:val="24"/>
        </w:rPr>
      </w:pPr>
      <w:r w:rsidRPr="004E4E0E">
        <w:rPr>
          <w:szCs w:val="24"/>
        </w:rPr>
        <w:t>Обязательным приложением к размещенному на официальном сайте Российской Федерации</w:t>
      </w:r>
      <w:r w:rsidRPr="00B34C5B">
        <w:rPr>
          <w:szCs w:val="24"/>
        </w:rPr>
        <w:t xml:space="preserve"> для размещения информации о проведении торгов </w:t>
      </w:r>
      <w:proofErr w:type="gramStart"/>
      <w:r w:rsidRPr="00B34C5B">
        <w:rPr>
          <w:szCs w:val="24"/>
        </w:rPr>
        <w:t>извещению</w:t>
      </w:r>
      <w:proofErr w:type="gramEnd"/>
      <w:r w:rsidRPr="00B34C5B">
        <w:rPr>
          <w:szCs w:val="24"/>
        </w:rPr>
        <w:t xml:space="preserve"> о проведении аукциона является проект договора купли-продажи или проект договора аренды земельного участка.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 xml:space="preserve">приему и регистрации заявок на участие в аукционе входят следующие действия ответственного специалиста:  </w:t>
      </w:r>
    </w:p>
    <w:p w:rsidR="000C07C0" w:rsidRPr="00B34C5B" w:rsidRDefault="000C07C0" w:rsidP="008B1248">
      <w:pPr>
        <w:widowControl w:val="0"/>
        <w:tabs>
          <w:tab w:val="left" w:pos="720"/>
        </w:tabs>
        <w:ind w:firstLine="720"/>
        <w:jc w:val="both"/>
        <w:rPr>
          <w:szCs w:val="24"/>
        </w:rPr>
      </w:pPr>
      <w:r w:rsidRPr="00B34C5B">
        <w:rPr>
          <w:szCs w:val="24"/>
        </w:rPr>
        <w:t>1) проверка документов, удостоверяющие личность заявителя либо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2) проверка полномочий представителя заявителя в случае обращения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3) проверка формы и содержания представленной заявителем заявки;</w:t>
      </w:r>
    </w:p>
    <w:p w:rsidR="000C07C0" w:rsidRPr="00B34C5B" w:rsidRDefault="000C07C0" w:rsidP="008B1248">
      <w:pPr>
        <w:widowControl w:val="0"/>
        <w:tabs>
          <w:tab w:val="left" w:pos="720"/>
        </w:tabs>
        <w:ind w:firstLine="720"/>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0C07C0" w:rsidRPr="00B34C5B" w:rsidRDefault="000C07C0" w:rsidP="008B1248">
      <w:pPr>
        <w:widowControl w:val="0"/>
        <w:tabs>
          <w:tab w:val="left" w:pos="720"/>
        </w:tabs>
        <w:ind w:firstLine="720"/>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0C07C0" w:rsidRPr="00B34C5B" w:rsidRDefault="000C07C0" w:rsidP="008B1248">
      <w:pPr>
        <w:widowControl w:val="0"/>
        <w:tabs>
          <w:tab w:val="left" w:pos="720"/>
        </w:tabs>
        <w:ind w:firstLine="720"/>
        <w:jc w:val="both"/>
        <w:rPr>
          <w:szCs w:val="24"/>
        </w:rPr>
      </w:pPr>
      <w:r w:rsidRPr="00B34C5B">
        <w:rPr>
          <w:szCs w:val="24"/>
        </w:rPr>
        <w:t>7) принятие заявки и приложенных к ней документов;</w:t>
      </w:r>
    </w:p>
    <w:p w:rsidR="000C07C0" w:rsidRPr="00B34C5B" w:rsidRDefault="000C07C0" w:rsidP="008B1248">
      <w:pPr>
        <w:widowControl w:val="0"/>
        <w:tabs>
          <w:tab w:val="left" w:pos="720"/>
        </w:tabs>
        <w:ind w:firstLine="720"/>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0C07C0" w:rsidRPr="00B34C5B" w:rsidRDefault="000C07C0" w:rsidP="008B1248">
      <w:pPr>
        <w:widowControl w:val="0"/>
        <w:tabs>
          <w:tab w:val="left" w:pos="720"/>
        </w:tabs>
        <w:ind w:firstLine="720"/>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не допускается к участию в аукционе по следующим основаниям:</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1) непредставление указанных в извещении о проведен</w:t>
      </w:r>
      <w:proofErr w:type="gramStart"/>
      <w:r w:rsidRPr="00B34C5B">
        <w:rPr>
          <w:szCs w:val="24"/>
        </w:rPr>
        <w:t>ии ау</w:t>
      </w:r>
      <w:proofErr w:type="gramEnd"/>
      <w:r w:rsidRPr="00B34C5B">
        <w:rPr>
          <w:szCs w:val="24"/>
        </w:rPr>
        <w:t>кциона необходимых для участия в аукционе документов или предоставление недостоверных сведений;</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2) не</w:t>
      </w:r>
      <w:r>
        <w:rPr>
          <w:szCs w:val="24"/>
        </w:rPr>
        <w:t xml:space="preserve"> </w:t>
      </w:r>
      <w:r w:rsidRPr="00B34C5B">
        <w:rPr>
          <w:szCs w:val="24"/>
        </w:rPr>
        <w:t>поступление задатка на счет, указанный в извещении о проведен</w:t>
      </w:r>
      <w:proofErr w:type="gramStart"/>
      <w:r w:rsidRPr="00B34C5B">
        <w:rPr>
          <w:szCs w:val="24"/>
        </w:rPr>
        <w:t>ии ау</w:t>
      </w:r>
      <w:proofErr w:type="gramEnd"/>
      <w:r w:rsidRPr="00B34C5B">
        <w:rPr>
          <w:szCs w:val="24"/>
        </w:rPr>
        <w:t>кциона, на дату рассмотрения заявок на участие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Прием документов прекращается не ранее чем за пять дней до дня проведения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p>
    <w:p w:rsidR="000C07C0" w:rsidRPr="00B34C5B" w:rsidRDefault="000C07C0" w:rsidP="008B1248">
      <w:pPr>
        <w:widowControl w:val="0"/>
        <w:tabs>
          <w:tab w:val="left" w:pos="720"/>
        </w:tabs>
        <w:ind w:firstLine="720"/>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0C07C0" w:rsidRPr="00B34C5B" w:rsidRDefault="000C07C0" w:rsidP="008B1248">
      <w:pPr>
        <w:widowControl w:val="0"/>
        <w:tabs>
          <w:tab w:val="left" w:pos="720"/>
        </w:tabs>
        <w:ind w:firstLine="720"/>
        <w:jc w:val="both"/>
        <w:rPr>
          <w:szCs w:val="24"/>
        </w:rPr>
      </w:pPr>
      <w:r w:rsidRPr="00B34C5B">
        <w:rPr>
          <w:szCs w:val="24"/>
        </w:rPr>
        <w:t>о признании заявителя участником аукциона;</w:t>
      </w:r>
    </w:p>
    <w:p w:rsidR="000C07C0" w:rsidRPr="00B34C5B" w:rsidRDefault="000C07C0" w:rsidP="008B1248">
      <w:pPr>
        <w:widowControl w:val="0"/>
        <w:tabs>
          <w:tab w:val="left" w:pos="720"/>
        </w:tabs>
        <w:ind w:firstLine="720"/>
        <w:jc w:val="both"/>
        <w:rPr>
          <w:szCs w:val="24"/>
        </w:rPr>
      </w:pPr>
      <w:r w:rsidRPr="00B34C5B">
        <w:rPr>
          <w:szCs w:val="24"/>
        </w:rPr>
        <w:t>об отказе в допуске заявителя к участию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proofErr w:type="gramStart"/>
      <w:r w:rsidRPr="00B34C5B">
        <w:rPr>
          <w:szCs w:val="24"/>
        </w:rPr>
        <w:lastRenderedPageBreak/>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w:t>
      </w:r>
      <w:proofErr w:type="gramStart"/>
      <w:r w:rsidRPr="00B34C5B">
        <w:rPr>
          <w:szCs w:val="24"/>
        </w:rPr>
        <w:t>позднее</w:t>
      </w:r>
      <w:proofErr w:type="gramEnd"/>
      <w:r w:rsidRPr="00B34C5B">
        <w:rPr>
          <w:szCs w:val="24"/>
        </w:rPr>
        <w:t xml:space="preserve"> чем на следующий день после дня подписания протокола. Заявитель становится участником аукциона </w:t>
      </w:r>
      <w:proofErr w:type="gramStart"/>
      <w:r w:rsidRPr="00B34C5B">
        <w:rPr>
          <w:szCs w:val="24"/>
        </w:rPr>
        <w:t>с даты подписания</w:t>
      </w:r>
      <w:proofErr w:type="gramEnd"/>
      <w:r w:rsidRPr="00B34C5B">
        <w:rPr>
          <w:szCs w:val="24"/>
        </w:rPr>
        <w:t xml:space="preserve"> протокола рассмотрения заявок.</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r>
        <w:rPr>
          <w:szCs w:val="24"/>
        </w:rPr>
        <w:t>.</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lang w:eastAsia="ru-RU"/>
        </w:rPr>
        <w:t>7.</w:t>
      </w:r>
      <w:r>
        <w:rPr>
          <w:szCs w:val="24"/>
          <w:lang w:eastAsia="ru-RU"/>
        </w:rPr>
        <w:t xml:space="preserve"> </w:t>
      </w:r>
      <w:r w:rsidRPr="00B34C5B">
        <w:rPr>
          <w:szCs w:val="24"/>
          <w:lang w:eastAsia="ru-RU"/>
        </w:rPr>
        <w:t xml:space="preserve">В содержание административного действия по проведению аукциона входит </w:t>
      </w:r>
      <w:r w:rsidRPr="00B34C5B">
        <w:rPr>
          <w:szCs w:val="24"/>
        </w:rPr>
        <w:t>проведение аукциона в дату и время, указанные в извещении о проведен</w:t>
      </w:r>
      <w:proofErr w:type="gramStart"/>
      <w:r w:rsidRPr="00B34C5B">
        <w:rPr>
          <w:szCs w:val="24"/>
        </w:rPr>
        <w:t>ии ау</w:t>
      </w:r>
      <w:proofErr w:type="gramEnd"/>
      <w:r w:rsidRPr="00B34C5B">
        <w:rPr>
          <w:szCs w:val="24"/>
        </w:rPr>
        <w:t xml:space="preserve">кциона. </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w:t>
      </w:r>
    </w:p>
    <w:p w:rsidR="000C07C0" w:rsidRPr="00B34C5B" w:rsidRDefault="000C07C0" w:rsidP="008B1248">
      <w:pPr>
        <w:tabs>
          <w:tab w:val="left" w:pos="-1080"/>
          <w:tab w:val="left" w:pos="720"/>
        </w:tabs>
        <w:ind w:firstLine="720"/>
        <w:jc w:val="both"/>
        <w:rPr>
          <w:szCs w:val="24"/>
        </w:rPr>
      </w:pPr>
      <w:r w:rsidRPr="00076B5B">
        <w:rPr>
          <w:szCs w:val="24"/>
        </w:rPr>
        <w:t>размещение на официальном сайте Российской Федерации для размещения информации о проведении торгов извещения о проведен</w:t>
      </w:r>
      <w:proofErr w:type="gramStart"/>
      <w:r w:rsidRPr="00076B5B">
        <w:rPr>
          <w:szCs w:val="24"/>
        </w:rPr>
        <w:t>ии ау</w:t>
      </w:r>
      <w:proofErr w:type="gramEnd"/>
      <w:r w:rsidRPr="00076B5B">
        <w:rPr>
          <w:szCs w:val="24"/>
        </w:rPr>
        <w:t>кциона;</w:t>
      </w:r>
    </w:p>
    <w:p w:rsidR="000C07C0" w:rsidRPr="00B34C5B" w:rsidRDefault="000C07C0" w:rsidP="008B1248">
      <w:pPr>
        <w:tabs>
          <w:tab w:val="left" w:pos="-1080"/>
          <w:tab w:val="left" w:pos="720"/>
        </w:tabs>
        <w:ind w:firstLine="720"/>
        <w:jc w:val="both"/>
        <w:rPr>
          <w:szCs w:val="24"/>
        </w:rPr>
      </w:pPr>
      <w:r w:rsidRPr="00B34C5B">
        <w:rPr>
          <w:szCs w:val="24"/>
        </w:rPr>
        <w:t>зарегистрированные заявки на участие в аукционе</w:t>
      </w:r>
      <w:r w:rsidRPr="00B34C5B">
        <w:rPr>
          <w:spacing w:val="-20"/>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подписание протокола рассмотрения заявок;</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подписание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sidRPr="00B34C5B">
        <w:rPr>
          <w:szCs w:val="24"/>
          <w:lang w:eastAsia="ru-RU"/>
        </w:rPr>
        <w:t>протокол результатов аукциона, подписанный членами комиссии в установленном порядке</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Default="000C07C0" w:rsidP="008B1248">
      <w:pPr>
        <w:tabs>
          <w:tab w:val="left" w:pos="720"/>
        </w:tabs>
        <w:suppressAutoHyphens w:val="0"/>
        <w:ind w:firstLine="720"/>
        <w:jc w:val="both"/>
        <w:rPr>
          <w:szCs w:val="24"/>
          <w:lang w:eastAsia="ru-RU"/>
        </w:rPr>
      </w:pPr>
      <w:r>
        <w:rPr>
          <w:szCs w:val="24"/>
          <w:lang w:eastAsia="ru-RU"/>
        </w:rPr>
        <w:t>С</w:t>
      </w:r>
      <w:r w:rsidRPr="00B34C5B">
        <w:rPr>
          <w:szCs w:val="24"/>
          <w:lang w:eastAsia="ru-RU"/>
        </w:rPr>
        <w:t>пециалист</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proofErr w:type="gramStart"/>
      <w:r>
        <w:rPr>
          <w:szCs w:val="24"/>
          <w:lang w:eastAsia="ru-RU"/>
        </w:rPr>
        <w:t xml:space="preserve">глава сельского поселения Светлый или лицо, его замещающее </w:t>
      </w:r>
      <w:r w:rsidRPr="00B34C5B">
        <w:rPr>
          <w:szCs w:val="24"/>
          <w:lang w:eastAsia="ru-RU"/>
        </w:rPr>
        <w:t>– за совершение административного действия по подписанию соответствующего договора.</w:t>
      </w:r>
      <w:proofErr w:type="gramEnd"/>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5.1. При получении лично – предварительное уведомление по у</w:t>
      </w:r>
      <w:r>
        <w:rPr>
          <w:szCs w:val="24"/>
          <w:lang w:eastAsia="ru-RU"/>
        </w:rPr>
        <w:t xml:space="preserve">казанному в </w:t>
      </w:r>
      <w:r w:rsidRPr="00076B5B">
        <w:rPr>
          <w:szCs w:val="24"/>
          <w:lang w:eastAsia="ru-RU"/>
        </w:rPr>
        <w:t>заявлении телефону, документ вручается под роспись после проверки удостоверяющих документов.</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5.2. При направлении почтовым отправлением –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Pr>
          <w:szCs w:val="24"/>
          <w:lang w:eastAsia="ru-RU"/>
        </w:rPr>
        <w:lastRenderedPageBreak/>
        <w:t>Специалистом</w:t>
      </w:r>
      <w:r w:rsidRPr="00B34C5B">
        <w:rPr>
          <w:szCs w:val="24"/>
          <w:lang w:eastAsia="ru-RU"/>
        </w:rPr>
        <w:t xml:space="preserve"> в соответствии </w:t>
      </w:r>
      <w:r w:rsidRPr="00076B5B">
        <w:rPr>
          <w:szCs w:val="24"/>
          <w:lang w:eastAsia="ru-RU"/>
        </w:rPr>
        <w:t>с Инструкцией по делопроизводству в администрации поселения.</w:t>
      </w:r>
    </w:p>
    <w:p w:rsidR="000C07C0" w:rsidRDefault="000C07C0" w:rsidP="008B1248">
      <w:pPr>
        <w:tabs>
          <w:tab w:val="left" w:pos="720"/>
        </w:tabs>
        <w:suppressAutoHyphens w:val="0"/>
        <w:ind w:firstLine="720"/>
        <w:contextualSpacing/>
        <w:jc w:val="both"/>
        <w:rPr>
          <w:szCs w:val="24"/>
        </w:rPr>
      </w:pPr>
      <w:r w:rsidRPr="00B34C5B">
        <w:rPr>
          <w:szCs w:val="24"/>
        </w:rPr>
        <w:t>6. В случае</w:t>
      </w:r>
      <w:proofErr w:type="gramStart"/>
      <w:r w:rsidRPr="00B34C5B">
        <w:rPr>
          <w:szCs w:val="24"/>
        </w:rPr>
        <w:t>,</w:t>
      </w:r>
      <w:proofErr w:type="gramEnd"/>
      <w:r w:rsidRPr="00B34C5B">
        <w:rPr>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Cs w:val="24"/>
        </w:rPr>
        <w:t>зом в соответствии с Земельным к</w:t>
      </w:r>
      <w:r w:rsidRPr="00B34C5B">
        <w:rPr>
          <w:szCs w:val="24"/>
        </w:rPr>
        <w:t>одексом Российской Федерации.</w:t>
      </w:r>
    </w:p>
    <w:p w:rsidR="00C122B6" w:rsidRPr="00C122B6" w:rsidRDefault="00C122B6" w:rsidP="008B1248">
      <w:pPr>
        <w:tabs>
          <w:tab w:val="left" w:pos="720"/>
        </w:tabs>
        <w:suppressAutoHyphens w:val="0"/>
        <w:ind w:firstLine="720"/>
        <w:contextualSpacing/>
        <w:jc w:val="both"/>
        <w:rPr>
          <w:szCs w:val="24"/>
        </w:rPr>
      </w:pPr>
    </w:p>
    <w:p w:rsidR="00C122B6" w:rsidRPr="00C122B6" w:rsidRDefault="00C122B6" w:rsidP="00C122B6">
      <w:pPr>
        <w:pStyle w:val="11"/>
        <w:ind w:firstLine="709"/>
        <w:jc w:val="both"/>
        <w:rPr>
          <w:rFonts w:ascii="Times New Roman" w:hAnsi="Times New Roman"/>
          <w:color w:val="000000"/>
          <w:sz w:val="24"/>
          <w:szCs w:val="24"/>
        </w:rPr>
      </w:pPr>
      <w:r w:rsidRPr="00C122B6">
        <w:rPr>
          <w:rFonts w:ascii="Times New Roman" w:hAnsi="Times New Roman"/>
          <w:b/>
          <w:color w:val="000000"/>
          <w:sz w:val="24"/>
          <w:szCs w:val="24"/>
        </w:rPr>
        <w:t>Глава 10.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C122B6">
        <w:rPr>
          <w:rFonts w:ascii="Times New Roman" w:hAnsi="Times New Roman"/>
          <w:b/>
          <w:color w:val="000000"/>
          <w:sz w:val="24"/>
          <w:szCs w:val="24"/>
        </w:rPr>
        <w:t>.</w:t>
      </w:r>
      <w:proofErr w:type="gramEnd"/>
      <w:r w:rsidRPr="00C122B6">
        <w:rPr>
          <w:rFonts w:ascii="Times New Roman" w:hAnsi="Times New Roman"/>
          <w:b/>
          <w:color w:val="000000"/>
          <w:sz w:val="24"/>
          <w:szCs w:val="24"/>
        </w:rPr>
        <w:t xml:space="preserve"> </w:t>
      </w:r>
      <w:bookmarkStart w:id="0" w:name="_GoBack"/>
      <w:r w:rsidRPr="00C122B6">
        <w:rPr>
          <w:rFonts w:ascii="Times New Roman" w:hAnsi="Times New Roman"/>
          <w:color w:val="000000"/>
          <w:sz w:val="24"/>
          <w:szCs w:val="24"/>
        </w:rPr>
        <w:t>(</w:t>
      </w:r>
      <w:proofErr w:type="gramStart"/>
      <w:r w:rsidRPr="00C122B6">
        <w:rPr>
          <w:rFonts w:ascii="Times New Roman" w:hAnsi="Times New Roman"/>
          <w:color w:val="000000"/>
          <w:sz w:val="24"/>
          <w:szCs w:val="24"/>
        </w:rPr>
        <w:t>д</w:t>
      </w:r>
      <w:proofErr w:type="gramEnd"/>
      <w:r w:rsidRPr="00C122B6">
        <w:rPr>
          <w:rFonts w:ascii="Times New Roman" w:hAnsi="Times New Roman"/>
          <w:color w:val="000000"/>
          <w:sz w:val="24"/>
          <w:szCs w:val="24"/>
        </w:rPr>
        <w:t>ополнен от 22.08.2018 №156)</w:t>
      </w:r>
    </w:p>
    <w:bookmarkEnd w:id="0"/>
    <w:p w:rsidR="00C122B6" w:rsidRPr="00C122B6" w:rsidRDefault="00C122B6" w:rsidP="00C122B6">
      <w:pPr>
        <w:pStyle w:val="11"/>
        <w:ind w:firstLine="709"/>
        <w:jc w:val="both"/>
        <w:rPr>
          <w:rFonts w:ascii="Times New Roman" w:hAnsi="Times New Roman"/>
          <w:b/>
          <w:color w:val="000000"/>
          <w:sz w:val="24"/>
          <w:szCs w:val="24"/>
        </w:rPr>
      </w:pPr>
    </w:p>
    <w:p w:rsidR="00C122B6" w:rsidRPr="00C122B6" w:rsidRDefault="00C122B6" w:rsidP="00C122B6">
      <w:pPr>
        <w:ind w:firstLine="709"/>
        <w:jc w:val="both"/>
        <w:rPr>
          <w:color w:val="000000"/>
          <w:szCs w:val="24"/>
        </w:rPr>
      </w:pPr>
      <w:r w:rsidRPr="00C122B6">
        <w:rPr>
          <w:color w:val="000000"/>
          <w:szCs w:val="24"/>
        </w:rPr>
        <w:t xml:space="preserve">1. В целях предоставления муниципальной услуги осуществляется прием заявителей по предварительной записи. </w:t>
      </w:r>
    </w:p>
    <w:p w:rsidR="00C122B6" w:rsidRPr="00C122B6" w:rsidRDefault="00C122B6" w:rsidP="00C122B6">
      <w:pPr>
        <w:ind w:firstLine="709"/>
        <w:jc w:val="both"/>
        <w:rPr>
          <w:color w:val="000000"/>
          <w:szCs w:val="24"/>
        </w:rPr>
      </w:pPr>
      <w:r w:rsidRPr="00C122B6">
        <w:rPr>
          <w:color w:val="000000"/>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C122B6">
        <w:rPr>
          <w:color w:val="000000"/>
          <w:szCs w:val="24"/>
        </w:rPr>
        <w:t>Светлый</w:t>
      </w:r>
      <w:proofErr w:type="gramEnd"/>
      <w:r w:rsidRPr="00C122B6">
        <w:rPr>
          <w:color w:val="000000"/>
          <w:szCs w:val="24"/>
        </w:rPr>
        <w:t xml:space="preserve"> или МФЦ графика приема заявителей.  </w:t>
      </w:r>
    </w:p>
    <w:p w:rsidR="00C122B6" w:rsidRPr="00C122B6" w:rsidRDefault="00C122B6" w:rsidP="00C122B6">
      <w:pPr>
        <w:ind w:firstLine="709"/>
        <w:jc w:val="both"/>
        <w:rPr>
          <w:color w:val="000000"/>
          <w:szCs w:val="24"/>
        </w:rPr>
      </w:pPr>
      <w:r w:rsidRPr="00C122B6">
        <w:rPr>
          <w:color w:val="000000"/>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C122B6" w:rsidRPr="00C122B6" w:rsidRDefault="00C122B6" w:rsidP="00C122B6">
      <w:pPr>
        <w:ind w:firstLine="709"/>
        <w:jc w:val="both"/>
        <w:rPr>
          <w:color w:val="000000"/>
          <w:szCs w:val="24"/>
        </w:rPr>
      </w:pPr>
      <w:r w:rsidRPr="00C122B6">
        <w:rPr>
          <w:color w:val="000000"/>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22B6" w:rsidRPr="00C122B6" w:rsidRDefault="00C122B6" w:rsidP="00C122B6">
      <w:pPr>
        <w:ind w:firstLine="709"/>
        <w:jc w:val="both"/>
        <w:rPr>
          <w:color w:val="000000"/>
          <w:szCs w:val="24"/>
        </w:rPr>
      </w:pPr>
      <w:r w:rsidRPr="00C122B6">
        <w:rPr>
          <w:color w:val="000000"/>
          <w:szCs w:val="24"/>
        </w:rPr>
        <w:t xml:space="preserve"> При формировании запроса заявителю обеспечивается:</w:t>
      </w:r>
    </w:p>
    <w:p w:rsidR="00C122B6" w:rsidRPr="00C122B6" w:rsidRDefault="00C122B6" w:rsidP="00C122B6">
      <w:pPr>
        <w:ind w:firstLine="709"/>
        <w:jc w:val="both"/>
        <w:rPr>
          <w:color w:val="000000"/>
          <w:szCs w:val="24"/>
        </w:rPr>
      </w:pPr>
      <w:r w:rsidRPr="00C122B6">
        <w:rPr>
          <w:color w:val="000000"/>
          <w:szCs w:val="24"/>
        </w:rPr>
        <w:t xml:space="preserve">- возможность копирования и сохранения запроса и иных документов, указанных в </w:t>
      </w:r>
      <w:r w:rsidRPr="00C122B6">
        <w:rPr>
          <w:szCs w:val="24"/>
        </w:rPr>
        <w:t>пункте 4 главы 6 раздела 2</w:t>
      </w:r>
      <w:r w:rsidRPr="00C122B6">
        <w:rPr>
          <w:color w:val="000000"/>
          <w:szCs w:val="24"/>
        </w:rPr>
        <w:t xml:space="preserve"> настоящего административного регламента, необходимых для предоставления муниципальной услуги;</w:t>
      </w:r>
    </w:p>
    <w:p w:rsidR="00C122B6" w:rsidRPr="00C122B6" w:rsidRDefault="00C122B6" w:rsidP="00C122B6">
      <w:pPr>
        <w:ind w:firstLine="709"/>
        <w:jc w:val="both"/>
        <w:rPr>
          <w:color w:val="000000"/>
          <w:szCs w:val="24"/>
        </w:rPr>
      </w:pPr>
      <w:r w:rsidRPr="00C122B6">
        <w:rPr>
          <w:color w:val="000000"/>
          <w:szCs w:val="24"/>
        </w:rPr>
        <w:t>- возможность печати на бумажном носителе копии электронной формы запроса;</w:t>
      </w:r>
    </w:p>
    <w:p w:rsidR="00C122B6" w:rsidRPr="00C122B6" w:rsidRDefault="00C122B6" w:rsidP="00C122B6">
      <w:pPr>
        <w:ind w:firstLine="709"/>
        <w:jc w:val="both"/>
        <w:rPr>
          <w:color w:val="000000"/>
          <w:szCs w:val="24"/>
        </w:rPr>
      </w:pPr>
      <w:r w:rsidRPr="00C122B6">
        <w:rPr>
          <w:color w:val="000000"/>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22B6" w:rsidRPr="00C122B6" w:rsidRDefault="00C122B6" w:rsidP="00C122B6">
      <w:pPr>
        <w:ind w:firstLine="709"/>
        <w:jc w:val="both"/>
        <w:rPr>
          <w:color w:val="000000"/>
          <w:szCs w:val="24"/>
        </w:rPr>
      </w:pPr>
      <w:proofErr w:type="gramStart"/>
      <w:r w:rsidRPr="00C122B6">
        <w:rPr>
          <w:color w:val="000000"/>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C122B6">
        <w:rPr>
          <w:color w:val="000000"/>
          <w:szCs w:val="24"/>
        </w:rPr>
        <w:t xml:space="preserve"> системе идентификац</w:t>
      </w:r>
      <w:proofErr w:type="gramStart"/>
      <w:r w:rsidRPr="00C122B6">
        <w:rPr>
          <w:color w:val="000000"/>
          <w:szCs w:val="24"/>
        </w:rPr>
        <w:t>ии и ау</w:t>
      </w:r>
      <w:proofErr w:type="gramEnd"/>
      <w:r w:rsidRPr="00C122B6">
        <w:rPr>
          <w:color w:val="000000"/>
          <w:szCs w:val="24"/>
        </w:rPr>
        <w:t>тентификации;</w:t>
      </w:r>
    </w:p>
    <w:p w:rsidR="00C122B6" w:rsidRPr="00C122B6" w:rsidRDefault="00C122B6" w:rsidP="00C122B6">
      <w:pPr>
        <w:ind w:firstLine="709"/>
        <w:jc w:val="both"/>
        <w:rPr>
          <w:color w:val="000000"/>
          <w:szCs w:val="24"/>
        </w:rPr>
      </w:pPr>
      <w:r w:rsidRPr="00C122B6">
        <w:rPr>
          <w:color w:val="000000"/>
          <w:szCs w:val="24"/>
        </w:rPr>
        <w:t xml:space="preserve">- возможность вернуться на любой из этапов заполнения электронной формы запроса без </w:t>
      </w:r>
      <w:proofErr w:type="gramStart"/>
      <w:r w:rsidRPr="00C122B6">
        <w:rPr>
          <w:color w:val="000000"/>
          <w:szCs w:val="24"/>
        </w:rPr>
        <w:t>потери</w:t>
      </w:r>
      <w:proofErr w:type="gramEnd"/>
      <w:r w:rsidRPr="00C122B6">
        <w:rPr>
          <w:color w:val="000000"/>
          <w:szCs w:val="24"/>
        </w:rPr>
        <w:t xml:space="preserve"> ранее введенной информации;</w:t>
      </w:r>
    </w:p>
    <w:p w:rsidR="00C122B6" w:rsidRPr="00C122B6" w:rsidRDefault="00C122B6" w:rsidP="00C122B6">
      <w:pPr>
        <w:ind w:firstLine="709"/>
        <w:jc w:val="both"/>
        <w:rPr>
          <w:color w:val="000000"/>
          <w:szCs w:val="24"/>
        </w:rPr>
      </w:pPr>
      <w:r w:rsidRPr="00C122B6">
        <w:rPr>
          <w:color w:val="000000"/>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122B6" w:rsidRPr="00C122B6" w:rsidRDefault="00C122B6" w:rsidP="00C122B6">
      <w:pPr>
        <w:ind w:firstLine="709"/>
        <w:jc w:val="both"/>
        <w:rPr>
          <w:color w:val="000000"/>
          <w:szCs w:val="24"/>
        </w:rPr>
      </w:pPr>
      <w:r w:rsidRPr="00C122B6">
        <w:rPr>
          <w:color w:val="000000"/>
          <w:szCs w:val="24"/>
        </w:rPr>
        <w:lastRenderedPageBreak/>
        <w:t xml:space="preserve">Сформированный и подписанный </w:t>
      </w:r>
      <w:proofErr w:type="gramStart"/>
      <w:r w:rsidRPr="00C122B6">
        <w:rPr>
          <w:color w:val="000000"/>
          <w:szCs w:val="24"/>
        </w:rPr>
        <w:t>запрос</w:t>
      </w:r>
      <w:proofErr w:type="gramEnd"/>
      <w:r w:rsidRPr="00C122B6">
        <w:rPr>
          <w:color w:val="000000"/>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4. Заявитель имеет возможность получения информации о ходе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При предоставлении муниципальной услуги в электронной форме заявителю направляется:</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приеме и регистрации запроса и иных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начале процедуры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результатах рассмотрения документов, необходимых для предоставления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22B6" w:rsidRPr="00C122B6" w:rsidRDefault="00C122B6" w:rsidP="00C122B6">
      <w:pPr>
        <w:autoSpaceDE w:val="0"/>
        <w:autoSpaceDN w:val="0"/>
        <w:adjustRightInd w:val="0"/>
        <w:ind w:firstLine="709"/>
        <w:jc w:val="both"/>
        <w:rPr>
          <w:color w:val="000000"/>
          <w:szCs w:val="24"/>
        </w:rPr>
      </w:pPr>
      <w:r w:rsidRPr="00C122B6">
        <w:rPr>
          <w:color w:val="000000"/>
          <w:szCs w:val="24"/>
        </w:rPr>
        <w:t>- уведомление о мотивированном отказе в предоставлении муниципальной услуги.</w:t>
      </w:r>
    </w:p>
    <w:p w:rsidR="00C122B6" w:rsidRPr="00C122B6" w:rsidRDefault="00C122B6" w:rsidP="00C122B6">
      <w:pPr>
        <w:tabs>
          <w:tab w:val="left" w:pos="720"/>
        </w:tabs>
        <w:suppressAutoHyphens w:val="0"/>
        <w:ind w:firstLine="720"/>
        <w:contextualSpacing/>
        <w:jc w:val="both"/>
        <w:rPr>
          <w:szCs w:val="24"/>
        </w:rPr>
      </w:pPr>
      <w:r w:rsidRPr="00C122B6">
        <w:rPr>
          <w:color w:val="000000"/>
          <w:szCs w:val="24"/>
        </w:rPr>
        <w:t>5. Заявителям обеспечивается возможность оценить доступность и качество муниципальной услуги на Едином портале.</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42191E" w:rsidRDefault="000C07C0" w:rsidP="00C76F12">
      <w:pPr>
        <w:suppressAutoHyphens w:val="0"/>
        <w:jc w:val="center"/>
        <w:rPr>
          <w:b/>
          <w:szCs w:val="24"/>
          <w:lang w:eastAsia="ru-RU"/>
        </w:rPr>
      </w:pPr>
      <w:r w:rsidRPr="0042191E">
        <w:rPr>
          <w:b/>
          <w:szCs w:val="24"/>
          <w:lang w:eastAsia="ru-RU"/>
        </w:rPr>
        <w:lastRenderedPageBreak/>
        <w:t>Раздел IV.</w:t>
      </w:r>
      <w:r>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Pr>
          <w:szCs w:val="24"/>
          <w:lang w:eastAsia="ru-RU"/>
        </w:rPr>
        <w:t>ым</w:t>
      </w:r>
      <w:r w:rsidRPr="0042191E">
        <w:rPr>
          <w:szCs w:val="24"/>
          <w:lang w:eastAsia="ru-RU"/>
        </w:rPr>
        <w:t xml:space="preserve"> исполнител</w:t>
      </w:r>
      <w:r>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4"/>
          <w:lang w:eastAsia="ru-RU"/>
        </w:rPr>
        <w:t>главой сельского поселения Светлый</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Pr>
          <w:szCs w:val="24"/>
          <w:lang w:eastAsia="ru-RU"/>
        </w:rPr>
        <w:t>поселения</w:t>
      </w:r>
      <w:r w:rsidRPr="0042191E">
        <w:rPr>
          <w:szCs w:val="24"/>
          <w:lang w:eastAsia="ru-RU"/>
        </w:rPr>
        <w:t xml:space="preserve">.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актами Ханты-Мансийского автономного округа – Югр</w:t>
      </w:r>
      <w:r>
        <w:rPr>
          <w:szCs w:val="24"/>
          <w:lang w:eastAsia="ru-RU"/>
        </w:rPr>
        <w:t>а</w:t>
      </w:r>
      <w:r w:rsidRPr="00076B5B">
        <w:rPr>
          <w:szCs w:val="24"/>
          <w:lang w:eastAsia="ru-RU"/>
        </w:rPr>
        <w:t>,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Pr>
          <w:szCs w:val="24"/>
          <w:lang w:eastAsia="ru-RU"/>
        </w:rPr>
        <w:t>Специалист</w:t>
      </w:r>
      <w:r w:rsidRPr="0042191E">
        <w:rPr>
          <w:szCs w:val="24"/>
          <w:lang w:eastAsia="ru-RU"/>
        </w:rPr>
        <w:t>, ответственн</w:t>
      </w:r>
      <w:r>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C07C0" w:rsidRDefault="000C07C0" w:rsidP="008B1248">
      <w:pPr>
        <w:suppressAutoHyphens w:val="0"/>
        <w:autoSpaceDE w:val="0"/>
        <w:autoSpaceDN w:val="0"/>
        <w:adjustRightInd w:val="0"/>
        <w:ind w:firstLine="540"/>
        <w:jc w:val="center"/>
        <w:outlineLvl w:val="1"/>
        <w:rPr>
          <w:b/>
          <w:szCs w:val="24"/>
          <w:lang w:eastAsia="ru-RU"/>
        </w:rPr>
      </w:pPr>
    </w:p>
    <w:p w:rsidR="00A8257D" w:rsidRDefault="00A8257D" w:rsidP="00A8257D">
      <w:pPr>
        <w:suppressAutoHyphens w:val="0"/>
        <w:autoSpaceDE w:val="0"/>
        <w:autoSpaceDN w:val="0"/>
        <w:adjustRightInd w:val="0"/>
        <w:ind w:firstLine="540"/>
        <w:jc w:val="center"/>
        <w:outlineLvl w:val="1"/>
        <w:rPr>
          <w:b/>
          <w:szCs w:val="24"/>
        </w:rPr>
      </w:pPr>
      <w:r w:rsidRPr="00A8257D">
        <w:rPr>
          <w:b/>
          <w:szCs w:val="24"/>
          <w:lang w:eastAsia="ru-RU"/>
        </w:rPr>
        <w:t xml:space="preserve">Раздел V. </w:t>
      </w:r>
      <w:r w:rsidRPr="00A8257D">
        <w:rPr>
          <w:b/>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A8257D">
        <w:rPr>
          <w:rStyle w:val="afb"/>
          <w:b w:val="0"/>
          <w:szCs w:val="24"/>
        </w:rPr>
        <w:t xml:space="preserve">, </w:t>
      </w:r>
      <w:r w:rsidRPr="00A8257D">
        <w:rPr>
          <w:b/>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A8257D" w:rsidRPr="00A8257D" w:rsidRDefault="00A8257D" w:rsidP="00A8257D">
      <w:pPr>
        <w:suppressAutoHyphens w:val="0"/>
        <w:autoSpaceDE w:val="0"/>
        <w:autoSpaceDN w:val="0"/>
        <w:adjustRightInd w:val="0"/>
        <w:ind w:firstLine="540"/>
        <w:jc w:val="center"/>
        <w:outlineLvl w:val="1"/>
        <w:rPr>
          <w:b/>
          <w:szCs w:val="24"/>
        </w:rPr>
      </w:pPr>
    </w:p>
    <w:p w:rsidR="00A8257D" w:rsidRPr="00A8257D" w:rsidRDefault="00A8257D" w:rsidP="00A8257D">
      <w:pPr>
        <w:autoSpaceDE w:val="0"/>
        <w:autoSpaceDN w:val="0"/>
        <w:adjustRightInd w:val="0"/>
        <w:ind w:firstLine="709"/>
        <w:jc w:val="both"/>
        <w:rPr>
          <w:szCs w:val="24"/>
        </w:rPr>
      </w:pPr>
      <w:r w:rsidRPr="00A8257D">
        <w:rPr>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57D" w:rsidRPr="00A8257D" w:rsidRDefault="00A8257D" w:rsidP="00A8257D">
      <w:pPr>
        <w:autoSpaceDE w:val="0"/>
        <w:autoSpaceDN w:val="0"/>
        <w:adjustRightInd w:val="0"/>
        <w:ind w:firstLine="709"/>
        <w:jc w:val="both"/>
        <w:rPr>
          <w:szCs w:val="24"/>
        </w:rPr>
      </w:pPr>
      <w:r w:rsidRPr="00A8257D">
        <w:rPr>
          <w:szCs w:val="24"/>
        </w:rPr>
        <w:t>5.2. Заявитель может обратиться с жалобой, в том числе в следующих случаях:</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A8257D" w:rsidRDefault="00A8257D" w:rsidP="00A8257D">
      <w:pPr>
        <w:autoSpaceDE w:val="0"/>
        <w:autoSpaceDN w:val="0"/>
        <w:adjustRightInd w:val="0"/>
        <w:ind w:firstLine="709"/>
        <w:jc w:val="both"/>
        <w:rPr>
          <w:szCs w:val="24"/>
        </w:rPr>
      </w:pPr>
      <w:r w:rsidRPr="00A8257D">
        <w:rPr>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A8257D" w:rsidRPr="00A8257D" w:rsidRDefault="00A8257D" w:rsidP="00A8257D">
      <w:pPr>
        <w:autoSpaceDE w:val="0"/>
        <w:autoSpaceDN w:val="0"/>
        <w:adjustRightInd w:val="0"/>
        <w:ind w:firstLine="709"/>
        <w:jc w:val="both"/>
        <w:rPr>
          <w:szCs w:val="24"/>
        </w:rPr>
      </w:pPr>
      <w:r w:rsidRPr="00A8257D">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8257D" w:rsidRPr="00A8257D"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A8257D" w:rsidRDefault="00A8257D" w:rsidP="00A8257D">
      <w:pPr>
        <w:autoSpaceDE w:val="0"/>
        <w:autoSpaceDN w:val="0"/>
        <w:adjustRightInd w:val="0"/>
        <w:ind w:firstLine="709"/>
        <w:jc w:val="both"/>
        <w:rPr>
          <w:szCs w:val="24"/>
        </w:rPr>
      </w:pPr>
      <w:r w:rsidRPr="00A8257D">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proofErr w:type="gramStart"/>
      <w:r w:rsidRPr="00A8257D">
        <w:rPr>
          <w:rFonts w:ascii="Times New Roman" w:hAnsi="Times New Roman" w:cs="Times New Roman"/>
          <w:sz w:val="24"/>
          <w:szCs w:val="24"/>
        </w:rPr>
        <w:t xml:space="preserve">частью 1.1 статьи 16 Федерального закона от 27.07.2010 № 210-ФЗ </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autoSpaceDE w:val="0"/>
        <w:autoSpaceDN w:val="0"/>
        <w:adjustRightInd w:val="0"/>
        <w:ind w:firstLine="709"/>
        <w:jc w:val="both"/>
        <w:rPr>
          <w:szCs w:val="24"/>
        </w:rPr>
      </w:pPr>
      <w:r w:rsidRPr="00A8257D">
        <w:rPr>
          <w:szCs w:val="24"/>
        </w:rPr>
        <w:instrText>Статус: действующая редакция (действ. с 01.01.2018)"</w:instrText>
      </w:r>
      <w:r w:rsidRPr="00A8257D">
        <w:rPr>
          <w:szCs w:val="24"/>
        </w:rPr>
        <w:fldChar w:fldCharType="separate"/>
      </w:r>
      <w:r w:rsidRPr="00A8257D">
        <w:rPr>
          <w:szCs w:val="24"/>
        </w:rPr>
        <w:t xml:space="preserve">частью 1.3 статьи 16 Федерального закона от 27.07.2010 № 210-ФЗ </w:t>
      </w:r>
      <w:r w:rsidRPr="00A8257D">
        <w:rPr>
          <w:szCs w:val="24"/>
        </w:rPr>
        <w:fldChar w:fldCharType="end"/>
      </w:r>
      <w:r w:rsidRPr="00A8257D">
        <w:rPr>
          <w:szCs w:val="24"/>
        </w:rPr>
        <w:t>;</w:t>
      </w:r>
    </w:p>
    <w:p w:rsidR="00A8257D" w:rsidRPr="00A8257D" w:rsidRDefault="00A8257D" w:rsidP="00A8257D">
      <w:pPr>
        <w:autoSpaceDE w:val="0"/>
        <w:autoSpaceDN w:val="0"/>
        <w:adjustRightInd w:val="0"/>
        <w:ind w:firstLine="709"/>
        <w:jc w:val="both"/>
        <w:rPr>
          <w:szCs w:val="24"/>
        </w:rPr>
      </w:pPr>
      <w:r w:rsidRPr="00A8257D">
        <w:rPr>
          <w:szCs w:val="24"/>
        </w:rPr>
        <w:t>нарушение срока или порядка выдачи документов по результатам предоставления муниципальной услуги;</w:t>
      </w:r>
    </w:p>
    <w:p w:rsidR="00A8257D" w:rsidRPr="00A8257D"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57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 xml:space="preserve">частью 1.3 статьи 16 Федерального закона от 27.07.2010 № 210-ФЗ. </w:t>
      </w:r>
      <w:r w:rsidRPr="00A8257D">
        <w:rPr>
          <w:rFonts w:ascii="Times New Roman" w:hAnsi="Times New Roman" w:cs="Times New Roman"/>
          <w:sz w:val="24"/>
          <w:szCs w:val="24"/>
        </w:rPr>
        <w:fldChar w:fldCharType="end"/>
      </w:r>
    </w:p>
    <w:p w:rsidR="00A8257D" w:rsidRPr="00A8257D" w:rsidRDefault="00A8257D" w:rsidP="00A8257D">
      <w:pPr>
        <w:autoSpaceDE w:val="0"/>
        <w:autoSpaceDN w:val="0"/>
        <w:adjustRightInd w:val="0"/>
        <w:ind w:firstLine="709"/>
        <w:jc w:val="both"/>
        <w:rPr>
          <w:szCs w:val="24"/>
        </w:rPr>
      </w:pPr>
      <w:r w:rsidRPr="00A8257D">
        <w:rPr>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8257D" w:rsidRPr="00A8257D" w:rsidRDefault="00A8257D" w:rsidP="00A8257D">
      <w:pPr>
        <w:autoSpaceDE w:val="0"/>
        <w:autoSpaceDN w:val="0"/>
        <w:adjustRightInd w:val="0"/>
        <w:ind w:firstLine="709"/>
        <w:jc w:val="both"/>
        <w:rPr>
          <w:szCs w:val="24"/>
        </w:rPr>
      </w:pPr>
      <w:r w:rsidRPr="00A8257D">
        <w:rPr>
          <w:szCs w:val="24"/>
        </w:rPr>
        <w:t>оформленная в соответствии с законодательством Российской Федерации доверенность (для физических лиц);</w:t>
      </w:r>
    </w:p>
    <w:p w:rsidR="00A8257D" w:rsidRPr="00A8257D" w:rsidRDefault="00A8257D" w:rsidP="00A8257D">
      <w:pPr>
        <w:autoSpaceDE w:val="0"/>
        <w:autoSpaceDN w:val="0"/>
        <w:adjustRightInd w:val="0"/>
        <w:ind w:firstLine="709"/>
        <w:jc w:val="both"/>
        <w:rPr>
          <w:szCs w:val="24"/>
        </w:rPr>
      </w:pPr>
      <w:r w:rsidRPr="00A8257D">
        <w:rPr>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8257D" w:rsidRPr="00A8257D" w:rsidRDefault="00A8257D" w:rsidP="00A8257D">
      <w:pPr>
        <w:autoSpaceDE w:val="0"/>
        <w:autoSpaceDN w:val="0"/>
        <w:adjustRightInd w:val="0"/>
        <w:ind w:firstLine="709"/>
        <w:jc w:val="both"/>
        <w:rPr>
          <w:szCs w:val="24"/>
        </w:rPr>
      </w:pPr>
      <w:r w:rsidRPr="00A8257D">
        <w:rPr>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257D" w:rsidRPr="00A8257D" w:rsidRDefault="00A8257D" w:rsidP="00A8257D">
      <w:pPr>
        <w:autoSpaceDE w:val="0"/>
        <w:autoSpaceDN w:val="0"/>
        <w:adjustRightInd w:val="0"/>
        <w:ind w:firstLine="709"/>
        <w:jc w:val="both"/>
        <w:rPr>
          <w:szCs w:val="24"/>
        </w:rPr>
      </w:pPr>
      <w:r w:rsidRPr="00A8257D">
        <w:rPr>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A8257D">
        <w:rPr>
          <w:szCs w:val="24"/>
        </w:rPr>
        <w:fldChar w:fldCharType="begin"/>
      </w:r>
      <w:r w:rsidRPr="00A8257D">
        <w:rPr>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 xml:space="preserve">частью 1.1 статьи 16 Федерального закона от 27.07.2010 № 210-ФЗ. </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частью 1.1 статьи 16 Федерального закона от 27.07.2010 № 210-ФЗ</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подаются руководителям этих организаций.</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5.5. </w:t>
      </w:r>
      <w:proofErr w:type="gramStart"/>
      <w:r w:rsidRPr="00A8257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8257D">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A8257D">
        <w:rPr>
          <w:rFonts w:ascii="Times New Roman" w:hAnsi="Times New Roman" w:cs="Times New Roman"/>
          <w:sz w:val="24"/>
          <w:szCs w:val="24"/>
        </w:rPr>
        <w:fldChar w:fldCharType="begin"/>
      </w:r>
      <w:r w:rsidRPr="00A8257D">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Федеральный закон от 27.07.2010 N 210-ФЗ</w:instrTex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instrText>Статус: действующая редакция (действ. с 01.01.2018)"</w:instrText>
      </w:r>
      <w:r w:rsidRPr="00A8257D">
        <w:rPr>
          <w:rFonts w:ascii="Times New Roman" w:hAnsi="Times New Roman" w:cs="Times New Roman"/>
          <w:sz w:val="24"/>
          <w:szCs w:val="24"/>
        </w:rPr>
        <w:fldChar w:fldCharType="separate"/>
      </w:r>
      <w:r w:rsidRPr="00A8257D">
        <w:rPr>
          <w:rFonts w:ascii="Times New Roman" w:hAnsi="Times New Roman" w:cs="Times New Roman"/>
          <w:sz w:val="24"/>
          <w:szCs w:val="24"/>
        </w:rPr>
        <w:t>частью 1.1 статьи 16 Федерального закона от 27.07.2010 № 210-ФЗ</w:t>
      </w:r>
      <w:r w:rsidRPr="00A8257D">
        <w:rPr>
          <w:rFonts w:ascii="Times New Roman" w:hAnsi="Times New Roman" w:cs="Times New Roman"/>
          <w:sz w:val="24"/>
          <w:szCs w:val="24"/>
        </w:rPr>
        <w:fldChar w:fldCharType="end"/>
      </w:r>
      <w:r w:rsidRPr="00A8257D">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257D" w:rsidRPr="00A8257D" w:rsidRDefault="00A8257D" w:rsidP="00A8257D">
      <w:pPr>
        <w:autoSpaceDE w:val="0"/>
        <w:autoSpaceDN w:val="0"/>
        <w:adjustRightInd w:val="0"/>
        <w:ind w:firstLine="709"/>
        <w:jc w:val="both"/>
        <w:rPr>
          <w:szCs w:val="24"/>
        </w:rPr>
      </w:pPr>
      <w:r w:rsidRPr="00A8257D">
        <w:rPr>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257D" w:rsidRPr="00A8257D" w:rsidRDefault="00A8257D" w:rsidP="00A8257D">
      <w:pPr>
        <w:autoSpaceDE w:val="0"/>
        <w:autoSpaceDN w:val="0"/>
        <w:adjustRightInd w:val="0"/>
        <w:ind w:firstLine="709"/>
        <w:jc w:val="both"/>
        <w:rPr>
          <w:szCs w:val="24"/>
        </w:rPr>
      </w:pPr>
      <w:r w:rsidRPr="00A8257D">
        <w:rPr>
          <w:szCs w:val="24"/>
        </w:rPr>
        <w:t xml:space="preserve">5.8. </w:t>
      </w:r>
      <w:proofErr w:type="gramStart"/>
      <w:r w:rsidRPr="00A8257D">
        <w:rPr>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A8257D" w:rsidRPr="00A8257D" w:rsidRDefault="00A8257D" w:rsidP="00A8257D">
      <w:pPr>
        <w:autoSpaceDE w:val="0"/>
        <w:autoSpaceDN w:val="0"/>
        <w:adjustRightInd w:val="0"/>
        <w:ind w:firstLine="709"/>
        <w:jc w:val="both"/>
        <w:rPr>
          <w:szCs w:val="24"/>
        </w:rPr>
      </w:pPr>
      <w:r w:rsidRPr="00A8257D">
        <w:rPr>
          <w:szCs w:val="24"/>
        </w:rPr>
        <w:lastRenderedPageBreak/>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8257D" w:rsidRPr="00A8257D" w:rsidRDefault="00A8257D" w:rsidP="00A8257D">
      <w:pPr>
        <w:autoSpaceDE w:val="0"/>
        <w:autoSpaceDN w:val="0"/>
        <w:adjustRightInd w:val="0"/>
        <w:ind w:firstLine="709"/>
        <w:jc w:val="both"/>
        <w:rPr>
          <w:szCs w:val="24"/>
        </w:rPr>
      </w:pPr>
      <w:r w:rsidRPr="00A8257D">
        <w:rPr>
          <w:szCs w:val="24"/>
        </w:rPr>
        <w:t>5.10. Срок рассмотрения жалобы исчисляется со дня регистрации жалобы в Уполномоченном органе.</w:t>
      </w:r>
    </w:p>
    <w:p w:rsidR="00A8257D" w:rsidRPr="00A8257D" w:rsidRDefault="00A8257D" w:rsidP="00A8257D">
      <w:pPr>
        <w:autoSpaceDE w:val="0"/>
        <w:autoSpaceDN w:val="0"/>
        <w:adjustRightInd w:val="0"/>
        <w:ind w:firstLine="709"/>
        <w:jc w:val="both"/>
        <w:rPr>
          <w:szCs w:val="24"/>
        </w:rPr>
      </w:pPr>
      <w:r w:rsidRPr="00A8257D">
        <w:rPr>
          <w:szCs w:val="24"/>
        </w:rPr>
        <w:t>5.11. Жалоба должна содержать:</w:t>
      </w:r>
    </w:p>
    <w:p w:rsidR="00A8257D" w:rsidRPr="00A8257D" w:rsidRDefault="00A8257D" w:rsidP="00A8257D">
      <w:pPr>
        <w:autoSpaceDE w:val="0"/>
        <w:autoSpaceDN w:val="0"/>
        <w:adjustRightInd w:val="0"/>
        <w:ind w:firstLine="709"/>
        <w:jc w:val="both"/>
        <w:rPr>
          <w:szCs w:val="24"/>
        </w:rPr>
      </w:pPr>
      <w:proofErr w:type="gramStart"/>
      <w:r w:rsidRPr="00A8257D">
        <w:rPr>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A8257D" w:rsidRPr="00A8257D" w:rsidRDefault="00A8257D" w:rsidP="00A8257D">
      <w:pPr>
        <w:autoSpaceDE w:val="0"/>
        <w:autoSpaceDN w:val="0"/>
        <w:adjustRightInd w:val="0"/>
        <w:ind w:firstLine="709"/>
        <w:jc w:val="both"/>
        <w:rPr>
          <w:szCs w:val="24"/>
        </w:rPr>
      </w:pPr>
      <w:proofErr w:type="gramStart"/>
      <w:r w:rsidRPr="00A8257D">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57D" w:rsidRPr="00A8257D" w:rsidRDefault="00A8257D" w:rsidP="00A8257D">
      <w:pPr>
        <w:autoSpaceDE w:val="0"/>
        <w:autoSpaceDN w:val="0"/>
        <w:adjustRightInd w:val="0"/>
        <w:ind w:firstLine="709"/>
        <w:jc w:val="both"/>
        <w:rPr>
          <w:szCs w:val="24"/>
        </w:rPr>
      </w:pPr>
      <w:r w:rsidRPr="00A8257D">
        <w:rPr>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8257D" w:rsidRPr="00A8257D" w:rsidRDefault="00A8257D" w:rsidP="00A8257D">
      <w:pPr>
        <w:autoSpaceDE w:val="0"/>
        <w:autoSpaceDN w:val="0"/>
        <w:adjustRightInd w:val="0"/>
        <w:ind w:firstLine="709"/>
        <w:jc w:val="both"/>
        <w:rPr>
          <w:szCs w:val="24"/>
        </w:rPr>
      </w:pPr>
      <w:r w:rsidRPr="00A8257D">
        <w:rPr>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8257D" w:rsidRPr="00A8257D" w:rsidRDefault="00A8257D" w:rsidP="00A8257D">
      <w:pPr>
        <w:autoSpaceDE w:val="0"/>
        <w:autoSpaceDN w:val="0"/>
        <w:adjustRightInd w:val="0"/>
        <w:ind w:firstLine="709"/>
        <w:jc w:val="both"/>
        <w:rPr>
          <w:szCs w:val="24"/>
        </w:rPr>
      </w:pPr>
      <w:r w:rsidRPr="00A8257D">
        <w:rPr>
          <w:szCs w:val="24"/>
        </w:rPr>
        <w:t>Заявителем могут быть представлены документы (при наличии), подтверждающие доводы заявителя, либо их копии.</w:t>
      </w:r>
    </w:p>
    <w:p w:rsidR="00A8257D" w:rsidRPr="00A8257D" w:rsidRDefault="00A8257D" w:rsidP="00A8257D">
      <w:pPr>
        <w:autoSpaceDE w:val="0"/>
        <w:autoSpaceDN w:val="0"/>
        <w:adjustRightInd w:val="0"/>
        <w:ind w:firstLine="709"/>
        <w:jc w:val="both"/>
        <w:rPr>
          <w:szCs w:val="24"/>
        </w:rPr>
      </w:pPr>
      <w:r w:rsidRPr="00A8257D">
        <w:rPr>
          <w:szCs w:val="24"/>
        </w:rPr>
        <w:t>5.12. Заявитель имеет право на получение информации и документов, необходимых для обоснования и рассмотрения жалобы.</w:t>
      </w:r>
    </w:p>
    <w:p w:rsidR="00A8257D" w:rsidRPr="00A8257D" w:rsidRDefault="00A8257D" w:rsidP="00A8257D">
      <w:pPr>
        <w:autoSpaceDE w:val="0"/>
        <w:autoSpaceDN w:val="0"/>
        <w:adjustRightInd w:val="0"/>
        <w:ind w:firstLine="709"/>
        <w:jc w:val="both"/>
        <w:rPr>
          <w:szCs w:val="24"/>
        </w:rPr>
      </w:pPr>
      <w:r w:rsidRPr="00A8257D">
        <w:rPr>
          <w:szCs w:val="24"/>
        </w:rPr>
        <w:t>5.13. Жалоба, поступившая в Уполномоченный орган, подлежит регистрации не позднее следующего рабочего дня со дня ее поступления.</w:t>
      </w:r>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5.14. </w:t>
      </w:r>
      <w:proofErr w:type="gramStart"/>
      <w:r w:rsidRPr="00A8257D">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8257D">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57D" w:rsidRPr="00A8257D" w:rsidRDefault="00A8257D" w:rsidP="00A8257D">
      <w:pPr>
        <w:autoSpaceDE w:val="0"/>
        <w:autoSpaceDN w:val="0"/>
        <w:adjustRightInd w:val="0"/>
        <w:ind w:firstLine="709"/>
        <w:jc w:val="both"/>
        <w:rPr>
          <w:szCs w:val="24"/>
        </w:rPr>
      </w:pPr>
      <w:r w:rsidRPr="00A8257D">
        <w:rPr>
          <w:szCs w:val="24"/>
        </w:rPr>
        <w:t>5.15. По результатам рассмотрения жалобы в соответствии с частью 7 статьи</w:t>
      </w:r>
      <w:r w:rsidRPr="00A8257D">
        <w:rPr>
          <w:szCs w:val="24"/>
          <w:lang w:val="en-US"/>
        </w:rPr>
        <w:t> </w:t>
      </w:r>
      <w:r w:rsidRPr="00A8257D">
        <w:rPr>
          <w:szCs w:val="24"/>
        </w:rPr>
        <w:t>11.2 Федерального закона №</w:t>
      </w:r>
      <w:r w:rsidRPr="00A8257D">
        <w:rPr>
          <w:szCs w:val="24"/>
          <w:lang w:val="en-US"/>
        </w:rPr>
        <w:t> </w:t>
      </w:r>
      <w:r w:rsidRPr="00A8257D">
        <w:rPr>
          <w:szCs w:val="24"/>
        </w:rPr>
        <w:t>210-ФЗ принимается одно из следующих решений:</w:t>
      </w:r>
    </w:p>
    <w:p w:rsidR="00A8257D" w:rsidRPr="00A8257D" w:rsidRDefault="00A8257D" w:rsidP="00A8257D">
      <w:pPr>
        <w:pStyle w:val="FORMATTEXT"/>
        <w:ind w:firstLine="709"/>
        <w:jc w:val="both"/>
        <w:rPr>
          <w:rFonts w:ascii="Times New Roman" w:hAnsi="Times New Roman" w:cs="Times New Roman"/>
          <w:sz w:val="24"/>
          <w:szCs w:val="24"/>
        </w:rPr>
      </w:pPr>
      <w:proofErr w:type="gramStart"/>
      <w:r w:rsidRPr="00A8257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57D" w:rsidRPr="00A8257D" w:rsidRDefault="00A8257D" w:rsidP="00A8257D">
      <w:pPr>
        <w:pStyle w:val="FORMATTEXT"/>
        <w:ind w:firstLine="709"/>
        <w:jc w:val="both"/>
        <w:rPr>
          <w:rFonts w:ascii="Times New Roman" w:hAnsi="Times New Roman" w:cs="Times New Roman"/>
          <w:sz w:val="24"/>
          <w:szCs w:val="24"/>
        </w:rPr>
      </w:pPr>
      <w:r w:rsidRPr="00A8257D">
        <w:rPr>
          <w:rFonts w:ascii="Times New Roman" w:hAnsi="Times New Roman" w:cs="Times New Roman"/>
          <w:sz w:val="24"/>
          <w:szCs w:val="24"/>
        </w:rPr>
        <w:t xml:space="preserve"> в удовлетворении жалобы отказывается.</w:t>
      </w:r>
    </w:p>
    <w:p w:rsidR="00A8257D" w:rsidRPr="00A8257D" w:rsidRDefault="00A8257D" w:rsidP="00A8257D">
      <w:pPr>
        <w:autoSpaceDE w:val="0"/>
        <w:autoSpaceDN w:val="0"/>
        <w:adjustRightInd w:val="0"/>
        <w:ind w:firstLine="709"/>
        <w:jc w:val="both"/>
        <w:rPr>
          <w:szCs w:val="24"/>
        </w:rPr>
      </w:pPr>
      <w:r w:rsidRPr="00A8257D">
        <w:rPr>
          <w:szCs w:val="24"/>
        </w:rPr>
        <w:lastRenderedPageBreak/>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57D" w:rsidRPr="00A8257D" w:rsidRDefault="00A8257D" w:rsidP="00A8257D">
      <w:pPr>
        <w:tabs>
          <w:tab w:val="left" w:pos="1134"/>
        </w:tabs>
        <w:autoSpaceDE w:val="0"/>
        <w:autoSpaceDN w:val="0"/>
        <w:adjustRightInd w:val="0"/>
        <w:ind w:firstLine="709"/>
        <w:jc w:val="both"/>
        <w:rPr>
          <w:szCs w:val="24"/>
        </w:rPr>
      </w:pPr>
      <w:r w:rsidRPr="00A8257D">
        <w:rPr>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t>5.18. В ответе по результатам рассмотрения жалобы указываются:</w:t>
      </w:r>
    </w:p>
    <w:p w:rsidR="00A8257D" w:rsidRPr="00A8257D" w:rsidRDefault="00A8257D" w:rsidP="00A8257D">
      <w:pPr>
        <w:autoSpaceDE w:val="0"/>
        <w:autoSpaceDN w:val="0"/>
        <w:adjustRightInd w:val="0"/>
        <w:ind w:firstLine="709"/>
        <w:jc w:val="both"/>
        <w:rPr>
          <w:szCs w:val="24"/>
        </w:rPr>
      </w:pPr>
      <w:proofErr w:type="gramStart"/>
      <w:r w:rsidRPr="00A8257D">
        <w:rPr>
          <w:szCs w:val="24"/>
        </w:rPr>
        <w:t>наименование органа, должность, фамилия, имя, отчество (при наличии) их должностных лиц, принявших решение по жалобе;</w:t>
      </w:r>
      <w:proofErr w:type="gramEnd"/>
    </w:p>
    <w:p w:rsidR="00A8257D" w:rsidRPr="00A8257D" w:rsidRDefault="00A8257D" w:rsidP="00A8257D">
      <w:pPr>
        <w:autoSpaceDE w:val="0"/>
        <w:autoSpaceDN w:val="0"/>
        <w:adjustRightInd w:val="0"/>
        <w:ind w:firstLine="709"/>
        <w:jc w:val="both"/>
        <w:rPr>
          <w:szCs w:val="24"/>
        </w:rPr>
      </w:pPr>
      <w:r w:rsidRPr="00A8257D">
        <w:rPr>
          <w:szCs w:val="24"/>
        </w:rPr>
        <w:t xml:space="preserve">номер, дата, место принятия решения, включая сведения о должностном лице, решение или действие (бездействие) </w:t>
      </w:r>
      <w:proofErr w:type="gramStart"/>
      <w:r w:rsidRPr="00A8257D">
        <w:rPr>
          <w:szCs w:val="24"/>
        </w:rPr>
        <w:t>которых</w:t>
      </w:r>
      <w:proofErr w:type="gramEnd"/>
      <w:r w:rsidRPr="00A8257D">
        <w:rPr>
          <w:szCs w:val="24"/>
        </w:rPr>
        <w:t xml:space="preserve"> обжалуются;</w:t>
      </w:r>
    </w:p>
    <w:p w:rsidR="00A8257D" w:rsidRPr="00A8257D" w:rsidRDefault="00A8257D" w:rsidP="00A8257D">
      <w:pPr>
        <w:autoSpaceDE w:val="0"/>
        <w:autoSpaceDN w:val="0"/>
        <w:adjustRightInd w:val="0"/>
        <w:ind w:firstLine="709"/>
        <w:jc w:val="both"/>
        <w:rPr>
          <w:szCs w:val="24"/>
        </w:rPr>
      </w:pPr>
      <w:r w:rsidRPr="00A8257D">
        <w:rPr>
          <w:szCs w:val="24"/>
        </w:rPr>
        <w:t>фамилию, имя, отчество (последнее – при наличии), либо наименование  заявителя;</w:t>
      </w:r>
    </w:p>
    <w:p w:rsidR="00A8257D" w:rsidRPr="00A8257D" w:rsidRDefault="00A8257D" w:rsidP="00A8257D">
      <w:pPr>
        <w:autoSpaceDE w:val="0"/>
        <w:autoSpaceDN w:val="0"/>
        <w:adjustRightInd w:val="0"/>
        <w:ind w:firstLine="709"/>
        <w:jc w:val="both"/>
        <w:rPr>
          <w:szCs w:val="24"/>
        </w:rPr>
      </w:pPr>
      <w:r w:rsidRPr="00A8257D">
        <w:rPr>
          <w:szCs w:val="24"/>
        </w:rPr>
        <w:t>основания для принятия решения по жалобе;</w:t>
      </w:r>
    </w:p>
    <w:p w:rsidR="00A8257D" w:rsidRPr="00A8257D" w:rsidRDefault="00A8257D" w:rsidP="00A8257D">
      <w:pPr>
        <w:autoSpaceDE w:val="0"/>
        <w:autoSpaceDN w:val="0"/>
        <w:adjustRightInd w:val="0"/>
        <w:ind w:firstLine="709"/>
        <w:jc w:val="both"/>
        <w:rPr>
          <w:szCs w:val="24"/>
        </w:rPr>
      </w:pPr>
      <w:r w:rsidRPr="00A8257D">
        <w:rPr>
          <w:szCs w:val="24"/>
        </w:rPr>
        <w:t>принятое по жалобе решение;</w:t>
      </w:r>
    </w:p>
    <w:p w:rsidR="00A8257D" w:rsidRPr="00A8257D" w:rsidRDefault="00A8257D" w:rsidP="00A8257D">
      <w:pPr>
        <w:autoSpaceDE w:val="0"/>
        <w:autoSpaceDN w:val="0"/>
        <w:adjustRightInd w:val="0"/>
        <w:ind w:firstLine="709"/>
        <w:jc w:val="both"/>
        <w:rPr>
          <w:szCs w:val="24"/>
        </w:rPr>
      </w:pPr>
      <w:r w:rsidRPr="00A8257D">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257D" w:rsidRPr="00A8257D" w:rsidRDefault="00A8257D" w:rsidP="00A8257D">
      <w:pPr>
        <w:autoSpaceDE w:val="0"/>
        <w:autoSpaceDN w:val="0"/>
        <w:adjustRightInd w:val="0"/>
        <w:ind w:firstLine="709"/>
        <w:jc w:val="both"/>
        <w:rPr>
          <w:szCs w:val="24"/>
        </w:rPr>
      </w:pPr>
      <w:r w:rsidRPr="00A8257D">
        <w:rPr>
          <w:szCs w:val="24"/>
        </w:rPr>
        <w:t>сведения о порядке обжалования принятого по жалобе решения.</w:t>
      </w:r>
    </w:p>
    <w:p w:rsidR="00A8257D" w:rsidRPr="00A8257D" w:rsidRDefault="00A8257D" w:rsidP="00A8257D">
      <w:pPr>
        <w:autoSpaceDE w:val="0"/>
        <w:autoSpaceDN w:val="0"/>
        <w:adjustRightInd w:val="0"/>
        <w:ind w:firstLine="709"/>
        <w:jc w:val="both"/>
        <w:rPr>
          <w:spacing w:val="-3"/>
          <w:szCs w:val="24"/>
        </w:rPr>
      </w:pPr>
      <w:r w:rsidRPr="00A8257D">
        <w:rPr>
          <w:szCs w:val="24"/>
        </w:rPr>
        <w:t>Ответ по результатам рассмотрения жалобы подписывается уполномоченным на рассмотрение жалобы должностным лицом у</w:t>
      </w:r>
      <w:r w:rsidRPr="00A8257D">
        <w:rPr>
          <w:spacing w:val="-3"/>
          <w:szCs w:val="24"/>
        </w:rPr>
        <w:t>полномоченного органа.</w:t>
      </w:r>
    </w:p>
    <w:p w:rsidR="00A8257D" w:rsidRPr="00A8257D" w:rsidRDefault="00A8257D" w:rsidP="00A8257D">
      <w:pPr>
        <w:autoSpaceDE w:val="0"/>
        <w:autoSpaceDN w:val="0"/>
        <w:adjustRightInd w:val="0"/>
        <w:ind w:firstLine="709"/>
        <w:jc w:val="both"/>
        <w:rPr>
          <w:szCs w:val="24"/>
        </w:rPr>
      </w:pPr>
      <w:r w:rsidRPr="00A8257D">
        <w:rPr>
          <w:szCs w:val="24"/>
        </w:rPr>
        <w:t>5.19. Орган</w:t>
      </w:r>
      <w:r w:rsidRPr="00A8257D">
        <w:rPr>
          <w:i/>
          <w:szCs w:val="24"/>
        </w:rPr>
        <w:t xml:space="preserve"> </w:t>
      </w:r>
      <w:r w:rsidRPr="00A8257D">
        <w:rPr>
          <w:szCs w:val="24"/>
        </w:rPr>
        <w:t>отказывает в удовлетворении жалобы в следующих случаях:</w:t>
      </w:r>
    </w:p>
    <w:p w:rsidR="00A8257D" w:rsidRPr="00A8257D" w:rsidRDefault="00A8257D" w:rsidP="00A8257D">
      <w:pPr>
        <w:autoSpaceDE w:val="0"/>
        <w:autoSpaceDN w:val="0"/>
        <w:adjustRightInd w:val="0"/>
        <w:ind w:firstLine="709"/>
        <w:jc w:val="both"/>
        <w:rPr>
          <w:szCs w:val="24"/>
        </w:rPr>
      </w:pPr>
      <w:r w:rsidRPr="00A8257D">
        <w:rPr>
          <w:szCs w:val="24"/>
        </w:rPr>
        <w:t>наличие вступившего в законную силу решения суда, арбитражного суда по жалобе о том же предмете и по тем же основаниям;</w:t>
      </w:r>
    </w:p>
    <w:p w:rsidR="00A8257D" w:rsidRPr="00A8257D" w:rsidRDefault="00A8257D" w:rsidP="00A8257D">
      <w:pPr>
        <w:autoSpaceDE w:val="0"/>
        <w:autoSpaceDN w:val="0"/>
        <w:adjustRightInd w:val="0"/>
        <w:ind w:firstLine="709"/>
        <w:jc w:val="both"/>
        <w:rPr>
          <w:szCs w:val="24"/>
        </w:rPr>
      </w:pPr>
      <w:r w:rsidRPr="00A8257D">
        <w:rPr>
          <w:szCs w:val="24"/>
        </w:rPr>
        <w:t>подача жалобы лицом, полномочия которого не подтверждены в порядке, установленном законодательством Российской Федерации;</w:t>
      </w:r>
    </w:p>
    <w:p w:rsidR="00A8257D" w:rsidRPr="00A8257D" w:rsidRDefault="00A8257D" w:rsidP="00A8257D">
      <w:pPr>
        <w:autoSpaceDE w:val="0"/>
        <w:autoSpaceDN w:val="0"/>
        <w:adjustRightInd w:val="0"/>
        <w:ind w:firstLine="709"/>
        <w:jc w:val="both"/>
        <w:rPr>
          <w:szCs w:val="24"/>
        </w:rPr>
      </w:pPr>
      <w:r w:rsidRPr="00A8257D">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8257D" w:rsidRPr="00A8257D" w:rsidRDefault="00A8257D" w:rsidP="00A8257D">
      <w:pPr>
        <w:autoSpaceDE w:val="0"/>
        <w:autoSpaceDN w:val="0"/>
        <w:adjustRightInd w:val="0"/>
        <w:ind w:firstLine="709"/>
        <w:jc w:val="both"/>
        <w:rPr>
          <w:szCs w:val="24"/>
        </w:rPr>
      </w:pPr>
      <w:r w:rsidRPr="00A8257D">
        <w:rPr>
          <w:szCs w:val="24"/>
        </w:rPr>
        <w:t>5.20. Орган</w:t>
      </w:r>
      <w:r w:rsidRPr="00A8257D">
        <w:rPr>
          <w:i/>
          <w:szCs w:val="24"/>
        </w:rPr>
        <w:t xml:space="preserve"> </w:t>
      </w:r>
      <w:r w:rsidRPr="00A8257D">
        <w:rPr>
          <w:szCs w:val="24"/>
        </w:rPr>
        <w:t>оставляет жалобу без ответа в следующих случаях:</w:t>
      </w:r>
    </w:p>
    <w:p w:rsidR="00A8257D" w:rsidRPr="00A8257D" w:rsidRDefault="00A8257D" w:rsidP="00A8257D">
      <w:pPr>
        <w:autoSpaceDE w:val="0"/>
        <w:autoSpaceDN w:val="0"/>
        <w:adjustRightInd w:val="0"/>
        <w:ind w:firstLine="709"/>
        <w:jc w:val="both"/>
        <w:rPr>
          <w:szCs w:val="24"/>
        </w:rPr>
      </w:pPr>
      <w:r w:rsidRPr="00A8257D">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257D" w:rsidRPr="00A8257D" w:rsidRDefault="00A8257D" w:rsidP="00A8257D">
      <w:pPr>
        <w:autoSpaceDE w:val="0"/>
        <w:autoSpaceDN w:val="0"/>
        <w:adjustRightInd w:val="0"/>
        <w:ind w:firstLine="709"/>
        <w:jc w:val="both"/>
        <w:rPr>
          <w:szCs w:val="24"/>
        </w:rPr>
      </w:pPr>
      <w:r w:rsidRPr="00A8257D">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A8257D" w:rsidRPr="00A8257D" w:rsidRDefault="00A8257D" w:rsidP="00A8257D">
      <w:pPr>
        <w:autoSpaceDE w:val="0"/>
        <w:autoSpaceDN w:val="0"/>
        <w:adjustRightInd w:val="0"/>
        <w:ind w:firstLine="709"/>
        <w:jc w:val="both"/>
        <w:rPr>
          <w:szCs w:val="24"/>
        </w:rPr>
      </w:pPr>
      <w:r w:rsidRPr="00A8257D">
        <w:rPr>
          <w:szCs w:val="24"/>
        </w:rPr>
        <w:t>5.21</w:t>
      </w:r>
      <w:proofErr w:type="gramStart"/>
      <w:r w:rsidRPr="00A8257D">
        <w:rPr>
          <w:szCs w:val="24"/>
        </w:rPr>
        <w:t xml:space="preserve"> В</w:t>
      </w:r>
      <w:proofErr w:type="gramEnd"/>
      <w:r w:rsidRPr="00A8257D">
        <w:rPr>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57D" w:rsidRPr="00A8257D" w:rsidRDefault="00A8257D" w:rsidP="00A8257D">
      <w:pPr>
        <w:autoSpaceDE w:val="0"/>
        <w:autoSpaceDN w:val="0"/>
        <w:adjustRightInd w:val="0"/>
        <w:ind w:firstLine="709"/>
        <w:jc w:val="both"/>
        <w:rPr>
          <w:szCs w:val="24"/>
        </w:rPr>
      </w:pPr>
      <w:r w:rsidRPr="00A8257D">
        <w:rPr>
          <w:szCs w:val="24"/>
        </w:rPr>
        <w:t>5.22. Все решения, действия (бездействие) Органа,</w:t>
      </w:r>
      <w:r w:rsidRPr="00A8257D">
        <w:rPr>
          <w:i/>
          <w:szCs w:val="24"/>
        </w:rPr>
        <w:t xml:space="preserve"> </w:t>
      </w:r>
      <w:r w:rsidRPr="00A8257D">
        <w:rPr>
          <w:szCs w:val="24"/>
        </w:rPr>
        <w:t>его должностного лица заявитель вправе оспорить в судебном порядке в соответствии с законодательством Российской Федерации.</w:t>
      </w:r>
    </w:p>
    <w:p w:rsidR="000C07C0" w:rsidRPr="00365027" w:rsidRDefault="00A8257D" w:rsidP="00A8257D">
      <w:pPr>
        <w:autoSpaceDE w:val="0"/>
        <w:autoSpaceDN w:val="0"/>
        <w:adjustRightInd w:val="0"/>
        <w:ind w:firstLine="709"/>
        <w:jc w:val="both"/>
        <w:rPr>
          <w:szCs w:val="24"/>
          <w:lang w:eastAsia="ru-RU"/>
        </w:rPr>
      </w:pPr>
      <w:r w:rsidRPr="00A8257D">
        <w:rPr>
          <w:szCs w:val="24"/>
        </w:rPr>
        <w:t xml:space="preserve">5.23. </w:t>
      </w:r>
      <w:r w:rsidRPr="00A8257D">
        <w:rPr>
          <w:rFonts w:eastAsia="Calibri"/>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000C07C0" w:rsidRPr="00A8257D">
        <w:rPr>
          <w:szCs w:val="24"/>
          <w:lang w:eastAsia="ru-RU"/>
        </w:rPr>
        <w:br w:type="page"/>
      </w:r>
      <w:r w:rsidR="000C07C0" w:rsidRPr="00365027">
        <w:rPr>
          <w:szCs w:val="24"/>
          <w:lang w:eastAsia="ru-RU"/>
        </w:rPr>
        <w:lastRenderedPageBreak/>
        <w:t>Приложение 1</w:t>
      </w:r>
    </w:p>
    <w:p w:rsidR="000C07C0" w:rsidRPr="00365027" w:rsidRDefault="000C07C0" w:rsidP="008B1248">
      <w:pPr>
        <w:suppressAutoHyphens w:val="0"/>
        <w:jc w:val="right"/>
        <w:rPr>
          <w:szCs w:val="24"/>
          <w:lang w:eastAsia="ru-RU"/>
        </w:rPr>
      </w:pPr>
      <w:r w:rsidRPr="00365027">
        <w:rPr>
          <w:szCs w:val="24"/>
          <w:lang w:eastAsia="ru-RU"/>
        </w:rPr>
        <w:t xml:space="preserve">к Регламенту </w:t>
      </w:r>
    </w:p>
    <w:p w:rsidR="000C07C0" w:rsidRPr="00365027" w:rsidRDefault="000C07C0" w:rsidP="008B1248">
      <w:pPr>
        <w:suppressAutoHyphens w:val="0"/>
        <w:jc w:val="right"/>
        <w:rPr>
          <w:szCs w:val="24"/>
          <w:lang w:eastAsia="ru-RU"/>
        </w:rPr>
      </w:pPr>
    </w:p>
    <w:p w:rsidR="000C07C0" w:rsidRPr="00365027" w:rsidRDefault="000C07C0" w:rsidP="008B1248">
      <w:pPr>
        <w:suppressAutoHyphens w:val="0"/>
        <w:jc w:val="right"/>
        <w:rPr>
          <w:szCs w:val="24"/>
          <w:lang w:eastAsia="ru-RU"/>
        </w:rPr>
      </w:pPr>
    </w:p>
    <w:p w:rsidR="000C07C0" w:rsidRPr="00F14888" w:rsidRDefault="000C07C0" w:rsidP="008B1248">
      <w:pPr>
        <w:suppressAutoHyphens w:val="0"/>
        <w:jc w:val="center"/>
        <w:rPr>
          <w:szCs w:val="24"/>
          <w:lang w:eastAsia="ru-RU"/>
        </w:rPr>
      </w:pPr>
      <w:r w:rsidRPr="00F14888">
        <w:rPr>
          <w:szCs w:val="24"/>
          <w:lang w:eastAsia="ru-RU"/>
        </w:rPr>
        <w:t>Информация</w:t>
      </w:r>
    </w:p>
    <w:p w:rsidR="000C07C0" w:rsidRPr="004B4540" w:rsidRDefault="000C07C0" w:rsidP="008B1248">
      <w:pPr>
        <w:tabs>
          <w:tab w:val="left" w:pos="-1080"/>
          <w:tab w:val="left" w:pos="720"/>
        </w:tabs>
        <w:suppressAutoHyphens w:val="0"/>
        <w:jc w:val="center"/>
        <w:rPr>
          <w:szCs w:val="24"/>
          <w:lang w:eastAsia="ru-RU"/>
        </w:rPr>
      </w:pPr>
      <w:r>
        <w:rPr>
          <w:szCs w:val="24"/>
          <w:lang w:eastAsia="ru-RU"/>
        </w:rPr>
        <w:t xml:space="preserve">о месте расположения, графике приема заявителей, адресе электронной почты, справочных телефонах органа администрации сельского поселения </w:t>
      </w:r>
      <w:proofErr w:type="gramStart"/>
      <w:r>
        <w:rPr>
          <w:szCs w:val="24"/>
          <w:lang w:eastAsia="ru-RU"/>
        </w:rPr>
        <w:t>Светлый</w:t>
      </w:r>
      <w:proofErr w:type="gramEnd"/>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«Предоставление </w:t>
      </w:r>
      <w:r w:rsidRPr="004B4540">
        <w:rPr>
          <w:szCs w:val="24"/>
          <w:lang w:eastAsia="ru-RU"/>
        </w:rPr>
        <w:t>земельных участков, находящихся в муниципальной собственности или государственная собственность</w:t>
      </w:r>
      <w:r>
        <w:rPr>
          <w:szCs w:val="24"/>
          <w:lang w:eastAsia="ru-RU"/>
        </w:rPr>
        <w:t xml:space="preserve"> </w:t>
      </w:r>
      <w:r w:rsidRPr="004B4540">
        <w:rPr>
          <w:szCs w:val="24"/>
          <w:lang w:eastAsia="ru-RU"/>
        </w:rPr>
        <w:t>на которые не разграничена, на торгах</w:t>
      </w:r>
      <w:r>
        <w:rPr>
          <w:szCs w:val="24"/>
          <w:lang w:eastAsia="ru-RU"/>
        </w:rPr>
        <w:t>»</w:t>
      </w:r>
    </w:p>
    <w:p w:rsidR="000C07C0" w:rsidRDefault="000C07C0" w:rsidP="008B1248">
      <w:pPr>
        <w:tabs>
          <w:tab w:val="left" w:pos="-1080"/>
        </w:tabs>
        <w:suppressAutoHyphens w:val="0"/>
        <w:jc w:val="center"/>
        <w:rPr>
          <w:szCs w:val="24"/>
          <w:lang w:eastAsia="ru-RU"/>
        </w:rPr>
      </w:pPr>
    </w:p>
    <w:p w:rsidR="000C07C0" w:rsidRPr="00365027" w:rsidRDefault="000C07C0"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Pr>
          <w:bCs/>
          <w:szCs w:val="24"/>
        </w:rPr>
        <w:t>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w:t>
      </w:r>
    </w:p>
    <w:p w:rsidR="000C07C0" w:rsidRPr="00365027" w:rsidRDefault="000C07C0" w:rsidP="008B1248">
      <w:pPr>
        <w:suppressAutoHyphens w:val="0"/>
        <w:ind w:firstLine="567"/>
        <w:jc w:val="center"/>
        <w:rPr>
          <w:szCs w:val="24"/>
          <w:lang w:eastAsia="ru-RU"/>
        </w:rPr>
      </w:pPr>
    </w:p>
    <w:p w:rsidR="000C07C0" w:rsidRPr="00365027" w:rsidRDefault="000C07C0" w:rsidP="008B1248">
      <w:pPr>
        <w:suppressAutoHyphens w:val="0"/>
        <w:ind w:firstLine="567"/>
        <w:jc w:val="both"/>
        <w:rPr>
          <w:szCs w:val="24"/>
          <w:lang w:eastAsia="ru-RU"/>
        </w:rPr>
      </w:pPr>
      <w:r w:rsidRPr="00365027">
        <w:rPr>
          <w:szCs w:val="24"/>
          <w:lang w:eastAsia="ru-RU"/>
        </w:rPr>
        <w:t>График приема заявителей:</w:t>
      </w:r>
    </w:p>
    <w:p w:rsidR="000C07C0" w:rsidRPr="00365027" w:rsidRDefault="000C07C0" w:rsidP="008B1248">
      <w:pPr>
        <w:suppressAutoHyphens w:val="0"/>
        <w:ind w:firstLine="567"/>
        <w:jc w:val="both"/>
        <w:rPr>
          <w:szCs w:val="24"/>
          <w:lang w:eastAsia="ru-RU"/>
        </w:rPr>
      </w:pPr>
      <w:r w:rsidRPr="00365027">
        <w:rPr>
          <w:szCs w:val="24"/>
          <w:lang w:eastAsia="ru-RU"/>
        </w:rPr>
        <w:t xml:space="preserve">понедельник с </w:t>
      </w:r>
      <w:r>
        <w:rPr>
          <w:szCs w:val="24"/>
          <w:lang w:eastAsia="ru-RU"/>
        </w:rPr>
        <w:t>10</w:t>
      </w:r>
      <w:r w:rsidRPr="00365027">
        <w:rPr>
          <w:szCs w:val="24"/>
          <w:lang w:eastAsia="ru-RU"/>
        </w:rPr>
        <w:t xml:space="preserve"> час. 00 мин. до 18 час. 00 мин. (перерыв с 13 час. 00 мин. до 14 час. 00 мин.);</w:t>
      </w:r>
    </w:p>
    <w:p w:rsidR="000C07C0" w:rsidRDefault="000C07C0" w:rsidP="008B1248">
      <w:pPr>
        <w:suppressAutoHyphens w:val="0"/>
        <w:ind w:firstLine="567"/>
        <w:jc w:val="both"/>
        <w:rPr>
          <w:szCs w:val="24"/>
          <w:lang w:eastAsia="ru-RU"/>
        </w:rPr>
      </w:pPr>
      <w:r w:rsidRPr="00365027">
        <w:rPr>
          <w:szCs w:val="24"/>
          <w:lang w:eastAsia="ru-RU"/>
        </w:rPr>
        <w:t>вторник</w:t>
      </w:r>
      <w:r>
        <w:rPr>
          <w:szCs w:val="24"/>
          <w:lang w:eastAsia="ru-RU"/>
        </w:rPr>
        <w:t>,</w:t>
      </w:r>
      <w:r w:rsidRPr="00365027">
        <w:rPr>
          <w:szCs w:val="24"/>
          <w:lang w:eastAsia="ru-RU"/>
        </w:rPr>
        <w:t xml:space="preserve"> </w:t>
      </w:r>
      <w:r>
        <w:rPr>
          <w:szCs w:val="24"/>
          <w:lang w:eastAsia="ru-RU"/>
        </w:rPr>
        <w:t>четверг</w:t>
      </w:r>
      <w:r w:rsidRPr="00365027">
        <w:rPr>
          <w:szCs w:val="24"/>
          <w:lang w:eastAsia="ru-RU"/>
        </w:rPr>
        <w:t xml:space="preserve"> с 09 час. 00 мин. до 1</w:t>
      </w:r>
      <w:r>
        <w:rPr>
          <w:szCs w:val="24"/>
          <w:lang w:eastAsia="ru-RU"/>
        </w:rPr>
        <w:t>3</w:t>
      </w:r>
      <w:r w:rsidRPr="00365027">
        <w:rPr>
          <w:szCs w:val="24"/>
          <w:lang w:eastAsia="ru-RU"/>
        </w:rPr>
        <w:t xml:space="preserve"> час. 00 мин.;</w:t>
      </w:r>
    </w:p>
    <w:p w:rsidR="000C07C0" w:rsidRPr="00365027" w:rsidRDefault="000C07C0" w:rsidP="00430A5B">
      <w:pPr>
        <w:suppressAutoHyphens w:val="0"/>
        <w:ind w:firstLine="567"/>
        <w:jc w:val="both"/>
        <w:rPr>
          <w:szCs w:val="24"/>
          <w:lang w:eastAsia="ru-RU"/>
        </w:rPr>
      </w:pPr>
      <w:r>
        <w:rPr>
          <w:szCs w:val="24"/>
          <w:lang w:eastAsia="ru-RU"/>
        </w:rPr>
        <w:t xml:space="preserve">пятница – </w:t>
      </w:r>
      <w:r w:rsidRPr="00365027">
        <w:rPr>
          <w:szCs w:val="24"/>
          <w:lang w:eastAsia="ru-RU"/>
        </w:rPr>
        <w:t xml:space="preserve">с </w:t>
      </w:r>
      <w:r>
        <w:rPr>
          <w:szCs w:val="24"/>
          <w:lang w:eastAsia="ru-RU"/>
        </w:rPr>
        <w:t>10</w:t>
      </w:r>
      <w:r w:rsidRPr="00365027">
        <w:rPr>
          <w:szCs w:val="24"/>
          <w:lang w:eastAsia="ru-RU"/>
        </w:rPr>
        <w:t xml:space="preserve"> час. 00 мин. до 1</w:t>
      </w:r>
      <w:r>
        <w:rPr>
          <w:szCs w:val="24"/>
          <w:lang w:eastAsia="ru-RU"/>
        </w:rPr>
        <w:t>7</w:t>
      </w:r>
      <w:r w:rsidRPr="00365027">
        <w:rPr>
          <w:szCs w:val="24"/>
          <w:lang w:eastAsia="ru-RU"/>
        </w:rPr>
        <w:t xml:space="preserve"> час. 00 мин. (перерыв с 13 час. 00 мин. до 14 час. 00 мин.);</w:t>
      </w:r>
    </w:p>
    <w:p w:rsidR="000C07C0" w:rsidRPr="00365027" w:rsidRDefault="000C07C0" w:rsidP="008B1248">
      <w:pPr>
        <w:suppressAutoHyphens w:val="0"/>
        <w:ind w:firstLine="567"/>
        <w:jc w:val="both"/>
        <w:rPr>
          <w:szCs w:val="24"/>
          <w:lang w:eastAsia="ru-RU"/>
        </w:rPr>
      </w:pPr>
      <w:r>
        <w:rPr>
          <w:szCs w:val="24"/>
          <w:lang w:eastAsia="ru-RU"/>
        </w:rPr>
        <w:t>среда – не приемный день;</w:t>
      </w:r>
    </w:p>
    <w:p w:rsidR="000C07C0" w:rsidRPr="00365027" w:rsidRDefault="000C07C0" w:rsidP="008B1248">
      <w:pPr>
        <w:suppressAutoHyphens w:val="0"/>
        <w:ind w:firstLine="567"/>
        <w:jc w:val="both"/>
        <w:rPr>
          <w:szCs w:val="24"/>
          <w:lang w:eastAsia="ru-RU"/>
        </w:rPr>
      </w:pPr>
      <w:r w:rsidRPr="00365027">
        <w:rPr>
          <w:szCs w:val="24"/>
          <w:lang w:eastAsia="ru-RU"/>
        </w:rPr>
        <w:t>выходной: суббота, воскресенье</w:t>
      </w:r>
      <w:r>
        <w:rPr>
          <w:szCs w:val="24"/>
          <w:lang w:eastAsia="ru-RU"/>
        </w:rPr>
        <w:t>, праздничные нерабочие дни</w:t>
      </w:r>
      <w:r w:rsidRPr="00365027">
        <w:rPr>
          <w:szCs w:val="24"/>
          <w:lang w:eastAsia="ru-RU"/>
        </w:rPr>
        <w:t>.</w:t>
      </w:r>
    </w:p>
    <w:p w:rsidR="000C07C0" w:rsidRPr="00365027" w:rsidRDefault="000C07C0" w:rsidP="008B1248">
      <w:pPr>
        <w:suppressAutoHyphens w:val="0"/>
        <w:rPr>
          <w:szCs w:val="24"/>
          <w:lang w:eastAsia="ru-RU"/>
        </w:rPr>
      </w:pPr>
    </w:p>
    <w:p w:rsidR="000C07C0" w:rsidRPr="00365027" w:rsidRDefault="000C07C0" w:rsidP="008B1248">
      <w:pPr>
        <w:suppressAutoHyphens w:val="0"/>
        <w:ind w:firstLine="567"/>
        <w:rPr>
          <w:szCs w:val="24"/>
          <w:lang w:eastAsia="ru-RU"/>
        </w:rPr>
      </w:pPr>
      <w:r w:rsidRPr="00365027">
        <w:rPr>
          <w:szCs w:val="24"/>
          <w:lang w:eastAsia="ru-RU"/>
        </w:rPr>
        <w:t xml:space="preserve">Адрес электронной почты: </w:t>
      </w:r>
      <w:hyperlink r:id="rId26" w:history="1">
        <w:r w:rsidR="00596FFC" w:rsidRPr="00E8758C">
          <w:rPr>
            <w:rStyle w:val="af2"/>
            <w:szCs w:val="24"/>
            <w:lang w:val="en-US" w:eastAsia="ru-RU"/>
          </w:rPr>
          <w:t>ad</w:t>
        </w:r>
        <w:r w:rsidR="00596FFC" w:rsidRPr="00E8758C">
          <w:rPr>
            <w:rStyle w:val="af2"/>
            <w:szCs w:val="24"/>
            <w:lang w:eastAsia="ru-RU"/>
          </w:rPr>
          <w:t>_</w:t>
        </w:r>
        <w:r w:rsidR="00596FFC" w:rsidRPr="00E8758C">
          <w:rPr>
            <w:rStyle w:val="af2"/>
            <w:szCs w:val="24"/>
            <w:lang w:val="en-US" w:eastAsia="ru-RU"/>
          </w:rPr>
          <w:t>punga</w:t>
        </w:r>
        <w:r w:rsidR="00596FFC" w:rsidRPr="00E8758C">
          <w:rPr>
            <w:rStyle w:val="af2"/>
            <w:szCs w:val="24"/>
            <w:lang w:eastAsia="ru-RU"/>
          </w:rPr>
          <w:t>@</w:t>
        </w:r>
        <w:r w:rsidR="00596FFC" w:rsidRPr="00E8758C">
          <w:rPr>
            <w:rStyle w:val="af2"/>
            <w:szCs w:val="24"/>
            <w:lang w:val="en-US" w:eastAsia="ru-RU"/>
          </w:rPr>
          <w:t>mail</w:t>
        </w:r>
        <w:r w:rsidR="00596FFC" w:rsidRPr="00E8758C">
          <w:rPr>
            <w:rStyle w:val="af2"/>
            <w:szCs w:val="24"/>
            <w:lang w:eastAsia="ru-RU"/>
          </w:rPr>
          <w:t>.</w:t>
        </w:r>
        <w:proofErr w:type="spellStart"/>
        <w:r w:rsidR="00596FFC" w:rsidRPr="00E8758C">
          <w:rPr>
            <w:rStyle w:val="af2"/>
            <w:szCs w:val="24"/>
            <w:lang w:val="en-US" w:eastAsia="ru-RU"/>
          </w:rPr>
          <w:t>ru</w:t>
        </w:r>
        <w:proofErr w:type="spellEnd"/>
      </w:hyperlink>
    </w:p>
    <w:p w:rsidR="000C07C0" w:rsidRPr="00365027" w:rsidRDefault="000C07C0" w:rsidP="008B1248">
      <w:pPr>
        <w:suppressAutoHyphens w:val="0"/>
        <w:ind w:firstLine="567"/>
        <w:rPr>
          <w:szCs w:val="24"/>
          <w:lang w:eastAsia="ru-RU"/>
        </w:rPr>
      </w:pPr>
    </w:p>
    <w:p w:rsidR="000C07C0" w:rsidRPr="00365027" w:rsidRDefault="000C07C0" w:rsidP="008B1248">
      <w:pPr>
        <w:suppressAutoHyphens w:val="0"/>
        <w:ind w:firstLine="567"/>
        <w:rPr>
          <w:szCs w:val="24"/>
          <w:lang w:eastAsia="ru-RU"/>
        </w:rPr>
      </w:pPr>
      <w:r w:rsidRPr="00365027">
        <w:rPr>
          <w:szCs w:val="24"/>
          <w:lang w:eastAsia="ru-RU"/>
        </w:rPr>
        <w:t>Справочные телефоны:</w:t>
      </w:r>
    </w:p>
    <w:p w:rsidR="000C07C0" w:rsidRPr="00430A5B" w:rsidRDefault="000C07C0" w:rsidP="008B1248">
      <w:pPr>
        <w:suppressAutoHyphens w:val="0"/>
        <w:ind w:firstLine="567"/>
        <w:jc w:val="both"/>
        <w:rPr>
          <w:szCs w:val="24"/>
          <w:lang w:eastAsia="ru-RU"/>
        </w:rPr>
      </w:pPr>
      <w:r w:rsidRPr="00365027">
        <w:rPr>
          <w:szCs w:val="24"/>
          <w:lang w:eastAsia="ru-RU"/>
        </w:rPr>
        <w:t xml:space="preserve">приемная: </w:t>
      </w:r>
      <w:r>
        <w:rPr>
          <w:szCs w:val="24"/>
          <w:lang w:eastAsia="ru-RU"/>
        </w:rPr>
        <w:t xml:space="preserve">тел. 8 (34674) </w:t>
      </w:r>
      <w:r w:rsidRPr="00430A5B">
        <w:rPr>
          <w:szCs w:val="24"/>
          <w:lang w:eastAsia="ru-RU"/>
        </w:rPr>
        <w:t>58-1-11</w:t>
      </w:r>
      <w:r>
        <w:rPr>
          <w:szCs w:val="24"/>
          <w:lang w:eastAsia="ru-RU"/>
        </w:rPr>
        <w:t xml:space="preserve">, факс 8 (34674) </w:t>
      </w:r>
      <w:r w:rsidRPr="00430A5B">
        <w:rPr>
          <w:szCs w:val="24"/>
          <w:lang w:eastAsia="ru-RU"/>
        </w:rPr>
        <w:t>58-1-11</w:t>
      </w:r>
    </w:p>
    <w:p w:rsidR="000C07C0" w:rsidRDefault="000C07C0" w:rsidP="008B1248">
      <w:pPr>
        <w:suppressAutoHyphens w:val="0"/>
        <w:ind w:firstLine="567"/>
        <w:jc w:val="both"/>
        <w:rPr>
          <w:szCs w:val="24"/>
          <w:lang w:eastAsia="ru-RU"/>
        </w:rPr>
      </w:pPr>
      <w:r>
        <w:rPr>
          <w:szCs w:val="24"/>
          <w:lang w:eastAsia="ru-RU"/>
        </w:rPr>
        <w:t>главный специалист по земельным вопросам 8 (34674) 58-674</w:t>
      </w: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365027" w:rsidRDefault="000C07C0" w:rsidP="008B1248">
      <w:pPr>
        <w:suppressAutoHyphens w:val="0"/>
        <w:ind w:left="6120"/>
        <w:jc w:val="right"/>
        <w:rPr>
          <w:szCs w:val="24"/>
          <w:lang w:eastAsia="ru-RU"/>
        </w:rPr>
      </w:pPr>
    </w:p>
    <w:p w:rsidR="000C07C0" w:rsidRPr="0065447E" w:rsidRDefault="000C07C0" w:rsidP="0065447E">
      <w:pPr>
        <w:tabs>
          <w:tab w:val="left" w:pos="720"/>
        </w:tabs>
        <w:suppressAutoHyphens w:val="0"/>
        <w:ind w:firstLine="720"/>
        <w:jc w:val="right"/>
        <w:rPr>
          <w:szCs w:val="24"/>
          <w:lang w:eastAsia="ru-RU"/>
        </w:rPr>
        <w:sectPr w:rsidR="000C07C0" w:rsidRPr="0065447E" w:rsidSect="00FA49CA">
          <w:headerReference w:type="default" r:id="rId27"/>
          <w:pgSz w:w="11906" w:h="16838" w:code="9"/>
          <w:pgMar w:top="709" w:right="1276" w:bottom="1134" w:left="1559" w:header="709" w:footer="709" w:gutter="0"/>
          <w:cols w:space="708"/>
          <w:docGrid w:linePitch="360"/>
        </w:sectPr>
      </w:pPr>
      <w:r>
        <w:rPr>
          <w:szCs w:val="24"/>
          <w:lang w:eastAsia="ru-RU"/>
        </w:rPr>
        <w:tab/>
      </w:r>
      <w:r>
        <w:rPr>
          <w:szCs w:val="24"/>
          <w:lang w:eastAsia="ru-RU"/>
        </w:rPr>
        <w:tab/>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2</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 xml:space="preserve">Блок-схема предоставления муниципальной услуги </w:t>
      </w:r>
      <w:r>
        <w:rPr>
          <w:szCs w:val="24"/>
          <w:lang w:eastAsia="ru-RU"/>
        </w:rPr>
        <w:t>«П</w:t>
      </w:r>
      <w:r w:rsidRPr="00B34C5B">
        <w:rPr>
          <w:szCs w:val="24"/>
          <w:lang w:eastAsia="ru-RU"/>
        </w:rPr>
        <w:t>редоставлени</w:t>
      </w:r>
      <w:r>
        <w:rPr>
          <w:szCs w:val="24"/>
          <w:lang w:eastAsia="ru-RU"/>
        </w:rPr>
        <w:t>е</w:t>
      </w:r>
      <w:r w:rsidRPr="00B34C5B">
        <w:rPr>
          <w:szCs w:val="24"/>
          <w:lang w:eastAsia="ru-RU"/>
        </w:rPr>
        <w:t xml:space="preserve">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w:t>
      </w:r>
      <w:r>
        <w:rPr>
          <w:szCs w:val="24"/>
          <w:lang w:eastAsia="ru-RU"/>
        </w:rPr>
        <w:t>орые не разграничена, на торгах»</w:t>
      </w:r>
    </w:p>
    <w:p w:rsidR="000C07C0" w:rsidRPr="00B34C5B" w:rsidRDefault="00662694" w:rsidP="008B1248">
      <w:pPr>
        <w:widowControl w:val="0"/>
        <w:tabs>
          <w:tab w:val="left" w:pos="720"/>
        </w:tabs>
        <w:ind w:firstLine="720"/>
        <w:jc w:val="center"/>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9.9pt;margin-top:6.35pt;width:306.3pt;height:35.95pt;z-index:32">
            <v:textbox style="mso-next-textbox:#_x0000_s1026">
              <w:txbxContent>
                <w:p w:rsidR="006A6689" w:rsidRPr="001A3D40" w:rsidRDefault="006A6689" w:rsidP="008B1248">
                  <w:pPr>
                    <w:jc w:val="center"/>
                    <w:rPr>
                      <w:szCs w:val="24"/>
                    </w:rPr>
                  </w:pPr>
                  <w:r w:rsidRPr="001A3D40">
                    <w:rPr>
                      <w:szCs w:val="24"/>
                    </w:rPr>
                    <w:t>Поступление запроса заявителя о предоставлении муниципальной услуги</w:t>
                  </w:r>
                </w:p>
                <w:p w:rsidR="006A6689" w:rsidRPr="000D1516" w:rsidRDefault="006A6689" w:rsidP="008B1248">
                  <w:pPr>
                    <w:jc w:val="center"/>
                  </w:pPr>
                </w:p>
              </w:txbxContent>
            </v:textbox>
          </v:shape>
        </w:pict>
      </w:r>
    </w:p>
    <w:p w:rsidR="000C07C0" w:rsidRPr="00B34C5B" w:rsidRDefault="000C07C0" w:rsidP="008B1248">
      <w:pPr>
        <w:widowControl w:val="0"/>
        <w:tabs>
          <w:tab w:val="left" w:pos="720"/>
        </w:tabs>
        <w:ind w:firstLine="720"/>
      </w:pPr>
    </w:p>
    <w:p w:rsidR="000C07C0" w:rsidRPr="00B34C5B" w:rsidRDefault="00662694" w:rsidP="008B1248">
      <w:pPr>
        <w:widowControl w:val="0"/>
        <w:tabs>
          <w:tab w:val="left" w:pos="720"/>
        </w:tabs>
        <w:ind w:firstLine="720"/>
      </w:pPr>
      <w:r>
        <w:rPr>
          <w:noProof/>
          <w:lang w:eastAsia="ru-RU"/>
        </w:rPr>
        <w:pict>
          <v:shape id="_x0000_s1027" type="#_x0000_t202" style="position:absolute;left:0;text-align:left;margin-left:-43.2pt;margin-top:3.45pt;width:174pt;height:51.75pt;z-index:22">
            <v:textbox style="mso-next-textbox:#_x0000_s1027">
              <w:txbxContent>
                <w:p w:rsidR="006A6689" w:rsidRPr="000D1516" w:rsidRDefault="006A6689" w:rsidP="008B1248">
                  <w:pPr>
                    <w:jc w:val="center"/>
                  </w:pPr>
                  <w:r>
                    <w:t>Образование земельного участка</w:t>
                  </w:r>
                </w:p>
              </w:txbxContent>
            </v:textbox>
          </v:shape>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1.45pt;margin-top:12.4pt;width:107.25pt;height:22.6pt;flip:x;z-index:33" o:connectortype="straight">
            <v:stroke endarrow="block"/>
          </v:shape>
        </w:pict>
      </w:r>
    </w:p>
    <w:p w:rsidR="000C07C0" w:rsidRPr="00B34C5B" w:rsidRDefault="000C07C0" w:rsidP="008B1248">
      <w:pPr>
        <w:widowControl w:val="0"/>
        <w:tabs>
          <w:tab w:val="left" w:pos="720"/>
        </w:tabs>
        <w:ind w:firstLine="720"/>
      </w:pPr>
    </w:p>
    <w:p w:rsidR="000C07C0" w:rsidRPr="00B34C5B" w:rsidRDefault="00662694" w:rsidP="008B1248">
      <w:pPr>
        <w:widowControl w:val="0"/>
        <w:tabs>
          <w:tab w:val="left" w:pos="720"/>
        </w:tabs>
        <w:ind w:firstLine="720"/>
      </w:pPr>
      <w:r>
        <w:rPr>
          <w:noProof/>
          <w:lang w:eastAsia="ru-RU"/>
        </w:rPr>
        <w:pict>
          <v:shape id="_x0000_s1029" type="#_x0000_t202" style="position:absolute;left:0;text-align:left;margin-left:575.4pt;margin-top:7.8pt;width:153.15pt;height:27pt;z-index:2">
            <v:textbox style="mso-next-textbox:#_x0000_s1029">
              <w:txbxContent>
                <w:p w:rsidR="006A6689" w:rsidRPr="0069539B" w:rsidRDefault="006A6689" w:rsidP="008B1248">
                  <w:pPr>
                    <w:jc w:val="center"/>
                  </w:pPr>
                  <w:r>
                    <w:t>Проведение аукциона</w:t>
                  </w:r>
                </w:p>
              </w:txbxContent>
            </v:textbox>
          </v:shape>
        </w:pict>
      </w:r>
      <w:r>
        <w:rPr>
          <w:noProof/>
          <w:lang w:eastAsia="ru-RU"/>
        </w:rPr>
        <w:pict>
          <v:shape id="_x0000_s1030" type="#_x0000_t202" style="position:absolute;left:0;text-align:left;margin-left:233.4pt;margin-top:7.4pt;width:112.95pt;height:78.45pt;z-index:20">
            <v:textbox style="mso-next-textbox:#_x0000_s1030">
              <w:txbxContent>
                <w:p w:rsidR="006A6689" w:rsidRDefault="006A6689" w:rsidP="008B1248">
                  <w:pPr>
                    <w:jc w:val="center"/>
                  </w:pPr>
                  <w:r>
                    <w:t xml:space="preserve">Отказ в приеме заявки в связи </w:t>
                  </w:r>
                </w:p>
                <w:p w:rsidR="006A6689" w:rsidRDefault="006A6689" w:rsidP="008B1248">
                  <w:pPr>
                    <w:jc w:val="center"/>
                  </w:pPr>
                  <w:r>
                    <w:t>с поступлением ее по истечении срока приема заявок</w:t>
                  </w:r>
                </w:p>
                <w:p w:rsidR="006A6689" w:rsidRPr="0036262E" w:rsidRDefault="006A6689" w:rsidP="008B1248">
                  <w:pPr>
                    <w:jc w:val="center"/>
                  </w:pPr>
                </w:p>
              </w:txbxContent>
            </v:textbox>
          </v:shape>
        </w:pict>
      </w:r>
    </w:p>
    <w:p w:rsidR="000C07C0" w:rsidRPr="00B34C5B" w:rsidRDefault="00662694" w:rsidP="008B1248">
      <w:pPr>
        <w:widowControl w:val="0"/>
        <w:tabs>
          <w:tab w:val="left" w:pos="720"/>
        </w:tabs>
        <w:ind w:firstLine="720"/>
      </w:pPr>
      <w:r>
        <w:rPr>
          <w:noProof/>
          <w:lang w:eastAsia="ru-RU"/>
        </w:rPr>
        <w:pict>
          <v:shape id="_x0000_s1031" type="#_x0000_t32" style="position:absolute;left:0;text-align:left;margin-left:558.25pt;margin-top:8.15pt;width:0;height:72.1pt;z-index:26" o:connectortype="straight"/>
        </w:pict>
      </w:r>
      <w:r>
        <w:rPr>
          <w:noProof/>
          <w:lang w:eastAsia="ru-RU"/>
        </w:rPr>
        <w:pict>
          <v:shape id="_x0000_s1032" type="#_x0000_t32" style="position:absolute;left:0;text-align:left;margin-left:558.25pt;margin-top:8.15pt;width:17.15pt;height:.05pt;z-index:11" o:connectortype="straight">
            <v:stroke endarrow="block"/>
          </v:shape>
        </w:pict>
      </w:r>
    </w:p>
    <w:p w:rsidR="000C07C0" w:rsidRPr="00B34C5B" w:rsidRDefault="00662694" w:rsidP="008B1248">
      <w:pPr>
        <w:widowControl w:val="0"/>
        <w:tabs>
          <w:tab w:val="left" w:pos="720"/>
          <w:tab w:val="right" w:pos="14286"/>
        </w:tabs>
        <w:ind w:firstLine="720"/>
      </w:pPr>
      <w:r>
        <w:rPr>
          <w:noProof/>
          <w:lang w:eastAsia="ru-RU"/>
        </w:rPr>
        <w:pict>
          <v:shape id="_x0000_s1033" type="#_x0000_t32" style="position:absolute;left:0;text-align:left;margin-left:46.25pt;margin-top:0;width:0;height:17.9pt;z-index:37" o:connectortype="straight">
            <v:stroke endarrow="block"/>
          </v:shape>
        </w:pict>
      </w:r>
      <w:r>
        <w:rPr>
          <w:noProof/>
          <w:lang w:eastAsia="ru-RU"/>
        </w:rPr>
        <w:pict>
          <v:shape id="Поле 9" o:spid="_x0000_s1034" type="#_x0000_t202" style="position:absolute;left:0;text-align:left;margin-left:-48.75pt;margin-top:16pt;width:236.5pt;height:42.2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style="mso-next-textbox:#Поле 9">
              <w:txbxContent>
                <w:p w:rsidR="006A6689" w:rsidRPr="007312E0" w:rsidRDefault="006A6689" w:rsidP="008B1248">
                  <w:r w:rsidRPr="000F708F">
                    <w:t>Обеспечение заинтересованным лицом выполнения кадастровых работ</w:t>
                  </w:r>
                </w:p>
              </w:txbxContent>
            </v:textbox>
          </v:shape>
        </w:pict>
      </w:r>
      <w:r>
        <w:rPr>
          <w:noProof/>
          <w:lang w:eastAsia="ru-RU"/>
        </w:rPr>
        <w:pict>
          <v:line id="_x0000_s1035" style="position:absolute;left:0;text-align:left;z-index:6" from="647.35pt,7.2pt" to="647.35pt,21.45pt">
            <v:stroke endarrow="block"/>
          </v:line>
        </w:pict>
      </w:r>
      <w:r>
        <w:rPr>
          <w:noProof/>
          <w:lang w:eastAsia="ru-RU"/>
        </w:rPr>
        <w:pict>
          <v:shape id="_x0000_s1036" type="#_x0000_t202" style="position:absolute;left:0;text-align:left;margin-left:569.55pt;margin-top:21.45pt;width:159pt;height:64.5pt;z-index:3">
            <v:textbox style="mso-next-textbox:#_x0000_s1036">
              <w:txbxContent>
                <w:p w:rsidR="006A6689" w:rsidRDefault="006A6689" w:rsidP="008B1248">
                  <w:pPr>
                    <w:jc w:val="center"/>
                  </w:pPr>
                  <w:r>
                    <w:t xml:space="preserve">Подписание протокола </w:t>
                  </w:r>
                </w:p>
                <w:p w:rsidR="006A6689" w:rsidRPr="0069539B" w:rsidRDefault="006A6689" w:rsidP="008B1248">
                  <w:pPr>
                    <w:jc w:val="center"/>
                  </w:pPr>
                  <w:r>
                    <w:t xml:space="preserve">о результатах аукциона либо о признании аукциона </w:t>
                  </w:r>
                  <w:proofErr w:type="gramStart"/>
                  <w:r>
                    <w:t>несостоявшимся</w:t>
                  </w:r>
                  <w:proofErr w:type="gramEnd"/>
                </w:p>
              </w:txbxContent>
            </v:textbox>
          </v:shape>
        </w:pict>
      </w:r>
      <w:r>
        <w:rPr>
          <w:noProof/>
          <w:lang w:eastAsia="ru-RU"/>
        </w:rPr>
        <w:pict>
          <v:shape id="_x0000_s1037" type="#_x0000_t202" style="position:absolute;left:0;text-align:left;margin-left:381.3pt;margin-top:21.45pt;width:164.7pt;height:98.25pt;z-index:10">
            <v:textbox style="mso-next-textbox:#_x0000_s1037">
              <w:txbxContent>
                <w:p w:rsidR="006A6689" w:rsidRDefault="006A6689" w:rsidP="008B1248">
                  <w:pPr>
                    <w:jc w:val="center"/>
                  </w:pPr>
                  <w:r>
                    <w:t xml:space="preserve">Выдача уведомления </w:t>
                  </w:r>
                </w:p>
                <w:p w:rsidR="006A6689" w:rsidRDefault="006A6689" w:rsidP="008B1248">
                  <w:pPr>
                    <w:jc w:val="center"/>
                  </w:pPr>
                  <w:r>
                    <w:t xml:space="preserve">о признании заявителя участником аукциона </w:t>
                  </w:r>
                </w:p>
                <w:p w:rsidR="006A6689" w:rsidRDefault="006A6689" w:rsidP="008B1248">
                  <w:pPr>
                    <w:jc w:val="center"/>
                  </w:pPr>
                  <w:r>
                    <w:t xml:space="preserve">либо об отказе заявителю </w:t>
                  </w:r>
                </w:p>
                <w:p w:rsidR="006A6689" w:rsidRDefault="006A6689" w:rsidP="008B1248">
                  <w:pPr>
                    <w:jc w:val="center"/>
                  </w:pPr>
                  <w:r>
                    <w:t>в допуске к участию</w:t>
                  </w:r>
                </w:p>
                <w:p w:rsidR="006A6689" w:rsidRPr="00585559" w:rsidRDefault="006A6689" w:rsidP="008B1248">
                  <w:pPr>
                    <w:jc w:val="center"/>
                  </w:pPr>
                  <w:r>
                    <w:t>в аукционе</w:t>
                  </w:r>
                </w:p>
              </w:txbxContent>
            </v:textbox>
          </v:shape>
        </w:pict>
      </w:r>
      <w:r w:rsidR="000C07C0" w:rsidRPr="00B34C5B">
        <w:tab/>
      </w:r>
      <w:r>
        <w:rPr>
          <w:noProof/>
          <w:lang w:eastAsia="ru-RU"/>
        </w:rPr>
        <w:pict>
          <v:line id="_x0000_s1038" style="position:absolute;left:0;text-align:left;z-index:5;mso-position-horizontal-relative:text;mso-position-vertical-relative:text" from="10in,-27pt" to="10in,-27pt">
            <v:stroke endarrow="block"/>
          </v:line>
        </w:pict>
      </w:r>
      <w:r>
        <w:rPr>
          <w:noProof/>
          <w:lang w:eastAsia="ru-RU"/>
        </w:rPr>
        <w:pict>
          <v:line id="_x0000_s1039" style="position:absolute;left:0;text-align:left;z-index:4;mso-position-horizontal-relative:text;mso-position-vertical-relative:text" from="99pt,0" to="99pt,0">
            <v:stroke endarrow="block"/>
          </v:line>
        </w:pict>
      </w:r>
      <w:r w:rsidR="000C07C0" w:rsidRPr="00B34C5B">
        <w:tab/>
      </w:r>
    </w:p>
    <w:p w:rsidR="000C07C0" w:rsidRPr="00B34C5B" w:rsidRDefault="000C07C0" w:rsidP="008B1248">
      <w:pPr>
        <w:widowControl w:val="0"/>
        <w:tabs>
          <w:tab w:val="left" w:pos="720"/>
        </w:tabs>
        <w:ind w:firstLine="720"/>
      </w:pPr>
    </w:p>
    <w:p w:rsidR="000C07C0" w:rsidRPr="00B34C5B" w:rsidRDefault="00662694" w:rsidP="008B1248">
      <w:pPr>
        <w:widowControl w:val="0"/>
        <w:tabs>
          <w:tab w:val="left" w:pos="720"/>
        </w:tabs>
        <w:ind w:firstLine="720"/>
      </w:pPr>
      <w:r>
        <w:rPr>
          <w:noProof/>
          <w:lang w:eastAsia="ru-RU"/>
        </w:rPr>
        <w:pict>
          <v:shape id="_x0000_s1040" type="#_x0000_t32" style="position:absolute;left:0;text-align:left;margin-left:88.5pt;margin-top:6.55pt;width:.05pt;height:23.5pt;z-index:21" o:connectortype="straight">
            <v:stroke endarrow="block"/>
          </v:shape>
        </w:pict>
      </w:r>
    </w:p>
    <w:p w:rsidR="000C07C0" w:rsidRPr="00B34C5B" w:rsidRDefault="00662694" w:rsidP="008B1248">
      <w:pPr>
        <w:widowControl w:val="0"/>
        <w:tabs>
          <w:tab w:val="left" w:pos="720"/>
        </w:tabs>
        <w:ind w:firstLine="720"/>
      </w:pPr>
      <w:r>
        <w:rPr>
          <w:noProof/>
          <w:lang w:eastAsia="ru-RU"/>
        </w:rPr>
        <w:pict>
          <v:shape id="_x0000_s1041" type="#_x0000_t32" style="position:absolute;left:0;text-align:left;margin-left:289.2pt;margin-top:3.7pt;width:0;height:17.3pt;z-index:19" o:connectortype="straight">
            <v:stroke startarrow="block"/>
          </v:shape>
        </w:pict>
      </w:r>
      <w:r>
        <w:rPr>
          <w:noProof/>
          <w:lang w:eastAsia="ru-RU"/>
        </w:rPr>
        <w:pict>
          <v:line id="_x0000_s1042" style="position:absolute;left:0;text-align:left;z-index:25" from="546pt,11.25pt" to="558.2pt,11.25pt"/>
        </w:pict>
      </w:r>
      <w:r>
        <w:rPr>
          <w:noProof/>
          <w:lang w:eastAsia="ru-RU"/>
        </w:rPr>
        <w:pict>
          <v:line id="_x0000_s1043" style="position:absolute;left:0;text-align:left;z-index:7" from="450pt,3.05pt" to="450pt,3.05pt">
            <v:stroke endarrow="block"/>
          </v:line>
        </w:pict>
      </w:r>
    </w:p>
    <w:p w:rsidR="000C07C0" w:rsidRPr="00B34C5B" w:rsidRDefault="00662694" w:rsidP="008B1248">
      <w:pPr>
        <w:widowControl w:val="0"/>
        <w:tabs>
          <w:tab w:val="left" w:pos="720"/>
        </w:tabs>
        <w:ind w:firstLine="720"/>
      </w:pPr>
      <w:r>
        <w:rPr>
          <w:noProof/>
          <w:lang w:eastAsia="ru-RU"/>
        </w:rPr>
        <w:pict>
          <v:shape id="_x0000_s1044" type="#_x0000_t202" style="position:absolute;left:0;text-align:left;margin-left:-13.2pt;margin-top:2.45pt;width:174pt;height:41pt;z-index:17">
            <v:textbox style="mso-next-textbox:#_x0000_s1044">
              <w:txbxContent>
                <w:p w:rsidR="006A6689" w:rsidRDefault="006A6689" w:rsidP="008B1248">
                  <w:pPr>
                    <w:jc w:val="center"/>
                  </w:pPr>
                  <w:r>
                    <w:t xml:space="preserve">Принятие решения </w:t>
                  </w:r>
                </w:p>
                <w:p w:rsidR="006A6689" w:rsidRPr="0004236C" w:rsidRDefault="006A6689" w:rsidP="008B1248">
                  <w:pPr>
                    <w:jc w:val="center"/>
                  </w:pPr>
                  <w:r>
                    <w:t>о проведен</w:t>
                  </w:r>
                  <w:proofErr w:type="gramStart"/>
                  <w:r>
                    <w:t>ии ау</w:t>
                  </w:r>
                  <w:proofErr w:type="gramEnd"/>
                  <w:r>
                    <w:t>кциона</w:t>
                  </w:r>
                </w:p>
              </w:txbxContent>
            </v:textbox>
          </v:shape>
        </w:pict>
      </w:r>
      <w:r>
        <w:rPr>
          <w:noProof/>
          <w:lang w:eastAsia="ru-RU"/>
        </w:rPr>
        <w:pict>
          <v:shape id="_x0000_s1045" type="#_x0000_t202" style="position:absolute;left:0;text-align:left;margin-left:233.4pt;margin-top:7.2pt;width:112.95pt;height:62.3pt;z-index:1">
            <v:textbox style="mso-next-textbox:#_x0000_s1045">
              <w:txbxContent>
                <w:p w:rsidR="006A6689" w:rsidRDefault="006A6689" w:rsidP="008B1248">
                  <w:pPr>
                    <w:jc w:val="center"/>
                  </w:pPr>
                  <w:r>
                    <w:t xml:space="preserve">Прием </w:t>
                  </w:r>
                </w:p>
                <w:p w:rsidR="006A6689" w:rsidRPr="0078404E" w:rsidRDefault="006A6689" w:rsidP="008B1248">
                  <w:pPr>
                    <w:jc w:val="center"/>
                  </w:pPr>
                  <w:r>
                    <w:t>и регистрация заявок на участие в аукционе</w:t>
                  </w:r>
                </w:p>
              </w:txbxContent>
            </v:textbox>
          </v:shape>
        </w:pict>
      </w:r>
    </w:p>
    <w:p w:rsidR="000C07C0" w:rsidRPr="00B34C5B" w:rsidRDefault="00662694" w:rsidP="008B1248">
      <w:pPr>
        <w:widowControl w:val="0"/>
        <w:tabs>
          <w:tab w:val="left" w:pos="720"/>
        </w:tabs>
        <w:ind w:firstLine="720"/>
      </w:pPr>
      <w:r>
        <w:rPr>
          <w:noProof/>
          <w:lang w:eastAsia="ru-RU"/>
        </w:rPr>
        <w:pict>
          <v:shape id="_x0000_s1046" type="#_x0000_t32" style="position:absolute;left:0;text-align:left;margin-left:647.35pt;margin-top:5pt;width:.1pt;height:30.25pt;z-index:24" o:connectortype="straight">
            <v:stroke endarrow="block"/>
          </v:shape>
        </w:pict>
      </w:r>
    </w:p>
    <w:p w:rsidR="000C07C0" w:rsidRPr="00B34C5B" w:rsidRDefault="00662694" w:rsidP="008B1248">
      <w:pPr>
        <w:widowControl w:val="0"/>
        <w:tabs>
          <w:tab w:val="left" w:pos="720"/>
        </w:tabs>
        <w:ind w:firstLine="720"/>
      </w:pPr>
      <w:r>
        <w:rPr>
          <w:noProof/>
          <w:lang w:eastAsia="ru-RU"/>
        </w:rPr>
        <w:pict>
          <v:shape id="_x0000_s1047" type="#_x0000_t32" style="position:absolute;left:0;text-align:left;margin-left:204.3pt;margin-top:10.3pt;width:.05pt;height:67.65pt;z-index:29" o:connectortype="straight"/>
        </w:pict>
      </w:r>
      <w:r>
        <w:rPr>
          <w:noProof/>
          <w:lang w:eastAsia="ru-RU"/>
        </w:rPr>
        <w:pict>
          <v:line id="_x0000_s1048" style="position:absolute;left:0;text-align:left;flip:y;z-index:18" from="204.3pt,10.3pt" to="234pt,10.3pt">
            <v:stroke endarrow="block"/>
          </v:line>
        </w:pict>
      </w:r>
    </w:p>
    <w:p w:rsidR="000C07C0" w:rsidRPr="00B34C5B" w:rsidRDefault="00662694" w:rsidP="008B1248">
      <w:pPr>
        <w:widowControl w:val="0"/>
        <w:tabs>
          <w:tab w:val="left" w:pos="720"/>
        </w:tabs>
        <w:ind w:firstLine="720"/>
      </w:pPr>
      <w:r>
        <w:rPr>
          <w:noProof/>
          <w:lang w:eastAsia="ru-RU"/>
        </w:rPr>
        <w:pict>
          <v:shape id="_x0000_s1049" type="#_x0000_t32" style="position:absolute;left:0;text-align:left;margin-left:88.75pt;margin-top:2.05pt;width:0;height:15.55pt;z-index:13" o:connectortype="straight">
            <v:stroke endarrow="block"/>
          </v:shape>
        </w:pict>
      </w:r>
      <w:r>
        <w:rPr>
          <w:noProof/>
          <w:lang w:eastAsia="ru-RU"/>
        </w:rPr>
        <w:pict>
          <v:shape id="_x0000_s1050" type="#_x0000_t32" style="position:absolute;left:0;text-align:left;margin-left:457.8pt;margin-top:9.35pt;width:.05pt;height:38.75pt;z-index:31" o:connectortype="straight">
            <v:stroke startarrow="block"/>
          </v:shape>
        </w:pict>
      </w:r>
      <w:r>
        <w:rPr>
          <w:noProof/>
          <w:lang w:eastAsia="ru-RU"/>
        </w:rPr>
        <w:pict>
          <v:shape id="_x0000_s1051" type="#_x0000_t202" style="position:absolute;left:0;text-align:left;margin-left:569.55pt;margin-top:7.65pt;width:159pt;height:44pt;z-index:23">
            <v:textbox style="mso-next-textbox:#_x0000_s1051">
              <w:txbxContent>
                <w:p w:rsidR="006A6689" w:rsidRDefault="006A6689" w:rsidP="008B1248">
                  <w:pPr>
                    <w:jc w:val="center"/>
                  </w:pPr>
                  <w:r>
                    <w:t>Возврат задатков лицам,</w:t>
                  </w:r>
                </w:p>
                <w:p w:rsidR="006A6689" w:rsidRPr="00364070" w:rsidRDefault="006A6689" w:rsidP="008B1248">
                  <w:pPr>
                    <w:jc w:val="center"/>
                  </w:pPr>
                  <w:r>
                    <w:t xml:space="preserve">не </w:t>
                  </w:r>
                  <w:proofErr w:type="gramStart"/>
                  <w:r>
                    <w:t>победившим</w:t>
                  </w:r>
                  <w:proofErr w:type="gramEnd"/>
                  <w:r>
                    <w:t xml:space="preserve"> в аукционе</w:t>
                  </w:r>
                </w:p>
              </w:txbxContent>
            </v:textbox>
          </v:shape>
        </w:pict>
      </w:r>
    </w:p>
    <w:p w:rsidR="000C07C0" w:rsidRPr="00B34C5B" w:rsidRDefault="00662694" w:rsidP="008B1248">
      <w:pPr>
        <w:widowControl w:val="0"/>
        <w:tabs>
          <w:tab w:val="left" w:pos="720"/>
        </w:tabs>
        <w:ind w:firstLine="720"/>
        <w:jc w:val="center"/>
      </w:pPr>
      <w:r>
        <w:rPr>
          <w:noProof/>
          <w:lang w:eastAsia="ru-RU"/>
        </w:rPr>
        <w:pict>
          <v:shape id="_x0000_s1052" type="#_x0000_t202" style="position:absolute;left:0;text-align:left;margin-left:1.05pt;margin-top:3.8pt;width:174pt;height:91.4pt;z-index:8">
            <v:textbox style="mso-next-textbox:#_x0000_s1052">
              <w:txbxContent>
                <w:p w:rsidR="006A6689" w:rsidRDefault="006A6689" w:rsidP="008B1248">
                  <w:pPr>
                    <w:jc w:val="center"/>
                  </w:pPr>
                  <w:r>
                    <w:t xml:space="preserve">Подготовка и размещение </w:t>
                  </w:r>
                </w:p>
                <w:p w:rsidR="006A6689" w:rsidRPr="0004236C" w:rsidRDefault="006A6689" w:rsidP="008B1248">
                  <w:pPr>
                    <w:jc w:val="center"/>
                  </w:pPr>
                  <w:r>
                    <w:t>на официальном сайте извещения о проведен</w:t>
                  </w:r>
                  <w:proofErr w:type="gramStart"/>
                  <w:r>
                    <w:t>ии ау</w:t>
                  </w:r>
                  <w:proofErr w:type="gramEnd"/>
                  <w:r>
                    <w:t>кциона</w:t>
                  </w:r>
                </w:p>
              </w:txbxContent>
            </v:textbox>
          </v:shape>
        </w:pict>
      </w:r>
    </w:p>
    <w:p w:rsidR="000C07C0" w:rsidRPr="00B34C5B" w:rsidRDefault="00662694" w:rsidP="008B1248">
      <w:pPr>
        <w:widowControl w:val="0"/>
        <w:tabs>
          <w:tab w:val="left" w:pos="720"/>
        </w:tabs>
        <w:ind w:firstLine="720"/>
      </w:pPr>
      <w:r>
        <w:rPr>
          <w:noProof/>
          <w:lang w:eastAsia="ru-RU"/>
        </w:rPr>
        <w:pict>
          <v:shape id="_x0000_s1053" type="#_x0000_t32" style="position:absolute;left:0;text-align:left;margin-left:289.2pt;margin-top:.55pt;width:0;height:19.95pt;z-index:14" o:connectortype="straight">
            <v:stroke endarrow="block"/>
          </v:shape>
        </w:pict>
      </w:r>
    </w:p>
    <w:p w:rsidR="000C07C0" w:rsidRPr="00B34C5B" w:rsidRDefault="00662694" w:rsidP="008B1248">
      <w:pPr>
        <w:widowControl w:val="0"/>
        <w:tabs>
          <w:tab w:val="left" w:pos="720"/>
        </w:tabs>
        <w:ind w:firstLine="720"/>
      </w:pPr>
      <w:r>
        <w:rPr>
          <w:noProof/>
          <w:lang w:eastAsia="ru-RU"/>
        </w:rPr>
        <w:pict>
          <v:shape id="_x0000_s1054" type="#_x0000_t202" style="position:absolute;left:0;text-align:left;margin-left:386.55pt;margin-top:6.7pt;width:159.45pt;height:48.25pt;z-index:12">
            <v:textbox style="mso-next-textbox:#_x0000_s1054">
              <w:txbxContent>
                <w:p w:rsidR="006A6689" w:rsidRPr="00585559" w:rsidRDefault="006A6689" w:rsidP="008B1248">
                  <w:pPr>
                    <w:jc w:val="center"/>
                  </w:pPr>
                  <w:r>
                    <w:t>Подписание протокола рассмотрения заявок</w:t>
                  </w:r>
                </w:p>
                <w:p w:rsidR="006A6689" w:rsidRPr="00585559" w:rsidRDefault="006A6689" w:rsidP="008B1248"/>
              </w:txbxContent>
            </v:textbox>
          </v:shape>
        </w:pict>
      </w:r>
      <w:r>
        <w:rPr>
          <w:noProof/>
          <w:lang w:eastAsia="ru-RU"/>
        </w:rPr>
        <w:pict>
          <v:shape id="_x0000_s1055" type="#_x0000_t32" style="position:absolute;left:0;text-align:left;margin-left:647.65pt;margin-top:10.25pt;width:.05pt;height:28.1pt;z-index:15" o:connectortype="straight">
            <v:stroke endarrow="block"/>
          </v:shape>
        </w:pict>
      </w:r>
      <w:r>
        <w:rPr>
          <w:noProof/>
          <w:lang w:eastAsia="ru-RU"/>
        </w:rPr>
        <w:pict>
          <v:shape id="_x0000_s1056" type="#_x0000_t202" style="position:absolute;left:0;text-align:left;margin-left:234pt;margin-top:6.7pt;width:112.35pt;height:43.6pt;z-index:9">
            <v:textbox style="mso-next-textbox:#_x0000_s1056">
              <w:txbxContent>
                <w:p w:rsidR="006A6689" w:rsidRPr="0004236C" w:rsidRDefault="006A6689" w:rsidP="008B1248">
                  <w:pPr>
                    <w:jc w:val="center"/>
                  </w:pPr>
                  <w:r>
                    <w:t>Рассмотрение заявок комиссией</w:t>
                  </w:r>
                </w:p>
              </w:txbxContent>
            </v:textbox>
          </v:shape>
        </w:pict>
      </w:r>
    </w:p>
    <w:p w:rsidR="000C07C0" w:rsidRPr="00B34C5B" w:rsidRDefault="00662694" w:rsidP="008B1248">
      <w:pPr>
        <w:widowControl w:val="0"/>
        <w:tabs>
          <w:tab w:val="left" w:pos="720"/>
        </w:tabs>
        <w:ind w:firstLine="720"/>
      </w:pPr>
      <w:r>
        <w:rPr>
          <w:noProof/>
          <w:lang w:eastAsia="ru-RU"/>
        </w:rPr>
        <w:pict>
          <v:line id="_x0000_s1057" style="position:absolute;left:0;text-align:left;z-index:28" from="175.05pt,8.95pt" to="204.3pt,8.95pt"/>
        </w:pict>
      </w:r>
      <w:r>
        <w:rPr>
          <w:noProof/>
          <w:lang w:eastAsia="ru-RU"/>
        </w:rPr>
        <w:pict>
          <v:line id="_x0000_s1058" style="position:absolute;left:0;text-align:left;z-index:27" from="-48.75pt,-449.4pt" to="-36.55pt,-449.4pt"/>
        </w:pict>
      </w:r>
      <w:r w:rsidR="000C07C0" w:rsidRPr="00B34C5B">
        <w:tab/>
      </w:r>
      <w:r w:rsidR="000C07C0" w:rsidRPr="00B34C5B">
        <w:tab/>
      </w:r>
      <w:r w:rsidR="000C07C0" w:rsidRPr="00B34C5B">
        <w:tab/>
      </w:r>
    </w:p>
    <w:p w:rsidR="000C07C0" w:rsidRPr="00B34C5B" w:rsidRDefault="00662694" w:rsidP="008B1248">
      <w:pPr>
        <w:widowControl w:val="0"/>
        <w:tabs>
          <w:tab w:val="left" w:pos="720"/>
          <w:tab w:val="left" w:pos="13230"/>
        </w:tabs>
        <w:ind w:firstLine="720"/>
      </w:pPr>
      <w:r>
        <w:rPr>
          <w:noProof/>
          <w:lang w:eastAsia="ru-RU"/>
        </w:rPr>
        <w:pict>
          <v:line id="_x0000_s1059" style="position:absolute;left:0;text-align:left;flip:y;z-index:30" from="346.35pt,-.35pt" to="386.55pt,-.35pt">
            <v:stroke endarrow="block"/>
          </v:line>
        </w:pict>
      </w:r>
      <w:r>
        <w:rPr>
          <w:noProof/>
          <w:lang w:eastAsia="ru-RU"/>
        </w:rPr>
        <w:pict>
          <v:shape id="_x0000_s1060" type="#_x0000_t202" style="position:absolute;left:0;text-align:left;margin-left:569.55pt;margin-top:10.75pt;width:159pt;height:84pt;z-index:16">
            <v:textbox style="mso-next-textbox:#_x0000_s1060">
              <w:txbxContent>
                <w:p w:rsidR="006A6689" w:rsidRPr="0069539B" w:rsidRDefault="006A6689" w:rsidP="008B1248">
                  <w:pPr>
                    <w:jc w:val="center"/>
                  </w:pPr>
                  <w:r>
                    <w:t>Подготовка и подписание договора аренды (купли-продажи) земельного участка по результатам аукциона</w:t>
                  </w:r>
                </w:p>
              </w:txbxContent>
            </v:textbox>
          </v:shape>
        </w:pict>
      </w:r>
      <w:r w:rsidR="000C07C0" w:rsidRPr="00B34C5B">
        <w:tab/>
      </w:r>
    </w:p>
    <w:p w:rsidR="000C07C0" w:rsidRPr="00B34C5B" w:rsidRDefault="000C07C0" w:rsidP="008B1248">
      <w:pPr>
        <w:widowControl w:val="0"/>
        <w:tabs>
          <w:tab w:val="left" w:pos="720"/>
        </w:tabs>
        <w:ind w:firstLine="720"/>
      </w:pPr>
    </w:p>
    <w:p w:rsidR="000C07C0" w:rsidRPr="00B34C5B" w:rsidRDefault="000C07C0" w:rsidP="008B1248">
      <w:pPr>
        <w:widowControl w:val="0"/>
        <w:tabs>
          <w:tab w:val="left" w:pos="720"/>
        </w:tabs>
        <w:ind w:firstLine="720"/>
      </w:pPr>
    </w:p>
    <w:p w:rsidR="000C07C0" w:rsidRPr="00B34C5B" w:rsidRDefault="000C07C0" w:rsidP="008B1248">
      <w:pPr>
        <w:tabs>
          <w:tab w:val="left" w:pos="720"/>
        </w:tabs>
        <w:suppressAutoHyphens w:val="0"/>
        <w:ind w:firstLine="720"/>
        <w:jc w:val="right"/>
        <w:rPr>
          <w:szCs w:val="24"/>
          <w:lang w:eastAsia="ru-RU"/>
        </w:rPr>
      </w:pPr>
      <w:proofErr w:type="spellStart"/>
      <w:r w:rsidRPr="00B34C5B">
        <w:rPr>
          <w:szCs w:val="24"/>
          <w:lang w:eastAsia="ru-RU"/>
        </w:rPr>
        <w:t>ожение</w:t>
      </w:r>
      <w:proofErr w:type="spellEnd"/>
      <w:r w:rsidRPr="00B34C5B">
        <w:rPr>
          <w:szCs w:val="24"/>
          <w:lang w:eastAsia="ru-RU"/>
        </w:rPr>
        <w:t xml:space="preserve"> 3 к Регламенту</w:t>
      </w:r>
    </w:p>
    <w:p w:rsidR="000C07C0" w:rsidRPr="00B34C5B" w:rsidRDefault="000C07C0" w:rsidP="008B1248">
      <w:pPr>
        <w:tabs>
          <w:tab w:val="left" w:pos="720"/>
        </w:tabs>
        <w:suppressAutoHyphens w:val="0"/>
        <w:ind w:firstLine="720"/>
        <w:jc w:val="right"/>
        <w:rPr>
          <w:szCs w:val="24"/>
          <w:lang w:eastAsia="ru-RU"/>
        </w:rPr>
      </w:pP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p>
    <w:p w:rsidR="000C07C0" w:rsidRPr="00B34C5B" w:rsidRDefault="00662694" w:rsidP="008B1248">
      <w:pPr>
        <w:tabs>
          <w:tab w:val="left" w:pos="720"/>
        </w:tabs>
        <w:suppressAutoHyphens w:val="0"/>
        <w:ind w:firstLine="720"/>
        <w:jc w:val="both"/>
        <w:rPr>
          <w:color w:val="FF0000"/>
          <w:szCs w:val="24"/>
          <w:lang w:eastAsia="ru-RU"/>
        </w:rPr>
      </w:pPr>
      <w:r>
        <w:rPr>
          <w:noProof/>
          <w:lang w:eastAsia="ru-RU"/>
        </w:rPr>
        <w:pict>
          <v:shape id="_x0000_s1061" type="#_x0000_t32" style="position:absolute;left:0;text-align:left;margin-left:659.7pt;margin-top:5.65pt;width:.05pt;height:28.1pt;z-index:36" o:connectortype="straight">
            <v:stroke endarrow="block"/>
          </v:shape>
        </w:pict>
      </w:r>
    </w:p>
    <w:p w:rsidR="000C07C0" w:rsidRPr="00B34C5B" w:rsidRDefault="000C07C0" w:rsidP="008B1248">
      <w:pPr>
        <w:tabs>
          <w:tab w:val="left" w:pos="720"/>
        </w:tabs>
        <w:suppressAutoHyphens w:val="0"/>
        <w:ind w:firstLine="720"/>
        <w:jc w:val="both"/>
        <w:rPr>
          <w:color w:val="FF0000"/>
          <w:szCs w:val="24"/>
          <w:lang w:eastAsia="ru-RU"/>
        </w:rPr>
      </w:pPr>
    </w:p>
    <w:p w:rsidR="000C07C0" w:rsidRPr="00B34C5B" w:rsidRDefault="00662694" w:rsidP="008B1248">
      <w:pPr>
        <w:tabs>
          <w:tab w:val="left" w:pos="720"/>
        </w:tabs>
        <w:suppressAutoHyphens w:val="0"/>
        <w:ind w:firstLine="720"/>
        <w:jc w:val="both"/>
        <w:rPr>
          <w:color w:val="FF0000"/>
          <w:szCs w:val="24"/>
          <w:lang w:eastAsia="ru-RU"/>
        </w:rPr>
      </w:pPr>
      <w:r>
        <w:rPr>
          <w:noProof/>
          <w:lang w:eastAsia="ru-RU"/>
        </w:rPr>
        <w:pict>
          <v:shape id="Поле 1" o:spid="_x0000_s1062" type="#_x0000_t202" style="position:absolute;left:0;text-align:left;margin-left:500.35pt;margin-top:12.3pt;width:229pt;height:91.6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next-textbox:#Поле 1;mso-fit-shape-to-text:t">
              <w:txbxContent>
                <w:p w:rsidR="006A6689" w:rsidRPr="00A424CD" w:rsidRDefault="006A6689" w:rsidP="008B1248">
                  <w:pPr>
                    <w:jc w:val="center"/>
                    <w:rPr>
                      <w:sz w:val="26"/>
                      <w:szCs w:val="26"/>
                    </w:rPr>
                  </w:pPr>
                  <w:r w:rsidRPr="00A424CD">
                    <w:rPr>
                      <w:sz w:val="26"/>
                      <w:szCs w:val="26"/>
                    </w:rPr>
                    <w:t>Муниципальная услуга оказана</w:t>
                  </w:r>
                </w:p>
              </w:txbxContent>
            </v:textbox>
          </v:shape>
        </w:pict>
      </w:r>
    </w:p>
    <w:p w:rsidR="000C07C0" w:rsidRPr="00B34C5B" w:rsidRDefault="000C07C0" w:rsidP="008B1248">
      <w:pPr>
        <w:tabs>
          <w:tab w:val="left" w:pos="720"/>
        </w:tabs>
        <w:suppressAutoHyphens w:val="0"/>
        <w:ind w:firstLine="720"/>
        <w:jc w:val="right"/>
        <w:rPr>
          <w:color w:val="000000"/>
          <w:szCs w:val="24"/>
          <w:lang w:eastAsia="ru-RU"/>
        </w:rPr>
        <w:sectPr w:rsidR="000C07C0" w:rsidRPr="00B34C5B" w:rsidSect="00F10980">
          <w:type w:val="nextColumn"/>
          <w:pgSz w:w="16838" w:h="11906" w:orient="landscape" w:code="9"/>
          <w:pgMar w:top="1418" w:right="1276" w:bottom="1134" w:left="1559" w:header="709" w:footer="709" w:gutter="0"/>
          <w:cols w:space="708"/>
          <w:docGrid w:linePitch="360"/>
        </w:sectPr>
      </w:pP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3</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 xml:space="preserve">Рекомендательная форма </w:t>
      </w:r>
    </w:p>
    <w:p w:rsidR="000C07C0" w:rsidRPr="00B34C5B" w:rsidRDefault="000C07C0" w:rsidP="008B1248">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center"/>
        <w:rPr>
          <w:szCs w:val="24"/>
          <w:lang w:eastAsia="ru-RU"/>
        </w:rPr>
      </w:pPr>
      <w:r w:rsidRPr="00B34C5B">
        <w:rPr>
          <w:szCs w:val="24"/>
          <w:lang w:eastAsia="ru-RU"/>
        </w:rPr>
        <w:t>ЗАЯВЛЕНИЕ</w:t>
      </w: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r w:rsidRPr="00B34C5B">
        <w:rPr>
          <w:szCs w:val="24"/>
          <w:lang w:eastAsia="ru-RU"/>
        </w:rPr>
        <w:t>о проведен</w:t>
      </w:r>
      <w:proofErr w:type="gramStart"/>
      <w:r w:rsidRPr="00B34C5B">
        <w:rPr>
          <w:szCs w:val="24"/>
          <w:lang w:eastAsia="ru-RU"/>
        </w:rPr>
        <w:t>ии ау</w:t>
      </w:r>
      <w:proofErr w:type="gramEnd"/>
      <w:r w:rsidRPr="00B34C5B">
        <w:rPr>
          <w:szCs w:val="24"/>
          <w:lang w:eastAsia="ru-RU"/>
        </w:rPr>
        <w:t>кциона</w:t>
      </w:r>
    </w:p>
    <w:p w:rsidR="000C07C0" w:rsidRPr="00B34C5B" w:rsidRDefault="000C07C0" w:rsidP="008B1248">
      <w:pPr>
        <w:tabs>
          <w:tab w:val="left" w:pos="720"/>
        </w:tabs>
        <w:suppressAutoHyphens w:val="0"/>
        <w:ind w:right="15" w:firstLine="720"/>
        <w:jc w:val="right"/>
        <w:rPr>
          <w:szCs w:val="24"/>
          <w:lang w:eastAsia="ru-RU"/>
        </w:rPr>
      </w:pPr>
    </w:p>
    <w:p w:rsidR="000C07C0" w:rsidRPr="00B34C5B" w:rsidRDefault="000C07C0" w:rsidP="008B1248">
      <w:pPr>
        <w:tabs>
          <w:tab w:val="left" w:pos="720"/>
        </w:tabs>
        <w:suppressAutoHyphens w:val="0"/>
        <w:ind w:right="15" w:firstLine="720"/>
        <w:jc w:val="right"/>
        <w:rPr>
          <w:szCs w:val="24"/>
          <w:lang w:eastAsia="ru-RU"/>
        </w:rPr>
      </w:pPr>
      <w:r w:rsidRPr="00B34C5B">
        <w:rPr>
          <w:szCs w:val="24"/>
          <w:lang w:eastAsia="ru-RU"/>
        </w:rPr>
        <w:t xml:space="preserve">В администрацию </w:t>
      </w:r>
      <w:r>
        <w:rPr>
          <w:szCs w:val="24"/>
          <w:lang w:eastAsia="ru-RU"/>
        </w:rPr>
        <w:t xml:space="preserve">сельского поселения </w:t>
      </w:r>
      <w:proofErr w:type="gramStart"/>
      <w:r>
        <w:rPr>
          <w:szCs w:val="24"/>
          <w:lang w:eastAsia="ru-RU"/>
        </w:rPr>
        <w:t>Светлый</w:t>
      </w:r>
      <w:proofErr w:type="gramEnd"/>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от 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ab/>
      </w:r>
      <w:r w:rsidRPr="00B34C5B">
        <w:rPr>
          <w:szCs w:val="24"/>
          <w:lang w:eastAsia="ru-RU"/>
        </w:rPr>
        <w:tab/>
      </w:r>
      <w:r w:rsidRPr="00B34C5B">
        <w:rPr>
          <w:szCs w:val="24"/>
          <w:lang w:eastAsia="ru-RU"/>
        </w:rPr>
        <w:tab/>
      </w:r>
      <w:proofErr w:type="gramStart"/>
      <w:r w:rsidRPr="00B34C5B">
        <w:rPr>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C07C0" w:rsidRPr="00B34C5B" w:rsidRDefault="000C07C0" w:rsidP="008B1248">
      <w:pPr>
        <w:tabs>
          <w:tab w:val="left" w:pos="720"/>
        </w:tabs>
        <w:suppressAutoHyphens w:val="0"/>
        <w:ind w:firstLine="720"/>
        <w:jc w:val="right"/>
        <w:rPr>
          <w:bCs/>
          <w:szCs w:val="24"/>
        </w:rPr>
      </w:pPr>
      <w:r w:rsidRPr="00B34C5B">
        <w:rPr>
          <w:bCs/>
          <w:szCs w:val="24"/>
        </w:rPr>
        <w:t>реквизиты документа, удостоверяющего</w:t>
      </w:r>
    </w:p>
    <w:p w:rsidR="000C07C0" w:rsidRPr="00B34C5B" w:rsidRDefault="000C07C0" w:rsidP="008B1248">
      <w:pPr>
        <w:tabs>
          <w:tab w:val="left" w:pos="720"/>
        </w:tabs>
        <w:suppressAutoHyphens w:val="0"/>
        <w:ind w:firstLine="720"/>
        <w:jc w:val="right"/>
        <w:rPr>
          <w:szCs w:val="24"/>
          <w:lang w:eastAsia="ru-RU"/>
        </w:rPr>
      </w:pPr>
      <w:r w:rsidRPr="00B34C5B">
        <w:rPr>
          <w:bCs/>
          <w:szCs w:val="24"/>
        </w:rPr>
        <w:t xml:space="preserve"> личность заявителя (для гражданина), </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_______________________________________</w:t>
      </w:r>
    </w:p>
    <w:p w:rsidR="000C07C0" w:rsidRPr="00B34C5B" w:rsidRDefault="000C07C0" w:rsidP="008B1248">
      <w:pPr>
        <w:tabs>
          <w:tab w:val="left" w:pos="720"/>
          <w:tab w:val="left" w:leader="underscore" w:pos="9498"/>
        </w:tabs>
        <w:suppressAutoHyphens w:val="0"/>
        <w:ind w:firstLine="720"/>
        <w:jc w:val="right"/>
        <w:rPr>
          <w:szCs w:val="24"/>
          <w:lang w:eastAsia="ru-RU"/>
        </w:rPr>
      </w:pPr>
      <w:proofErr w:type="gramStart"/>
      <w:r w:rsidRPr="00B34C5B">
        <w:rPr>
          <w:szCs w:val="24"/>
          <w:lang w:eastAsia="ru-RU"/>
        </w:rPr>
        <w:t xml:space="preserve">(место нахождения, ОГРН, ИНН, телефон (факс), </w:t>
      </w:r>
      <w:proofErr w:type="gramEnd"/>
    </w:p>
    <w:p w:rsidR="000C07C0" w:rsidRPr="00B34C5B" w:rsidRDefault="000C07C0" w:rsidP="008B1248">
      <w:pPr>
        <w:tabs>
          <w:tab w:val="left" w:pos="720"/>
          <w:tab w:val="left" w:leader="underscore" w:pos="9498"/>
        </w:tabs>
        <w:suppressAutoHyphens w:val="0"/>
        <w:ind w:firstLine="720"/>
        <w:jc w:val="right"/>
        <w:rPr>
          <w:szCs w:val="24"/>
          <w:lang w:eastAsia="ru-RU"/>
        </w:rPr>
      </w:pPr>
      <w:r w:rsidRPr="00B34C5B">
        <w:rPr>
          <w:szCs w:val="24"/>
          <w:lang w:eastAsia="ru-RU"/>
        </w:rPr>
        <w:t>электронная почта и иные реквизиты,</w:t>
      </w:r>
    </w:p>
    <w:p w:rsidR="000C07C0" w:rsidRPr="00B34C5B" w:rsidRDefault="000C07C0" w:rsidP="008B1248">
      <w:pPr>
        <w:tabs>
          <w:tab w:val="left" w:pos="720"/>
          <w:tab w:val="left" w:leader="underscore" w:pos="9498"/>
        </w:tabs>
        <w:suppressAutoHyphens w:val="0"/>
        <w:ind w:firstLine="720"/>
        <w:jc w:val="right"/>
        <w:rPr>
          <w:szCs w:val="24"/>
          <w:lang w:eastAsia="ru-RU"/>
        </w:rPr>
      </w:pPr>
      <w:proofErr w:type="gramStart"/>
      <w:r w:rsidRPr="00B34C5B">
        <w:rPr>
          <w:szCs w:val="24"/>
          <w:lang w:eastAsia="ru-RU"/>
        </w:rPr>
        <w:t>позволяющие</w:t>
      </w:r>
      <w:proofErr w:type="gramEnd"/>
      <w:r w:rsidRPr="00B34C5B">
        <w:rPr>
          <w:szCs w:val="24"/>
          <w:lang w:eastAsia="ru-RU"/>
        </w:rPr>
        <w:t xml:space="preserve"> осуществлять взаимодействие с заявителем)</w:t>
      </w: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p>
    <w:p w:rsidR="000C07C0" w:rsidRPr="00B34C5B" w:rsidRDefault="000C07C0" w:rsidP="008B1248">
      <w:pPr>
        <w:tabs>
          <w:tab w:val="left" w:pos="720"/>
        </w:tabs>
        <w:suppressAutoHyphens w:val="0"/>
        <w:autoSpaceDE w:val="0"/>
        <w:autoSpaceDN w:val="0"/>
        <w:adjustRightInd w:val="0"/>
        <w:ind w:firstLine="720"/>
        <w:jc w:val="center"/>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rPr>
        <w:t xml:space="preserve">Прошу провести аукцион, на земельный участок, расположенный по адресу: </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_____________________________________________________________________</w:t>
      </w:r>
    </w:p>
    <w:p w:rsidR="000C07C0" w:rsidRPr="00B34C5B" w:rsidRDefault="000C07C0" w:rsidP="008B1248">
      <w:pPr>
        <w:tabs>
          <w:tab w:val="left" w:pos="720"/>
        </w:tabs>
        <w:suppressAutoHyphens w:val="0"/>
        <w:autoSpaceDE w:val="0"/>
        <w:autoSpaceDN w:val="0"/>
        <w:adjustRightInd w:val="0"/>
        <w:rPr>
          <w:szCs w:val="24"/>
          <w:lang w:eastAsia="ru-RU"/>
        </w:rPr>
      </w:pPr>
      <w:r w:rsidRPr="00B34C5B">
        <w:rPr>
          <w:szCs w:val="24"/>
          <w:lang w:eastAsia="ru-RU"/>
        </w:rPr>
        <w:t>Площадь ___________Кадастровый номер __________________________________</w:t>
      </w:r>
      <w:r>
        <w:rPr>
          <w:szCs w:val="24"/>
          <w:lang w:eastAsia="ru-RU"/>
        </w:rPr>
        <w:t>____</w:t>
      </w:r>
    </w:p>
    <w:p w:rsidR="000C07C0" w:rsidRPr="00B34C5B" w:rsidRDefault="000C07C0" w:rsidP="008B1248">
      <w:pPr>
        <w:widowControl w:val="0"/>
        <w:tabs>
          <w:tab w:val="left" w:pos="720"/>
        </w:tabs>
        <w:suppressAutoHyphens w:val="0"/>
        <w:autoSpaceDE w:val="0"/>
        <w:autoSpaceDN w:val="0"/>
        <w:adjustRightInd w:val="0"/>
        <w:rPr>
          <w:szCs w:val="24"/>
          <w:lang w:eastAsia="ru-RU"/>
        </w:rPr>
      </w:pPr>
      <w:r w:rsidRPr="00B34C5B">
        <w:rPr>
          <w:szCs w:val="24"/>
          <w:lang w:eastAsia="ru-RU"/>
        </w:rPr>
        <w:t>цель использования  _</w:t>
      </w:r>
      <w:r>
        <w:rPr>
          <w:szCs w:val="24"/>
          <w:lang w:eastAsia="ru-RU"/>
        </w:rPr>
        <w:t>_______________________________</w:t>
      </w:r>
      <w:r w:rsidRPr="00B34C5B">
        <w:rPr>
          <w:szCs w:val="24"/>
          <w:lang w:eastAsia="ru-RU"/>
        </w:rPr>
        <w:t>_________________________,</w:t>
      </w:r>
    </w:p>
    <w:p w:rsidR="000C07C0" w:rsidRPr="00B34C5B" w:rsidRDefault="000C07C0" w:rsidP="008B1248">
      <w:pPr>
        <w:widowControl w:val="0"/>
        <w:tabs>
          <w:tab w:val="left" w:pos="720"/>
        </w:tabs>
        <w:suppressAutoHyphens w:val="0"/>
        <w:autoSpaceDE w:val="0"/>
        <w:autoSpaceDN w:val="0"/>
        <w:adjustRightInd w:val="0"/>
        <w:rPr>
          <w:szCs w:val="24"/>
          <w:lang w:eastAsia="ru-RU"/>
        </w:rPr>
      </w:pPr>
      <w:r w:rsidRPr="00B34C5B">
        <w:rPr>
          <w:szCs w:val="24"/>
          <w:lang w:eastAsia="ru-RU"/>
        </w:rPr>
        <w:t>вид права_</w:t>
      </w:r>
      <w:r>
        <w:rPr>
          <w:szCs w:val="24"/>
          <w:lang w:eastAsia="ru-RU"/>
        </w:rPr>
        <w:t>_______________________________</w:t>
      </w:r>
      <w:r w:rsidRPr="00B34C5B">
        <w:rPr>
          <w:szCs w:val="24"/>
          <w:lang w:eastAsia="ru-RU"/>
        </w:rPr>
        <w:t>__________________________________.</w:t>
      </w:r>
    </w:p>
    <w:p w:rsidR="000C07C0" w:rsidRPr="00B34C5B" w:rsidRDefault="000C07C0" w:rsidP="008B1248">
      <w:pPr>
        <w:widowControl w:val="0"/>
        <w:tabs>
          <w:tab w:val="left" w:pos="720"/>
        </w:tabs>
        <w:suppressAutoHyphens w:val="0"/>
        <w:autoSpaceDE w:val="0"/>
        <w:autoSpaceDN w:val="0"/>
        <w:adjustRightInd w:val="0"/>
        <w:ind w:firstLine="720"/>
        <w:rPr>
          <w:szCs w:val="24"/>
          <w:lang w:eastAsia="ru-RU"/>
        </w:rPr>
      </w:pPr>
    </w:p>
    <w:p w:rsidR="000C07C0" w:rsidRPr="00B34C5B" w:rsidRDefault="000C07C0" w:rsidP="008B1248">
      <w:pPr>
        <w:widowControl w:val="0"/>
        <w:tabs>
          <w:tab w:val="left" w:pos="720"/>
        </w:tabs>
        <w:suppressAutoHyphens w:val="0"/>
        <w:autoSpaceDE w:val="0"/>
        <w:autoSpaceDN w:val="0"/>
        <w:adjustRightInd w:val="0"/>
        <w:ind w:firstLine="720"/>
        <w:rPr>
          <w:szCs w:val="24"/>
          <w:lang w:eastAsia="ru-RU"/>
        </w:rPr>
      </w:pPr>
      <w:r w:rsidRPr="00B34C5B">
        <w:rPr>
          <w:szCs w:val="24"/>
          <w:lang w:eastAsia="ru-RU"/>
        </w:rPr>
        <w:t>Приложения:</w:t>
      </w:r>
    </w:p>
    <w:p w:rsidR="000C07C0" w:rsidRPr="00B34C5B" w:rsidRDefault="000C07C0" w:rsidP="008B1248">
      <w:pPr>
        <w:widowControl w:val="0"/>
        <w:tabs>
          <w:tab w:val="left" w:pos="720"/>
        </w:tabs>
        <w:autoSpaceDE w:val="0"/>
        <w:autoSpaceDN w:val="0"/>
        <w:adjustRightInd w:val="0"/>
        <w:ind w:firstLine="720"/>
        <w:jc w:val="both"/>
        <w:rPr>
          <w:szCs w:val="24"/>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10"/>
        <w:gridCol w:w="8710"/>
      </w:tblGrid>
      <w:tr w:rsidR="000C07C0" w:rsidRPr="00B34C5B" w:rsidTr="00F10980">
        <w:trPr>
          <w:tblCellSpacing w:w="5" w:type="nil"/>
        </w:trPr>
        <w:tc>
          <w:tcPr>
            <w:tcW w:w="410" w:type="dxa"/>
            <w:tcBorders>
              <w:top w:val="single" w:sz="8" w:space="0" w:color="auto"/>
              <w:left w:val="single" w:sz="8" w:space="0" w:color="auto"/>
              <w:bottom w:val="single" w:sz="8" w:space="0" w:color="auto"/>
              <w:right w:val="single" w:sz="8" w:space="0" w:color="auto"/>
            </w:tcBorders>
          </w:tcPr>
          <w:p w:rsidR="000C07C0" w:rsidRPr="00B34C5B" w:rsidRDefault="000C07C0" w:rsidP="00F10980">
            <w:pPr>
              <w:widowControl w:val="0"/>
              <w:tabs>
                <w:tab w:val="left" w:pos="10"/>
              </w:tabs>
              <w:autoSpaceDE w:val="0"/>
              <w:autoSpaceDN w:val="0"/>
              <w:adjustRightInd w:val="0"/>
              <w:ind w:right="-300"/>
              <w:rPr>
                <w:szCs w:val="24"/>
              </w:rPr>
            </w:pPr>
            <w:r w:rsidRPr="00B34C5B">
              <w:rPr>
                <w:szCs w:val="24"/>
              </w:rPr>
              <w:t>№</w:t>
            </w:r>
          </w:p>
        </w:tc>
        <w:tc>
          <w:tcPr>
            <w:tcW w:w="8710" w:type="dxa"/>
            <w:tcBorders>
              <w:top w:val="single" w:sz="8" w:space="0" w:color="auto"/>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r w:rsidRPr="00B34C5B">
              <w:rPr>
                <w:szCs w:val="24"/>
              </w:rPr>
              <w:t xml:space="preserve">Наименование документа                                               </w:t>
            </w: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r w:rsidR="000C07C0" w:rsidRPr="00B34C5B" w:rsidTr="00F10980">
        <w:trPr>
          <w:tblCellSpacing w:w="5" w:type="nil"/>
        </w:trPr>
        <w:tc>
          <w:tcPr>
            <w:tcW w:w="4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0C07C0" w:rsidRPr="00B34C5B" w:rsidRDefault="000C07C0" w:rsidP="00F10980">
            <w:pPr>
              <w:widowControl w:val="0"/>
              <w:tabs>
                <w:tab w:val="left" w:pos="720"/>
              </w:tabs>
              <w:autoSpaceDE w:val="0"/>
              <w:autoSpaceDN w:val="0"/>
              <w:adjustRightInd w:val="0"/>
              <w:ind w:firstLine="720"/>
              <w:rPr>
                <w:szCs w:val="24"/>
              </w:rPr>
            </w:pPr>
          </w:p>
        </w:tc>
      </w:tr>
    </w:tbl>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Pr>
          <w:szCs w:val="24"/>
          <w:lang w:eastAsia="ru-RU"/>
        </w:rPr>
        <w:t>Заявитель: ____________</w:t>
      </w:r>
      <w:r w:rsidRPr="00B34C5B">
        <w:rPr>
          <w:szCs w:val="24"/>
          <w:lang w:eastAsia="ru-RU"/>
        </w:rPr>
        <w:t>____________________________________   __________</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(Ф.И.О., должность представителя юридического лица    (подпись), Ф.И.О. физического лица)</w:t>
      </w:r>
    </w:p>
    <w:p w:rsidR="000C07C0" w:rsidRPr="00B34C5B" w:rsidRDefault="000C07C0" w:rsidP="008B1248">
      <w:pPr>
        <w:tabs>
          <w:tab w:val="left" w:pos="720"/>
        </w:tabs>
        <w:suppressAutoHyphens w:val="0"/>
        <w:autoSpaceDE w:val="0"/>
        <w:autoSpaceDN w:val="0"/>
        <w:adjustRightInd w:val="0"/>
        <w:ind w:firstLine="720"/>
        <w:rPr>
          <w:szCs w:val="24"/>
          <w:lang w:eastAsia="ru-RU"/>
        </w:rPr>
      </w:pP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 xml:space="preserve">«____» ___________ 20__ г.           М.П. </w:t>
      </w:r>
    </w:p>
    <w:p w:rsidR="000C07C0" w:rsidRPr="00B34C5B" w:rsidRDefault="000C07C0" w:rsidP="008B1248">
      <w:pPr>
        <w:tabs>
          <w:tab w:val="left" w:pos="720"/>
        </w:tabs>
        <w:suppressAutoHyphens w:val="0"/>
        <w:autoSpaceDE w:val="0"/>
        <w:autoSpaceDN w:val="0"/>
        <w:adjustRightInd w:val="0"/>
        <w:ind w:firstLine="720"/>
        <w:rPr>
          <w:szCs w:val="24"/>
          <w:lang w:eastAsia="ru-RU"/>
        </w:rPr>
      </w:pPr>
      <w:r w:rsidRPr="00B34C5B">
        <w:rPr>
          <w:szCs w:val="24"/>
          <w:lang w:eastAsia="ru-RU"/>
        </w:rPr>
        <w:t>(для юридических лиц, индивидуальных предпринимателей – при наличии)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sectPr w:rsidR="000C07C0" w:rsidRPr="00B34C5B" w:rsidSect="00F10980">
          <w:headerReference w:type="default" r:id="rId28"/>
          <w:type w:val="nextColumn"/>
          <w:pgSz w:w="11906" w:h="16838" w:code="9"/>
          <w:pgMar w:top="1418" w:right="1276" w:bottom="1134" w:left="1559" w:header="709" w:footer="709" w:gutter="0"/>
          <w:cols w:space="708"/>
          <w:docGrid w:linePitch="360"/>
        </w:sectPr>
      </w:pP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Pr>
          <w:szCs w:val="24"/>
          <w:lang w:eastAsia="ru-RU"/>
        </w:rPr>
        <w:t>4</w:t>
      </w:r>
    </w:p>
    <w:p w:rsidR="000C07C0" w:rsidRPr="00B34C5B" w:rsidRDefault="000C07C0" w:rsidP="008B1248">
      <w:pPr>
        <w:tabs>
          <w:tab w:val="left" w:pos="720"/>
        </w:tabs>
        <w:suppressAutoHyphens w:val="0"/>
        <w:ind w:firstLine="720"/>
        <w:jc w:val="right"/>
        <w:rPr>
          <w:szCs w:val="24"/>
          <w:lang w:eastAsia="ru-RU"/>
        </w:rPr>
      </w:pPr>
      <w:r w:rsidRPr="00B34C5B">
        <w:rPr>
          <w:szCs w:val="24"/>
          <w:lang w:eastAsia="ru-RU"/>
        </w:rPr>
        <w:t>к Регламенту</w:t>
      </w:r>
    </w:p>
    <w:p w:rsidR="000C07C0" w:rsidRPr="00B34C5B" w:rsidRDefault="000C07C0" w:rsidP="008B1248">
      <w:pPr>
        <w:tabs>
          <w:tab w:val="left" w:pos="720"/>
        </w:tabs>
        <w:suppressAutoHyphens w:val="0"/>
        <w:ind w:firstLine="720"/>
        <w:jc w:val="right"/>
        <w:rPr>
          <w:szCs w:val="24"/>
          <w:lang w:eastAsia="ru-RU"/>
        </w:rPr>
      </w:pP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autoSpaceDE w:val="0"/>
        <w:autoSpaceDN w:val="0"/>
        <w:adjustRightInd w:val="0"/>
        <w:ind w:firstLine="720"/>
        <w:jc w:val="center"/>
      </w:pPr>
      <w:r w:rsidRPr="00B34C5B">
        <w:t>РЕКОМЕНДУЕМАЯ ФОРМА ЗАЯВЛЕНИЯ</w:t>
      </w: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ind w:firstLine="720"/>
        <w:jc w:val="center"/>
        <w:rPr>
          <w:sz w:val="28"/>
          <w:szCs w:val="28"/>
        </w:rPr>
      </w:pPr>
    </w:p>
    <w:p w:rsidR="000C07C0" w:rsidRPr="00B34C5B" w:rsidRDefault="000C07C0" w:rsidP="008B1248">
      <w:pPr>
        <w:tabs>
          <w:tab w:val="left" w:pos="720"/>
        </w:tabs>
        <w:ind w:right="15" w:firstLine="720"/>
        <w:jc w:val="right"/>
      </w:pPr>
      <w:r w:rsidRPr="00B34C5B">
        <w:t xml:space="preserve">В администрацию </w:t>
      </w:r>
      <w:r>
        <w:t xml:space="preserve">сельского поселения </w:t>
      </w:r>
      <w:proofErr w:type="gramStart"/>
      <w:r>
        <w:t>Светлый</w:t>
      </w:r>
      <w:proofErr w:type="gramEnd"/>
    </w:p>
    <w:p w:rsidR="000C07C0" w:rsidRPr="00B34C5B" w:rsidRDefault="000C07C0" w:rsidP="008B1248">
      <w:pPr>
        <w:tabs>
          <w:tab w:val="left" w:pos="720"/>
        </w:tabs>
        <w:ind w:firstLine="720"/>
        <w:jc w:val="right"/>
        <w:rPr>
          <w:sz w:val="26"/>
          <w:szCs w:val="26"/>
        </w:rPr>
      </w:pPr>
      <w:r>
        <w:rPr>
          <w:sz w:val="26"/>
          <w:szCs w:val="26"/>
        </w:rPr>
        <w:t>от</w:t>
      </w:r>
      <w:r w:rsidRPr="00B34C5B">
        <w:rPr>
          <w:sz w:val="26"/>
          <w:szCs w:val="26"/>
        </w:rPr>
        <w:t>__________________________________</w:t>
      </w:r>
    </w:p>
    <w:p w:rsidR="000C07C0" w:rsidRPr="00B34C5B" w:rsidRDefault="000C07C0" w:rsidP="008B1248">
      <w:pPr>
        <w:tabs>
          <w:tab w:val="left" w:pos="720"/>
        </w:tabs>
        <w:ind w:firstLine="720"/>
        <w:jc w:val="right"/>
        <w:rPr>
          <w:sz w:val="26"/>
          <w:szCs w:val="26"/>
        </w:rPr>
      </w:pPr>
      <w:r>
        <w:rPr>
          <w:sz w:val="26"/>
          <w:szCs w:val="26"/>
        </w:rPr>
        <w:t>_</w:t>
      </w:r>
      <w:r w:rsidRPr="00B34C5B">
        <w:rPr>
          <w:sz w:val="26"/>
          <w:szCs w:val="26"/>
        </w:rPr>
        <w:t>_________________________________</w:t>
      </w:r>
    </w:p>
    <w:p w:rsidR="000C07C0" w:rsidRPr="00B34C5B" w:rsidRDefault="000C07C0" w:rsidP="008B1248">
      <w:pPr>
        <w:tabs>
          <w:tab w:val="left" w:pos="720"/>
        </w:tabs>
        <w:ind w:firstLine="720"/>
        <w:jc w:val="right"/>
        <w:rPr>
          <w:sz w:val="20"/>
        </w:rPr>
      </w:pPr>
      <w:proofErr w:type="gramStart"/>
      <w:r w:rsidRPr="00B34C5B">
        <w:rPr>
          <w:sz w:val="20"/>
        </w:rPr>
        <w:t>(Ф.И.О. граждан/наименование юридического лица/</w:t>
      </w:r>
      <w:proofErr w:type="gramEnd"/>
    </w:p>
    <w:p w:rsidR="000C07C0" w:rsidRPr="00B34C5B" w:rsidRDefault="000C07C0" w:rsidP="008B1248">
      <w:pPr>
        <w:tabs>
          <w:tab w:val="left" w:pos="720"/>
        </w:tabs>
        <w:ind w:firstLine="720"/>
        <w:jc w:val="right"/>
        <w:rPr>
          <w:sz w:val="20"/>
        </w:rPr>
      </w:pPr>
      <w:r w:rsidRPr="00B34C5B">
        <w:rPr>
          <w:sz w:val="20"/>
        </w:rPr>
        <w:t>индивидуального предпринимателя)</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proofErr w:type="gramStart"/>
      <w:r w:rsidRPr="00B34C5B">
        <w:rPr>
          <w:sz w:val="20"/>
        </w:rPr>
        <w:t xml:space="preserve">(реквизиты документа, удостоверяющего личность </w:t>
      </w:r>
      <w:proofErr w:type="gramEnd"/>
    </w:p>
    <w:p w:rsidR="000C07C0" w:rsidRPr="00B34C5B" w:rsidRDefault="000C07C0" w:rsidP="008B1248">
      <w:pPr>
        <w:tabs>
          <w:tab w:val="left" w:pos="720"/>
        </w:tabs>
        <w:ind w:firstLine="720"/>
        <w:jc w:val="right"/>
        <w:rPr>
          <w:sz w:val="20"/>
        </w:rPr>
      </w:pPr>
      <w:r w:rsidRPr="00B34C5B">
        <w:rPr>
          <w:sz w:val="20"/>
        </w:rPr>
        <w:t>(серия, номер, кем и когда выдан)</w:t>
      </w:r>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r>
        <w:rPr>
          <w:sz w:val="20"/>
        </w:rPr>
        <w:t xml:space="preserve"> – </w:t>
      </w:r>
      <w:r w:rsidRPr="00B34C5B">
        <w:rPr>
          <w:sz w:val="20"/>
        </w:rPr>
        <w:t xml:space="preserve">для физических лиц, реквизиты доверенности </w:t>
      </w:r>
      <w:r>
        <w:rPr>
          <w:sz w:val="20"/>
        </w:rPr>
        <w:t>–</w:t>
      </w:r>
      <w:r w:rsidRPr="00B34C5B">
        <w:rPr>
          <w:sz w:val="20"/>
        </w:rPr>
        <w:t xml:space="preserve"> для юр. лиц)</w:t>
      </w:r>
    </w:p>
    <w:p w:rsidR="000C07C0" w:rsidRPr="00B34C5B" w:rsidRDefault="000C07C0" w:rsidP="008B1248">
      <w:pPr>
        <w:tabs>
          <w:tab w:val="left" w:pos="720"/>
        </w:tabs>
        <w:ind w:firstLine="720"/>
        <w:jc w:val="right"/>
        <w:rPr>
          <w:sz w:val="26"/>
          <w:szCs w:val="26"/>
        </w:rPr>
      </w:pPr>
      <w:r w:rsidRPr="00B34C5B">
        <w:rPr>
          <w:sz w:val="26"/>
          <w:szCs w:val="26"/>
        </w:rPr>
        <w:t>ИНН _______________________________</w:t>
      </w:r>
    </w:p>
    <w:p w:rsidR="000C07C0" w:rsidRPr="00B34C5B" w:rsidRDefault="000C07C0" w:rsidP="008B1248">
      <w:pPr>
        <w:tabs>
          <w:tab w:val="left" w:pos="720"/>
        </w:tabs>
        <w:ind w:firstLine="720"/>
        <w:jc w:val="right"/>
        <w:rPr>
          <w:sz w:val="26"/>
          <w:szCs w:val="26"/>
        </w:rPr>
      </w:pPr>
      <w:r w:rsidRPr="00B34C5B">
        <w:rPr>
          <w:sz w:val="26"/>
          <w:szCs w:val="26"/>
        </w:rPr>
        <w:t>Адрес: _____________________________</w:t>
      </w:r>
    </w:p>
    <w:p w:rsidR="000C07C0" w:rsidRPr="00B34C5B" w:rsidRDefault="000C07C0" w:rsidP="008B1248">
      <w:pPr>
        <w:tabs>
          <w:tab w:val="left" w:pos="720"/>
        </w:tabs>
        <w:ind w:firstLine="720"/>
        <w:jc w:val="right"/>
        <w:rPr>
          <w:sz w:val="20"/>
        </w:rPr>
      </w:pPr>
      <w:proofErr w:type="gramStart"/>
      <w:r w:rsidRPr="00B34C5B">
        <w:rPr>
          <w:sz w:val="20"/>
        </w:rPr>
        <w:t xml:space="preserve">(юридический и почтовый адрес </w:t>
      </w:r>
      <w:r>
        <w:rPr>
          <w:sz w:val="20"/>
        </w:rPr>
        <w:t>–</w:t>
      </w:r>
      <w:r w:rsidRPr="00B34C5B">
        <w:rPr>
          <w:sz w:val="20"/>
        </w:rPr>
        <w:t xml:space="preserve"> для юридических лиц,</w:t>
      </w:r>
      <w:proofErr w:type="gramEnd"/>
    </w:p>
    <w:p w:rsidR="000C07C0" w:rsidRPr="00B34C5B" w:rsidRDefault="000C07C0" w:rsidP="008B1248">
      <w:pPr>
        <w:tabs>
          <w:tab w:val="left" w:pos="720"/>
        </w:tabs>
        <w:ind w:firstLine="720"/>
        <w:jc w:val="right"/>
        <w:rPr>
          <w:sz w:val="26"/>
          <w:szCs w:val="26"/>
        </w:rPr>
      </w:pPr>
      <w:r w:rsidRPr="00B34C5B">
        <w:rPr>
          <w:sz w:val="26"/>
          <w:szCs w:val="26"/>
        </w:rPr>
        <w:t>____________________________________</w:t>
      </w:r>
    </w:p>
    <w:p w:rsidR="000C07C0" w:rsidRPr="00B34C5B" w:rsidRDefault="000C07C0" w:rsidP="008B1248">
      <w:pPr>
        <w:tabs>
          <w:tab w:val="left" w:pos="720"/>
        </w:tabs>
        <w:ind w:firstLine="720"/>
        <w:jc w:val="right"/>
        <w:rPr>
          <w:sz w:val="20"/>
        </w:rPr>
      </w:pPr>
      <w:r w:rsidRPr="00B34C5B">
        <w:rPr>
          <w:sz w:val="20"/>
        </w:rPr>
        <w:t xml:space="preserve">адрес места жительства </w:t>
      </w:r>
      <w:r>
        <w:rPr>
          <w:sz w:val="20"/>
        </w:rPr>
        <w:t>–</w:t>
      </w:r>
      <w:r w:rsidRPr="00B34C5B">
        <w:rPr>
          <w:sz w:val="20"/>
        </w:rPr>
        <w:t xml:space="preserve"> для физических лиц)</w:t>
      </w:r>
    </w:p>
    <w:p w:rsidR="000C07C0" w:rsidRPr="00B34C5B" w:rsidRDefault="000C07C0" w:rsidP="008B1248">
      <w:pPr>
        <w:tabs>
          <w:tab w:val="left" w:pos="720"/>
        </w:tabs>
        <w:ind w:firstLine="720"/>
        <w:jc w:val="right"/>
        <w:rPr>
          <w:sz w:val="26"/>
          <w:szCs w:val="26"/>
        </w:rPr>
      </w:pPr>
      <w:r w:rsidRPr="00B34C5B">
        <w:rPr>
          <w:sz w:val="26"/>
          <w:szCs w:val="26"/>
        </w:rPr>
        <w:t>телефон ___________________________</w:t>
      </w:r>
    </w:p>
    <w:p w:rsidR="000C07C0" w:rsidRPr="00B34C5B" w:rsidRDefault="000C07C0" w:rsidP="008B1248">
      <w:pPr>
        <w:tabs>
          <w:tab w:val="left" w:pos="720"/>
        </w:tabs>
        <w:ind w:firstLine="720"/>
        <w:jc w:val="right"/>
        <w:rPr>
          <w:sz w:val="26"/>
          <w:szCs w:val="26"/>
        </w:rPr>
      </w:pPr>
      <w:r w:rsidRPr="00B34C5B">
        <w:rPr>
          <w:sz w:val="26"/>
          <w:szCs w:val="26"/>
        </w:rPr>
        <w:t>e-</w:t>
      </w:r>
      <w:proofErr w:type="spellStart"/>
      <w:r w:rsidRPr="00B34C5B">
        <w:rPr>
          <w:sz w:val="26"/>
          <w:szCs w:val="26"/>
        </w:rPr>
        <w:t>mail</w:t>
      </w:r>
      <w:proofErr w:type="spellEnd"/>
      <w:r w:rsidRPr="00B34C5B">
        <w:rPr>
          <w:sz w:val="26"/>
          <w:szCs w:val="26"/>
        </w:rPr>
        <w:t>: ____________________________</w:t>
      </w:r>
    </w:p>
    <w:p w:rsidR="000C07C0" w:rsidRPr="00B34C5B" w:rsidRDefault="000C07C0" w:rsidP="008B1248">
      <w:pPr>
        <w:tabs>
          <w:tab w:val="left" w:pos="720"/>
        </w:tabs>
        <w:ind w:firstLine="720"/>
        <w:jc w:val="right"/>
        <w:rPr>
          <w:sz w:val="20"/>
        </w:rPr>
      </w:pPr>
      <w:r w:rsidRPr="00B34C5B">
        <w:rPr>
          <w:sz w:val="20"/>
        </w:rPr>
        <w:t>(при наличии)</w:t>
      </w:r>
    </w:p>
    <w:p w:rsidR="000C07C0" w:rsidRPr="00B34C5B" w:rsidRDefault="000C07C0" w:rsidP="008B1248">
      <w:pPr>
        <w:tabs>
          <w:tab w:val="left" w:pos="720"/>
        </w:tabs>
        <w:autoSpaceDE w:val="0"/>
        <w:autoSpaceDN w:val="0"/>
        <w:adjustRightInd w:val="0"/>
        <w:ind w:firstLine="720"/>
        <w:jc w:val="center"/>
      </w:pPr>
    </w:p>
    <w:p w:rsidR="000C07C0" w:rsidRPr="00B34C5B" w:rsidRDefault="000C07C0" w:rsidP="008B1248">
      <w:pPr>
        <w:tabs>
          <w:tab w:val="left" w:pos="720"/>
        </w:tabs>
        <w:autoSpaceDE w:val="0"/>
        <w:autoSpaceDN w:val="0"/>
        <w:adjustRightInd w:val="0"/>
        <w:ind w:firstLine="720"/>
        <w:jc w:val="center"/>
        <w:rPr>
          <w:b/>
        </w:rPr>
      </w:pPr>
      <w:r w:rsidRPr="00B34C5B">
        <w:rPr>
          <w:b/>
        </w:rPr>
        <w:t>ЗАЯВЛЕНИЕ</w:t>
      </w:r>
    </w:p>
    <w:p w:rsidR="000C07C0" w:rsidRPr="00B34C5B" w:rsidRDefault="000C07C0" w:rsidP="008B1248">
      <w:pPr>
        <w:tabs>
          <w:tab w:val="left" w:pos="720"/>
        </w:tabs>
        <w:autoSpaceDE w:val="0"/>
        <w:autoSpaceDN w:val="0"/>
        <w:adjustRightInd w:val="0"/>
        <w:ind w:firstLine="720"/>
        <w:jc w:val="center"/>
        <w:rPr>
          <w:b/>
          <w:szCs w:val="24"/>
        </w:rPr>
      </w:pPr>
    </w:p>
    <w:p w:rsidR="000C07C0" w:rsidRPr="00B34C5B" w:rsidRDefault="000C07C0" w:rsidP="008B1248">
      <w:pPr>
        <w:tabs>
          <w:tab w:val="left" w:pos="720"/>
        </w:tabs>
        <w:ind w:firstLine="720"/>
        <w:jc w:val="both"/>
        <w:rPr>
          <w:szCs w:val="24"/>
        </w:rPr>
      </w:pPr>
      <w:r w:rsidRPr="00B34C5B">
        <w:rPr>
          <w:szCs w:val="24"/>
        </w:rPr>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B34C5B">
        <w:rPr>
          <w:szCs w:val="24"/>
        </w:rPr>
        <w:t>под</w:t>
      </w:r>
      <w:proofErr w:type="gramEnd"/>
      <w:r w:rsidRPr="00B34C5B">
        <w:rPr>
          <w:szCs w:val="24"/>
        </w:rPr>
        <w:t xml:space="preserve"> ____________________________________________________________________</w:t>
      </w:r>
      <w:r>
        <w:rPr>
          <w:szCs w:val="24"/>
        </w:rPr>
        <w:t>______</w:t>
      </w:r>
      <w:r w:rsidRPr="00B34C5B">
        <w:rPr>
          <w:szCs w:val="24"/>
        </w:rPr>
        <w:t>_</w:t>
      </w:r>
      <w:r>
        <w:rPr>
          <w:szCs w:val="24"/>
        </w:rPr>
        <w:t>,</w:t>
      </w:r>
    </w:p>
    <w:p w:rsidR="000C07C0" w:rsidRPr="00B34C5B" w:rsidRDefault="000C07C0" w:rsidP="008B1248">
      <w:pPr>
        <w:tabs>
          <w:tab w:val="left" w:pos="720"/>
        </w:tabs>
        <w:ind w:firstLine="720"/>
        <w:jc w:val="center"/>
        <w:rPr>
          <w:sz w:val="18"/>
          <w:szCs w:val="18"/>
        </w:rPr>
      </w:pPr>
      <w:r w:rsidRPr="00B34C5B">
        <w:rPr>
          <w:sz w:val="18"/>
          <w:szCs w:val="18"/>
        </w:rPr>
        <w:t xml:space="preserve"> (указывается цель использования земельного участка)</w:t>
      </w:r>
    </w:p>
    <w:p w:rsidR="000C07C0" w:rsidRPr="00B34C5B" w:rsidRDefault="000C07C0" w:rsidP="008B1248">
      <w:pPr>
        <w:tabs>
          <w:tab w:val="left" w:pos="720"/>
        </w:tabs>
        <w:ind w:firstLine="720"/>
        <w:rPr>
          <w:szCs w:val="24"/>
        </w:rPr>
      </w:pPr>
      <w:proofErr w:type="gramStart"/>
      <w:r w:rsidRPr="00B34C5B">
        <w:rPr>
          <w:szCs w:val="24"/>
        </w:rPr>
        <w:t>расположенного</w:t>
      </w:r>
      <w:proofErr w:type="gramEnd"/>
      <w:r w:rsidRPr="00B34C5B">
        <w:rPr>
          <w:szCs w:val="24"/>
        </w:rPr>
        <w:t xml:space="preserve"> по адресу: __________</w:t>
      </w:r>
      <w:r>
        <w:rPr>
          <w:szCs w:val="24"/>
        </w:rPr>
        <w:t>______________________________</w:t>
      </w:r>
      <w:r w:rsidRPr="00B34C5B">
        <w:rPr>
          <w:szCs w:val="24"/>
        </w:rPr>
        <w:t>_____</w:t>
      </w:r>
      <w:r>
        <w:rPr>
          <w:szCs w:val="24"/>
        </w:rPr>
        <w:t>,</w:t>
      </w:r>
    </w:p>
    <w:p w:rsidR="000C07C0" w:rsidRPr="00B34C5B" w:rsidRDefault="000C07C0" w:rsidP="008B1248">
      <w:pPr>
        <w:tabs>
          <w:tab w:val="left" w:pos="720"/>
        </w:tabs>
        <w:ind w:firstLine="720"/>
        <w:jc w:val="center"/>
        <w:rPr>
          <w:sz w:val="18"/>
          <w:szCs w:val="18"/>
        </w:rPr>
      </w:pPr>
      <w:r w:rsidRPr="00B34C5B">
        <w:rPr>
          <w:sz w:val="18"/>
          <w:szCs w:val="18"/>
        </w:rPr>
        <w:t xml:space="preserve">                                    (местоположение участка, адресные ориентиры)</w:t>
      </w:r>
    </w:p>
    <w:p w:rsidR="000C07C0" w:rsidRPr="00B34C5B" w:rsidRDefault="000C07C0" w:rsidP="008B1248">
      <w:pPr>
        <w:tabs>
          <w:tab w:val="left" w:pos="720"/>
        </w:tabs>
        <w:ind w:firstLine="720"/>
        <w:jc w:val="both"/>
        <w:rPr>
          <w:szCs w:val="24"/>
        </w:rPr>
      </w:pPr>
      <w:r w:rsidRPr="00B34C5B">
        <w:rPr>
          <w:szCs w:val="24"/>
        </w:rPr>
        <w:t xml:space="preserve">общей площадью _________ </w:t>
      </w:r>
      <w:proofErr w:type="gramStart"/>
      <w:r w:rsidRPr="00B34C5B">
        <w:rPr>
          <w:szCs w:val="24"/>
        </w:rPr>
        <w:t>га</w:t>
      </w:r>
      <w:proofErr w:type="gramEnd"/>
      <w:r w:rsidRPr="00B34C5B">
        <w:rPr>
          <w:szCs w:val="24"/>
        </w:rPr>
        <w:t>, категория земель ________</w:t>
      </w:r>
      <w:r>
        <w:rPr>
          <w:szCs w:val="24"/>
        </w:rPr>
        <w:t>_____</w:t>
      </w:r>
      <w:r w:rsidRPr="00B34C5B">
        <w:rPr>
          <w:szCs w:val="24"/>
        </w:rPr>
        <w:t>_____________</w:t>
      </w:r>
    </w:p>
    <w:p w:rsidR="000C07C0" w:rsidRPr="00B34C5B" w:rsidRDefault="000C07C0" w:rsidP="008B1248">
      <w:pPr>
        <w:tabs>
          <w:tab w:val="left" w:pos="720"/>
        </w:tabs>
        <w:autoSpaceDE w:val="0"/>
        <w:autoSpaceDN w:val="0"/>
        <w:adjustRightInd w:val="0"/>
        <w:ind w:firstLine="720"/>
        <w:jc w:val="both"/>
      </w:pPr>
    </w:p>
    <w:p w:rsidR="000C07C0" w:rsidRPr="00B34C5B" w:rsidRDefault="000C07C0" w:rsidP="008B1248">
      <w:pPr>
        <w:tabs>
          <w:tab w:val="left" w:pos="720"/>
        </w:tabs>
        <w:autoSpaceDE w:val="0"/>
        <w:autoSpaceDN w:val="0"/>
        <w:adjustRightInd w:val="0"/>
        <w:ind w:firstLine="720"/>
        <w:jc w:val="both"/>
      </w:pPr>
      <w:r w:rsidRPr="00B34C5B">
        <w:t xml:space="preserve">Способ получения результата муниципальной услуги (лично, почтовым   отправлением – </w:t>
      </w:r>
      <w:proofErr w:type="gramStart"/>
      <w:r w:rsidRPr="00B34C5B">
        <w:t>нужное</w:t>
      </w:r>
      <w:proofErr w:type="gramEnd"/>
      <w:r w:rsidRPr="00B34C5B">
        <w:t xml:space="preserve"> указать) _______________________________</w:t>
      </w:r>
      <w:r>
        <w:t>______________</w:t>
      </w:r>
      <w:r w:rsidRPr="00B34C5B">
        <w:t>__</w:t>
      </w:r>
    </w:p>
    <w:p w:rsidR="000C07C0" w:rsidRPr="00B34C5B" w:rsidRDefault="000C07C0" w:rsidP="008B1248">
      <w:pPr>
        <w:tabs>
          <w:tab w:val="left" w:pos="720"/>
        </w:tabs>
        <w:autoSpaceDE w:val="0"/>
        <w:autoSpaceDN w:val="0"/>
        <w:adjustRightInd w:val="0"/>
        <w:ind w:firstLine="720"/>
        <w:jc w:val="both"/>
      </w:pPr>
    </w:p>
    <w:p w:rsidR="000C07C0" w:rsidRPr="00B34C5B" w:rsidRDefault="000C07C0" w:rsidP="008B1248">
      <w:pPr>
        <w:pBdr>
          <w:bottom w:val="single" w:sz="12" w:space="31" w:color="auto"/>
        </w:pBdr>
        <w:tabs>
          <w:tab w:val="left" w:pos="720"/>
        </w:tabs>
        <w:autoSpaceDE w:val="0"/>
        <w:autoSpaceDN w:val="0"/>
        <w:adjustRightInd w:val="0"/>
        <w:ind w:firstLine="720"/>
      </w:pPr>
      <w:r w:rsidRPr="00B34C5B">
        <w:t>Приложения:</w:t>
      </w:r>
    </w:p>
    <w:p w:rsidR="000C07C0" w:rsidRPr="00B34C5B" w:rsidRDefault="000C07C0" w:rsidP="008B1248">
      <w:pPr>
        <w:pBdr>
          <w:bottom w:val="single" w:sz="12" w:space="1" w:color="auto"/>
        </w:pBdr>
        <w:tabs>
          <w:tab w:val="left" w:pos="720"/>
        </w:tabs>
        <w:autoSpaceDE w:val="0"/>
        <w:autoSpaceDN w:val="0"/>
        <w:adjustRightInd w:val="0"/>
        <w:ind w:firstLine="720"/>
        <w:rPr>
          <w:bCs/>
        </w:rPr>
      </w:pPr>
    </w:p>
    <w:p w:rsidR="000C07C0" w:rsidRPr="00B34C5B" w:rsidRDefault="000C07C0" w:rsidP="008B1248">
      <w:pPr>
        <w:tabs>
          <w:tab w:val="left" w:pos="720"/>
        </w:tabs>
        <w:autoSpaceDE w:val="0"/>
        <w:autoSpaceDN w:val="0"/>
        <w:adjustRightInd w:val="0"/>
        <w:ind w:firstLine="720"/>
        <w:rPr>
          <w:bCs/>
        </w:rPr>
      </w:pPr>
    </w:p>
    <w:p w:rsidR="000C07C0" w:rsidRPr="00B34C5B" w:rsidRDefault="000C07C0" w:rsidP="008B1248">
      <w:pPr>
        <w:tabs>
          <w:tab w:val="left" w:pos="720"/>
        </w:tabs>
        <w:autoSpaceDE w:val="0"/>
        <w:autoSpaceDN w:val="0"/>
        <w:adjustRightInd w:val="0"/>
        <w:ind w:firstLine="720"/>
      </w:pPr>
      <w:r w:rsidRPr="00B34C5B">
        <w:t>Дата                                                            Подпись ____________</w:t>
      </w:r>
    </w:p>
    <w:p w:rsidR="000C07C0" w:rsidRPr="00B34C5B" w:rsidRDefault="000C07C0" w:rsidP="008B1248">
      <w:pPr>
        <w:tabs>
          <w:tab w:val="left" w:pos="720"/>
        </w:tabs>
        <w:ind w:firstLine="720"/>
        <w:jc w:val="both"/>
        <w:rPr>
          <w:sz w:val="20"/>
        </w:rPr>
      </w:pPr>
    </w:p>
    <w:p w:rsidR="000C07C0" w:rsidRPr="00B34C5B" w:rsidRDefault="000C07C0" w:rsidP="008B1248">
      <w:pPr>
        <w:tabs>
          <w:tab w:val="left" w:pos="720"/>
        </w:tabs>
        <w:ind w:firstLine="720"/>
        <w:jc w:val="both"/>
        <w:rPr>
          <w:sz w:val="20"/>
        </w:rPr>
      </w:pPr>
      <w:r w:rsidRPr="00B34C5B">
        <w:rPr>
          <w:sz w:val="20"/>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0C07C0" w:rsidRPr="00B34C5B" w:rsidRDefault="000C07C0" w:rsidP="008B1248">
      <w:pPr>
        <w:tabs>
          <w:tab w:val="left" w:pos="720"/>
        </w:tabs>
        <w:ind w:firstLine="720"/>
      </w:pPr>
    </w:p>
    <w:p w:rsidR="000C07C0" w:rsidRDefault="000C07C0" w:rsidP="008B1248"/>
    <w:sectPr w:rsidR="000C07C0" w:rsidSect="00F42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94" w:rsidRDefault="00662694" w:rsidP="00D03588">
      <w:r>
        <w:separator/>
      </w:r>
    </w:p>
  </w:endnote>
  <w:endnote w:type="continuationSeparator" w:id="0">
    <w:p w:rsidR="00662694" w:rsidRDefault="00662694"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94" w:rsidRDefault="00662694" w:rsidP="00D03588">
      <w:r>
        <w:separator/>
      </w:r>
    </w:p>
  </w:footnote>
  <w:footnote w:type="continuationSeparator" w:id="0">
    <w:p w:rsidR="00662694" w:rsidRDefault="00662694"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9" w:rsidRPr="00456A1E" w:rsidRDefault="006A6689">
    <w:pPr>
      <w:pStyle w:val="a3"/>
      <w:jc w:val="center"/>
      <w:rPr>
        <w:sz w:val="20"/>
      </w:rPr>
    </w:pPr>
  </w:p>
  <w:p w:rsidR="006A6689" w:rsidRDefault="006A66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9" w:rsidRDefault="006A6689">
    <w:pPr>
      <w:pStyle w:val="a3"/>
      <w:jc w:val="center"/>
    </w:pPr>
    <w:r>
      <w:fldChar w:fldCharType="begin"/>
    </w:r>
    <w:r>
      <w:instrText>PAGE   \* MERGEFORMAT</w:instrText>
    </w:r>
    <w:r>
      <w:fldChar w:fldCharType="separate"/>
    </w:r>
    <w:r w:rsidR="00C122B6">
      <w:rPr>
        <w:noProof/>
      </w:rPr>
      <w:t>36</w:t>
    </w:r>
    <w:r>
      <w:rPr>
        <w:noProof/>
      </w:rPr>
      <w:fldChar w:fldCharType="end"/>
    </w:r>
  </w:p>
  <w:p w:rsidR="006A6689" w:rsidRDefault="006A66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48"/>
    <w:rsid w:val="000033DE"/>
    <w:rsid w:val="000068C7"/>
    <w:rsid w:val="0004236C"/>
    <w:rsid w:val="00052971"/>
    <w:rsid w:val="00076B5B"/>
    <w:rsid w:val="000838D2"/>
    <w:rsid w:val="000B5180"/>
    <w:rsid w:val="000C07C0"/>
    <w:rsid w:val="000D1516"/>
    <w:rsid w:val="000E0CF9"/>
    <w:rsid w:val="000F55E7"/>
    <w:rsid w:val="000F6353"/>
    <w:rsid w:val="000F708F"/>
    <w:rsid w:val="00125FDB"/>
    <w:rsid w:val="001378E0"/>
    <w:rsid w:val="001535D7"/>
    <w:rsid w:val="00156B79"/>
    <w:rsid w:val="00175A92"/>
    <w:rsid w:val="001873FB"/>
    <w:rsid w:val="001A3D40"/>
    <w:rsid w:val="001B221A"/>
    <w:rsid w:val="001B6349"/>
    <w:rsid w:val="001B65B9"/>
    <w:rsid w:val="001D20B9"/>
    <w:rsid w:val="0021365D"/>
    <w:rsid w:val="00263BB5"/>
    <w:rsid w:val="00266525"/>
    <w:rsid w:val="002B39AB"/>
    <w:rsid w:val="002C2486"/>
    <w:rsid w:val="002D793B"/>
    <w:rsid w:val="002F482B"/>
    <w:rsid w:val="0030693B"/>
    <w:rsid w:val="00310AA1"/>
    <w:rsid w:val="00314A70"/>
    <w:rsid w:val="003301D9"/>
    <w:rsid w:val="00350E95"/>
    <w:rsid w:val="003529AD"/>
    <w:rsid w:val="00355F95"/>
    <w:rsid w:val="0035635A"/>
    <w:rsid w:val="0036262E"/>
    <w:rsid w:val="00364070"/>
    <w:rsid w:val="00365027"/>
    <w:rsid w:val="003653E5"/>
    <w:rsid w:val="003C692C"/>
    <w:rsid w:val="003F354A"/>
    <w:rsid w:val="0042191E"/>
    <w:rsid w:val="004277CF"/>
    <w:rsid w:val="00430A5B"/>
    <w:rsid w:val="00435661"/>
    <w:rsid w:val="00436B12"/>
    <w:rsid w:val="00456A1E"/>
    <w:rsid w:val="00477FBD"/>
    <w:rsid w:val="004B4540"/>
    <w:rsid w:val="004B4E6B"/>
    <w:rsid w:val="004C6631"/>
    <w:rsid w:val="004E4E0E"/>
    <w:rsid w:val="005133D6"/>
    <w:rsid w:val="005344FC"/>
    <w:rsid w:val="00546896"/>
    <w:rsid w:val="00570FB9"/>
    <w:rsid w:val="00585559"/>
    <w:rsid w:val="00596FFC"/>
    <w:rsid w:val="005C1D37"/>
    <w:rsid w:val="005D581E"/>
    <w:rsid w:val="005D6F83"/>
    <w:rsid w:val="006067EA"/>
    <w:rsid w:val="00611E26"/>
    <w:rsid w:val="00630D75"/>
    <w:rsid w:val="006534C5"/>
    <w:rsid w:val="0065447E"/>
    <w:rsid w:val="00662694"/>
    <w:rsid w:val="00664CF8"/>
    <w:rsid w:val="0069127C"/>
    <w:rsid w:val="00694C44"/>
    <w:rsid w:val="0069539B"/>
    <w:rsid w:val="006A0814"/>
    <w:rsid w:val="006A6689"/>
    <w:rsid w:val="006B1C58"/>
    <w:rsid w:val="00720956"/>
    <w:rsid w:val="0072383E"/>
    <w:rsid w:val="007312E0"/>
    <w:rsid w:val="00732543"/>
    <w:rsid w:val="007330CE"/>
    <w:rsid w:val="007455CD"/>
    <w:rsid w:val="00761A36"/>
    <w:rsid w:val="0076685C"/>
    <w:rsid w:val="0078404E"/>
    <w:rsid w:val="007967FD"/>
    <w:rsid w:val="007B08D4"/>
    <w:rsid w:val="00800F7C"/>
    <w:rsid w:val="00825ACD"/>
    <w:rsid w:val="00834222"/>
    <w:rsid w:val="00877BBB"/>
    <w:rsid w:val="008A64F2"/>
    <w:rsid w:val="008B1248"/>
    <w:rsid w:val="008E4D91"/>
    <w:rsid w:val="008F2C0E"/>
    <w:rsid w:val="00900E19"/>
    <w:rsid w:val="00916634"/>
    <w:rsid w:val="009166F0"/>
    <w:rsid w:val="00945D37"/>
    <w:rsid w:val="00955B5D"/>
    <w:rsid w:val="009611B9"/>
    <w:rsid w:val="00983459"/>
    <w:rsid w:val="009904E8"/>
    <w:rsid w:val="009A0DA6"/>
    <w:rsid w:val="009A3ACB"/>
    <w:rsid w:val="009B4259"/>
    <w:rsid w:val="00A215DC"/>
    <w:rsid w:val="00A241E2"/>
    <w:rsid w:val="00A424CD"/>
    <w:rsid w:val="00A737F8"/>
    <w:rsid w:val="00A8257D"/>
    <w:rsid w:val="00A85951"/>
    <w:rsid w:val="00AA5589"/>
    <w:rsid w:val="00AB1C7A"/>
    <w:rsid w:val="00AB6014"/>
    <w:rsid w:val="00AB7101"/>
    <w:rsid w:val="00AC28FD"/>
    <w:rsid w:val="00B3096A"/>
    <w:rsid w:val="00B34C5B"/>
    <w:rsid w:val="00B64A76"/>
    <w:rsid w:val="00B76779"/>
    <w:rsid w:val="00B93735"/>
    <w:rsid w:val="00BF4374"/>
    <w:rsid w:val="00C122B6"/>
    <w:rsid w:val="00C16088"/>
    <w:rsid w:val="00C56BA7"/>
    <w:rsid w:val="00C61445"/>
    <w:rsid w:val="00C76F12"/>
    <w:rsid w:val="00C81A77"/>
    <w:rsid w:val="00C83116"/>
    <w:rsid w:val="00C85B3D"/>
    <w:rsid w:val="00C91460"/>
    <w:rsid w:val="00C97EDF"/>
    <w:rsid w:val="00CB308F"/>
    <w:rsid w:val="00CB3C9B"/>
    <w:rsid w:val="00CD1420"/>
    <w:rsid w:val="00CD1D64"/>
    <w:rsid w:val="00D03588"/>
    <w:rsid w:val="00D16273"/>
    <w:rsid w:val="00D216B6"/>
    <w:rsid w:val="00D31ACB"/>
    <w:rsid w:val="00D34052"/>
    <w:rsid w:val="00D81D6A"/>
    <w:rsid w:val="00D90D8C"/>
    <w:rsid w:val="00DA1977"/>
    <w:rsid w:val="00DD5515"/>
    <w:rsid w:val="00E340C3"/>
    <w:rsid w:val="00E91FD8"/>
    <w:rsid w:val="00EA178D"/>
    <w:rsid w:val="00EA5E81"/>
    <w:rsid w:val="00F10980"/>
    <w:rsid w:val="00F14888"/>
    <w:rsid w:val="00F32641"/>
    <w:rsid w:val="00F32F83"/>
    <w:rsid w:val="00F42D34"/>
    <w:rsid w:val="00F74C70"/>
    <w:rsid w:val="00F849F2"/>
    <w:rsid w:val="00F865DF"/>
    <w:rsid w:val="00FA49CA"/>
    <w:rsid w:val="00FC4057"/>
    <w:rsid w:val="00FF4E00"/>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_x0000_s1028"/>
        <o:r id="V:Rule2" type="connector" idref="#_x0000_s1031"/>
        <o:r id="V:Rule3" type="connector" idref="#_x0000_s1032"/>
        <o:r id="V:Rule4" type="connector" idref="#_x0000_s1033"/>
        <o:r id="V:Rule5" type="connector" idref="#_x0000_s1040"/>
        <o:r id="V:Rule6" type="connector" idref="#_x0000_s1041"/>
        <o:r id="V:Rule7" type="connector" idref="#_x0000_s1046"/>
        <o:r id="V:Rule8" type="connector" idref="#_x0000_s1061"/>
        <o:r id="V:Rule9" type="connector" idref="#_x0000_s1055"/>
        <o:r id="V:Rule10" type="connector" idref="#_x0000_s1049"/>
        <o:r id="V:Rule11" type="connector" idref="#_x0000_s1047"/>
        <o:r id="V:Rule12" type="connector" idref="#_x0000_s1050"/>
        <o:r id="V:Rule13"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1248"/>
    <w:rPr>
      <w:rFonts w:ascii="Times New Roman" w:hAnsi="Times New Roman" w:cs="Times New Roman"/>
      <w:b/>
      <w:sz w:val="20"/>
      <w:szCs w:val="20"/>
    </w:rPr>
  </w:style>
  <w:style w:type="character" w:customStyle="1" w:styleId="20">
    <w:name w:val="Заголовок 2 Знак"/>
    <w:link w:val="2"/>
    <w:uiPriority w:val="99"/>
    <w:locked/>
    <w:rsid w:val="008B1248"/>
    <w:rPr>
      <w:rFonts w:ascii="Arial" w:hAnsi="Arial" w:cs="Times New Roman"/>
      <w:b/>
      <w:bCs/>
      <w:i/>
      <w:iCs/>
      <w:sz w:val="28"/>
      <w:szCs w:val="28"/>
    </w:rPr>
  </w:style>
  <w:style w:type="character" w:customStyle="1" w:styleId="40">
    <w:name w:val="Заголовок 4 Знак"/>
    <w:link w:val="4"/>
    <w:uiPriority w:val="99"/>
    <w:locked/>
    <w:rsid w:val="008B1248"/>
    <w:rPr>
      <w:rFonts w:ascii="Times New Roman" w:hAnsi="Times New Roman" w:cs="Times New Roman"/>
      <w:b/>
      <w:bCs/>
      <w:sz w:val="28"/>
      <w:szCs w:val="28"/>
    </w:rPr>
  </w:style>
  <w:style w:type="paragraph" w:customStyle="1" w:styleId="Style7">
    <w:name w:val="Style7"/>
    <w:basedOn w:val="a"/>
    <w:uiPriority w:val="99"/>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uiPriority w:val="99"/>
    <w:rsid w:val="008B1248"/>
    <w:rPr>
      <w:rFonts w:ascii="Times New Roman" w:hAnsi="Times New Roman"/>
      <w:sz w:val="18"/>
    </w:rPr>
  </w:style>
  <w:style w:type="paragraph" w:styleId="a3">
    <w:name w:val="header"/>
    <w:basedOn w:val="a"/>
    <w:link w:val="a4"/>
    <w:uiPriority w:val="99"/>
    <w:rsid w:val="008B1248"/>
    <w:pPr>
      <w:tabs>
        <w:tab w:val="center" w:pos="4677"/>
        <w:tab w:val="right" w:pos="9355"/>
      </w:tabs>
    </w:pPr>
  </w:style>
  <w:style w:type="character" w:customStyle="1" w:styleId="a4">
    <w:name w:val="Верхний колонтитул Знак"/>
    <w:link w:val="a3"/>
    <w:uiPriority w:val="99"/>
    <w:locked/>
    <w:rsid w:val="008B1248"/>
    <w:rPr>
      <w:rFonts w:ascii="Times New Roman" w:hAnsi="Times New Roman" w:cs="Times New Roman"/>
      <w:sz w:val="20"/>
      <w:szCs w:val="20"/>
      <w:lang w:eastAsia="ar-SA" w:bidi="ar-SA"/>
    </w:rPr>
  </w:style>
  <w:style w:type="paragraph" w:styleId="a5">
    <w:name w:val="footer"/>
    <w:basedOn w:val="a"/>
    <w:link w:val="a6"/>
    <w:uiPriority w:val="99"/>
    <w:rsid w:val="008B1248"/>
    <w:pPr>
      <w:tabs>
        <w:tab w:val="center" w:pos="4677"/>
        <w:tab w:val="right" w:pos="9355"/>
      </w:tabs>
    </w:pPr>
  </w:style>
  <w:style w:type="character" w:customStyle="1" w:styleId="a6">
    <w:name w:val="Нижний колонтитул Знак"/>
    <w:link w:val="a5"/>
    <w:uiPriority w:val="99"/>
    <w:locked/>
    <w:rsid w:val="008B1248"/>
    <w:rPr>
      <w:rFonts w:ascii="Times New Roman" w:hAnsi="Times New Roman" w:cs="Times New Roman"/>
      <w:sz w:val="20"/>
      <w:szCs w:val="20"/>
      <w:lang w:eastAsia="ar-SA" w:bidi="ar-SA"/>
    </w:rPr>
  </w:style>
  <w:style w:type="paragraph" w:styleId="a7">
    <w:name w:val="Title"/>
    <w:basedOn w:val="a"/>
    <w:link w:val="a8"/>
    <w:uiPriority w:val="99"/>
    <w:qFormat/>
    <w:rsid w:val="008B1248"/>
    <w:pPr>
      <w:suppressAutoHyphens w:val="0"/>
      <w:jc w:val="center"/>
    </w:pPr>
    <w:rPr>
      <w:sz w:val="28"/>
    </w:rPr>
  </w:style>
  <w:style w:type="character" w:customStyle="1" w:styleId="a8">
    <w:name w:val="Название Знак"/>
    <w:link w:val="a7"/>
    <w:uiPriority w:val="99"/>
    <w:locked/>
    <w:rsid w:val="008B1248"/>
    <w:rPr>
      <w:rFonts w:ascii="Times New Roman" w:hAnsi="Times New Roman" w:cs="Times New Roman"/>
      <w:sz w:val="20"/>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rsid w:val="008B1248"/>
    <w:rPr>
      <w:rFonts w:ascii="Tahoma" w:hAnsi="Tahoma"/>
      <w:sz w:val="16"/>
      <w:szCs w:val="16"/>
    </w:rPr>
  </w:style>
  <w:style w:type="character" w:customStyle="1" w:styleId="ab">
    <w:name w:val="Текст выноски Знак"/>
    <w:link w:val="aa"/>
    <w:uiPriority w:val="99"/>
    <w:semiHidden/>
    <w:locked/>
    <w:rsid w:val="008B1248"/>
    <w:rPr>
      <w:rFonts w:ascii="Tahoma" w:hAnsi="Tahoma" w:cs="Times New Roman"/>
      <w:sz w:val="16"/>
      <w:szCs w:val="16"/>
      <w:lang w:eastAsia="ar-SA" w:bidi="ar-SA"/>
    </w:rPr>
  </w:style>
  <w:style w:type="paragraph" w:styleId="ac">
    <w:name w:val="No Spacing"/>
    <w:uiPriority w:val="99"/>
    <w:qFormat/>
    <w:rsid w:val="008B1248"/>
    <w:rPr>
      <w:rFonts w:eastAsia="Times New Roman"/>
      <w:sz w:val="22"/>
      <w:szCs w:val="22"/>
    </w:rPr>
  </w:style>
  <w:style w:type="character" w:customStyle="1" w:styleId="21">
    <w:name w:val="Основной текст 2 Знак"/>
    <w:link w:val="22"/>
    <w:uiPriority w:val="99"/>
    <w:locked/>
    <w:rsid w:val="008B1248"/>
    <w:rPr>
      <w:noProof/>
      <w:sz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hAnsi="Times New Roman"/>
      <w:sz w:val="20"/>
      <w:lang w:eastAsia="ar-SA" w:bidi="ar-SA"/>
    </w:rPr>
  </w:style>
  <w:style w:type="character" w:customStyle="1" w:styleId="BodyText2Char1">
    <w:name w:val="Body Text 2 Char1"/>
    <w:uiPriority w:val="99"/>
    <w:semiHidden/>
    <w:locked/>
    <w:rsid w:val="008B1248"/>
    <w:rPr>
      <w:rFonts w:ascii="Times New Roman" w:hAnsi="Times New Roman"/>
      <w:sz w:val="24"/>
    </w:rPr>
  </w:style>
  <w:style w:type="paragraph" w:customStyle="1" w:styleId="ConsNormal">
    <w:name w:val="ConsNormal"/>
    <w:uiPriority w:val="99"/>
    <w:rsid w:val="008B1248"/>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ind w:right="19772"/>
    </w:pPr>
    <w:rPr>
      <w:rFonts w:ascii="Arial" w:eastAsia="Times New Roman" w:hAnsi="Arial" w:cs="Arial"/>
      <w:b/>
      <w:bCs/>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B1248"/>
    <w:pPr>
      <w:widowControl w:val="0"/>
      <w:autoSpaceDE w:val="0"/>
      <w:autoSpaceDN w:val="0"/>
      <w:adjustRightInd w:val="0"/>
    </w:pPr>
    <w:rPr>
      <w:rFonts w:ascii="Courier New" w:eastAsia="Times New Roman" w:hAnsi="Courier New" w:cs="Courier New"/>
    </w:rPr>
  </w:style>
  <w:style w:type="paragraph" w:styleId="3">
    <w:name w:val="Body Text 3"/>
    <w:basedOn w:val="a"/>
    <w:link w:val="30"/>
    <w:uiPriority w:val="99"/>
    <w:rsid w:val="008B1248"/>
    <w:pPr>
      <w:suppressAutoHyphens w:val="0"/>
      <w:spacing w:after="120"/>
    </w:pPr>
    <w:rPr>
      <w:sz w:val="16"/>
      <w:szCs w:val="16"/>
    </w:rPr>
  </w:style>
  <w:style w:type="character" w:customStyle="1" w:styleId="30">
    <w:name w:val="Основной текст 3 Знак"/>
    <w:link w:val="3"/>
    <w:uiPriority w:val="99"/>
    <w:locked/>
    <w:rsid w:val="008B1248"/>
    <w:rPr>
      <w:rFonts w:ascii="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link w:val="24"/>
    <w:uiPriority w:val="99"/>
    <w:locked/>
    <w:rsid w:val="008B1248"/>
    <w:rPr>
      <w:rFonts w:ascii="Times New Roman" w:hAnsi="Times New Roman" w:cs="Times New Roman"/>
      <w:sz w:val="24"/>
      <w:szCs w:val="24"/>
    </w:rPr>
  </w:style>
  <w:style w:type="paragraph" w:customStyle="1" w:styleId="ConsNonformat">
    <w:name w:val="ConsNonformat"/>
    <w:uiPriority w:val="99"/>
    <w:rsid w:val="008B1248"/>
    <w:pPr>
      <w:widowControl w:val="0"/>
    </w:pPr>
    <w:rPr>
      <w:rFonts w:ascii="Courier New" w:eastAsia="Times New Roman" w:hAnsi="Courier New"/>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uiPriority w:val="99"/>
    <w:rsid w:val="008B1248"/>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link w:val="31"/>
    <w:uiPriority w:val="99"/>
    <w:locked/>
    <w:rsid w:val="008B1248"/>
    <w:rPr>
      <w:rFonts w:ascii="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style>
  <w:style w:type="paragraph" w:customStyle="1" w:styleId="Heading">
    <w:name w:val="Heading"/>
    <w:uiPriority w:val="99"/>
    <w:rsid w:val="008B1248"/>
    <w:pPr>
      <w:widowControl w:val="0"/>
      <w:autoSpaceDE w:val="0"/>
      <w:autoSpaceDN w:val="0"/>
      <w:adjustRightInd w:val="0"/>
    </w:pPr>
    <w:rPr>
      <w:rFonts w:ascii="Arial" w:eastAsia="Times New Roman" w:hAnsi="Arial" w:cs="Arial"/>
      <w:b/>
      <w:bCs/>
      <w:sz w:val="22"/>
      <w:szCs w:val="22"/>
    </w:rPr>
  </w:style>
  <w:style w:type="table" w:styleId="af">
    <w:name w:val="Table Grid"/>
    <w:basedOn w:val="a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8B1248"/>
    <w:pPr>
      <w:suppressAutoHyphens w:val="0"/>
      <w:spacing w:after="120"/>
    </w:pPr>
    <w:rPr>
      <w:szCs w:val="24"/>
    </w:rPr>
  </w:style>
  <w:style w:type="character" w:customStyle="1" w:styleId="af1">
    <w:name w:val="Основной текст Знак"/>
    <w:link w:val="af0"/>
    <w:uiPriority w:val="99"/>
    <w:locked/>
    <w:rsid w:val="008B1248"/>
    <w:rPr>
      <w:rFonts w:ascii="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uiPriority w:val="99"/>
    <w:rsid w:val="008B1248"/>
    <w:pPr>
      <w:widowControl w:val="0"/>
      <w:suppressAutoHyphens/>
      <w:autoSpaceDE w:val="0"/>
      <w:spacing w:line="300" w:lineRule="auto"/>
    </w:pPr>
    <w:rPr>
      <w:rFonts w:ascii="Times New Roman" w:hAnsi="Times New Roman"/>
      <w:b/>
      <w:bCs/>
      <w:sz w:val="28"/>
      <w:szCs w:val="28"/>
      <w:lang w:eastAsia="ar-SA"/>
    </w:rPr>
  </w:style>
  <w:style w:type="character" w:styleId="af4">
    <w:name w:val="annotation reference"/>
    <w:uiPriority w:val="99"/>
    <w:semiHidden/>
    <w:rsid w:val="008B1248"/>
    <w:rPr>
      <w:rFonts w:cs="Times New Roman"/>
      <w:sz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link w:val="af5"/>
    <w:uiPriority w:val="99"/>
    <w:semiHidden/>
    <w:locked/>
    <w:rsid w:val="008B1248"/>
    <w:rPr>
      <w:rFonts w:ascii="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link w:val="af7"/>
    <w:uiPriority w:val="99"/>
    <w:semiHidden/>
    <w:locked/>
    <w:rsid w:val="008B1248"/>
    <w:rPr>
      <w:rFonts w:ascii="Times New Roman" w:hAnsi="Times New Roman" w:cs="Times New Roman"/>
      <w:b/>
      <w:bCs/>
      <w:sz w:val="20"/>
      <w:szCs w:val="20"/>
    </w:rPr>
  </w:style>
  <w:style w:type="paragraph" w:customStyle="1" w:styleId="11">
    <w:name w:val="Без интервала1"/>
    <w:uiPriority w:val="99"/>
    <w:rsid w:val="008B1248"/>
    <w:rPr>
      <w:sz w:val="22"/>
      <w:szCs w:val="22"/>
    </w:rPr>
  </w:style>
  <w:style w:type="character" w:styleId="HTML">
    <w:name w:val="HTML Cite"/>
    <w:uiPriority w:val="99"/>
    <w:rsid w:val="008B1248"/>
    <w:rPr>
      <w:rFonts w:cs="Times New Roman"/>
      <w:i/>
    </w:rPr>
  </w:style>
  <w:style w:type="character" w:customStyle="1" w:styleId="af9">
    <w:name w:val="Основной текст_"/>
    <w:link w:val="41"/>
    <w:uiPriority w:val="99"/>
    <w:locked/>
    <w:rsid w:val="008B1248"/>
    <w:rPr>
      <w:sz w:val="25"/>
      <w:shd w:val="clear" w:color="auto" w:fill="FFFFFF"/>
    </w:rPr>
  </w:style>
  <w:style w:type="paragraph" w:customStyle="1" w:styleId="41">
    <w:name w:val="Основной текст4"/>
    <w:basedOn w:val="a"/>
    <w:link w:val="af9"/>
    <w:uiPriority w:val="99"/>
    <w:rsid w:val="008B1248"/>
    <w:pPr>
      <w:shd w:val="clear" w:color="auto" w:fill="FFFFFF"/>
      <w:suppressAutoHyphens w:val="0"/>
      <w:spacing w:after="2220" w:line="326" w:lineRule="exact"/>
      <w:ind w:hanging="380"/>
      <w:jc w:val="right"/>
    </w:pPr>
    <w:rPr>
      <w:rFonts w:ascii="Calibri" w:eastAsia="Calibri" w:hAnsi="Calibri"/>
      <w:sz w:val="25"/>
      <w:szCs w:val="25"/>
      <w:lang w:eastAsia="ru-RU"/>
    </w:rPr>
  </w:style>
  <w:style w:type="character" w:customStyle="1" w:styleId="7">
    <w:name w:val="Основной текст (7)_"/>
    <w:link w:val="70"/>
    <w:uiPriority w:val="99"/>
    <w:locked/>
    <w:rsid w:val="008B1248"/>
    <w:rPr>
      <w:sz w:val="23"/>
      <w:shd w:val="clear" w:color="auto" w:fill="FFFFFF"/>
    </w:rPr>
  </w:style>
  <w:style w:type="paragraph" w:customStyle="1" w:styleId="70">
    <w:name w:val="Основной текст (7)"/>
    <w:basedOn w:val="a"/>
    <w:link w:val="7"/>
    <w:uiPriority w:val="99"/>
    <w:rsid w:val="008B1248"/>
    <w:pPr>
      <w:shd w:val="clear" w:color="auto" w:fill="FFFFFF"/>
      <w:suppressAutoHyphens w:val="0"/>
      <w:spacing w:before="240" w:after="120" w:line="278" w:lineRule="exact"/>
    </w:pPr>
    <w:rPr>
      <w:rFonts w:ascii="Calibri" w:eastAsia="Calibri" w:hAnsi="Calibri"/>
      <w:sz w:val="23"/>
      <w:szCs w:val="23"/>
      <w:lang w:eastAsia="ru-RU"/>
    </w:rPr>
  </w:style>
  <w:style w:type="character" w:customStyle="1" w:styleId="apple-style-span">
    <w:name w:val="apple-style-span"/>
    <w:uiPriority w:val="99"/>
    <w:rsid w:val="008B1248"/>
  </w:style>
  <w:style w:type="character" w:customStyle="1" w:styleId="apple-converted-space">
    <w:name w:val="apple-converted-space"/>
    <w:uiPriority w:val="99"/>
    <w:rsid w:val="008B1248"/>
  </w:style>
  <w:style w:type="paragraph" w:customStyle="1" w:styleId="ConsPlusCell">
    <w:name w:val="ConsPlusCell"/>
    <w:uiPriority w:val="99"/>
    <w:rsid w:val="008B1248"/>
    <w:pPr>
      <w:autoSpaceDE w:val="0"/>
      <w:autoSpaceDN w:val="0"/>
      <w:adjustRightInd w:val="0"/>
    </w:pPr>
    <w:rPr>
      <w:rFonts w:ascii="Arial" w:hAnsi="Arial" w:cs="Arial"/>
    </w:rPr>
  </w:style>
  <w:style w:type="character" w:styleId="afa">
    <w:name w:val="Emphasis"/>
    <w:uiPriority w:val="99"/>
    <w:qFormat/>
    <w:rsid w:val="008B1248"/>
    <w:rPr>
      <w:rFonts w:cs="Times New Roman"/>
      <w:i/>
    </w:rPr>
  </w:style>
  <w:style w:type="character" w:styleId="afb">
    <w:name w:val="Strong"/>
    <w:uiPriority w:val="22"/>
    <w:qFormat/>
    <w:rsid w:val="008B1248"/>
    <w:rPr>
      <w:rFonts w:cs="Times New Roman"/>
      <w:b/>
    </w:rPr>
  </w:style>
  <w:style w:type="paragraph" w:styleId="22">
    <w:name w:val="Body Text 2"/>
    <w:basedOn w:val="a"/>
    <w:link w:val="21"/>
    <w:uiPriority w:val="99"/>
    <w:rsid w:val="008B1248"/>
    <w:pPr>
      <w:spacing w:after="120" w:line="480" w:lineRule="auto"/>
    </w:pPr>
    <w:rPr>
      <w:rFonts w:ascii="Calibri" w:eastAsia="Calibri" w:hAnsi="Calibri"/>
      <w:noProof/>
      <w:sz w:val="26"/>
      <w:szCs w:val="26"/>
      <w:lang w:eastAsia="ru-RU"/>
    </w:rPr>
  </w:style>
  <w:style w:type="character" w:customStyle="1" w:styleId="BodyText2Char2">
    <w:name w:val="Body Text 2 Char2"/>
    <w:uiPriority w:val="99"/>
    <w:semiHidden/>
    <w:rsid w:val="007429D9"/>
    <w:rPr>
      <w:rFonts w:ascii="Times New Roman" w:eastAsia="Times New Roman" w:hAnsi="Times New Roman"/>
      <w:sz w:val="24"/>
      <w:szCs w:val="20"/>
      <w:lang w:eastAsia="ar-SA"/>
    </w:rPr>
  </w:style>
  <w:style w:type="character" w:customStyle="1" w:styleId="220">
    <w:name w:val="Основной текст 2 Знак2"/>
    <w:uiPriority w:val="99"/>
    <w:semiHidden/>
    <w:rsid w:val="008B1248"/>
    <w:rPr>
      <w:rFonts w:ascii="Times New Roman" w:hAnsi="Times New Roman" w:cs="Times New Roman"/>
      <w:sz w:val="20"/>
      <w:szCs w:val="20"/>
      <w:lang w:eastAsia="ar-SA" w:bidi="ar-SA"/>
    </w:rPr>
  </w:style>
  <w:style w:type="table" w:customStyle="1" w:styleId="12">
    <w:name w:val="Сетка таблицы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uiPriority w:val="99"/>
    <w:rsid w:val="008B1248"/>
    <w:pPr>
      <w:suppressAutoHyphens w:val="0"/>
      <w:ind w:firstLine="559"/>
      <w:jc w:val="both"/>
    </w:pPr>
    <w:rPr>
      <w:szCs w:val="24"/>
      <w:lang w:eastAsia="ru-RU"/>
    </w:rPr>
  </w:style>
  <w:style w:type="paragraph" w:styleId="afc">
    <w:name w:val="Document Map"/>
    <w:basedOn w:val="a"/>
    <w:link w:val="afd"/>
    <w:uiPriority w:val="99"/>
    <w:semiHidden/>
    <w:rsid w:val="008B1248"/>
    <w:pPr>
      <w:suppressAutoHyphens w:val="0"/>
    </w:pPr>
    <w:rPr>
      <w:rFonts w:ascii="Tahoma" w:hAnsi="Tahoma"/>
      <w:sz w:val="16"/>
      <w:szCs w:val="16"/>
    </w:rPr>
  </w:style>
  <w:style w:type="character" w:customStyle="1" w:styleId="afd">
    <w:name w:val="Схема документа Знак"/>
    <w:link w:val="afc"/>
    <w:uiPriority w:val="99"/>
    <w:semiHidden/>
    <w:locked/>
    <w:rsid w:val="008B1248"/>
    <w:rPr>
      <w:rFonts w:ascii="Tahoma" w:hAnsi="Tahoma" w:cs="Times New Roman"/>
      <w:sz w:val="16"/>
      <w:szCs w:val="16"/>
    </w:rPr>
  </w:style>
  <w:style w:type="character" w:customStyle="1" w:styleId="afe">
    <w:name w:val="Основной текст_ Знак"/>
    <w:uiPriority w:val="99"/>
    <w:rsid w:val="008B1248"/>
    <w:rPr>
      <w:sz w:val="25"/>
      <w:shd w:val="clear" w:color="auto" w:fill="FFFFFF"/>
    </w:rPr>
  </w:style>
  <w:style w:type="paragraph" w:customStyle="1" w:styleId="Default">
    <w:name w:val="Default"/>
    <w:uiPriority w:val="99"/>
    <w:rsid w:val="008B1248"/>
    <w:pPr>
      <w:autoSpaceDE w:val="0"/>
      <w:autoSpaceDN w:val="0"/>
      <w:adjustRightInd w:val="0"/>
    </w:pPr>
    <w:rPr>
      <w:rFonts w:ascii="Arial" w:hAnsi="Arial" w:cs="Arial"/>
      <w:color w:val="000000"/>
      <w:sz w:val="24"/>
      <w:szCs w:val="24"/>
    </w:rPr>
  </w:style>
  <w:style w:type="paragraph" w:customStyle="1" w:styleId="aff">
    <w:name w:val="Стиль"/>
    <w:uiPriority w:val="99"/>
    <w:rsid w:val="008B1248"/>
    <w:pPr>
      <w:widowControl w:val="0"/>
      <w:autoSpaceDE w:val="0"/>
      <w:autoSpaceDN w:val="0"/>
      <w:adjustRightInd w:val="0"/>
    </w:pPr>
    <w:rPr>
      <w:rFonts w:ascii="Times New Roman" w:eastAsia="Times New Roman" w:hAnsi="Times New Roman"/>
      <w:sz w:val="24"/>
      <w:szCs w:val="24"/>
    </w:rPr>
  </w:style>
  <w:style w:type="table" w:customStyle="1" w:styleId="26">
    <w:name w:val="Сетка таблицы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f0"/>
    <w:link w:val="aff1"/>
    <w:uiPriority w:val="99"/>
    <w:qFormat/>
    <w:rsid w:val="008B1248"/>
    <w:pPr>
      <w:jc w:val="center"/>
    </w:pPr>
    <w:rPr>
      <w:b/>
      <w:sz w:val="28"/>
    </w:rPr>
  </w:style>
  <w:style w:type="character" w:customStyle="1" w:styleId="aff1">
    <w:name w:val="Подзаголовок Знак"/>
    <w:link w:val="aff0"/>
    <w:uiPriority w:val="99"/>
    <w:locked/>
    <w:rsid w:val="008B1248"/>
    <w:rPr>
      <w:rFonts w:ascii="Times New Roman" w:hAnsi="Times New Roman" w:cs="Times New Roman"/>
      <w:b/>
      <w:sz w:val="20"/>
      <w:szCs w:val="20"/>
      <w:lang w:eastAsia="ar-SA" w:bidi="ar-SA"/>
    </w:rPr>
  </w:style>
  <w:style w:type="character" w:customStyle="1" w:styleId="ConsPlusNormal0">
    <w:name w:val="ConsPlusNormal Знак"/>
    <w:link w:val="ConsPlusNormal"/>
    <w:locked/>
    <w:rsid w:val="008B1248"/>
    <w:rPr>
      <w:rFonts w:ascii="Arial" w:hAnsi="Arial"/>
      <w:sz w:val="22"/>
      <w:lang w:eastAsia="ru-RU"/>
    </w:rPr>
  </w:style>
  <w:style w:type="table" w:customStyle="1" w:styleId="5">
    <w:name w:val="Сетка таблицы5"/>
    <w:uiPriority w:val="99"/>
    <w:rsid w:val="008B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10">
    <w:name w:val="FR1 Знак"/>
    <w:link w:val="FR1"/>
    <w:uiPriority w:val="99"/>
    <w:locked/>
    <w:rsid w:val="008B1248"/>
    <w:rPr>
      <w:rFonts w:ascii="Times New Roman" w:eastAsia="Times New Roman" w:hAnsi="Times New Roman"/>
      <w:b/>
      <w:sz w:val="28"/>
      <w:lang w:eastAsia="ar-SA" w:bidi="ar-SA"/>
    </w:rPr>
  </w:style>
  <w:style w:type="character" w:styleId="aff2">
    <w:name w:val="Placeholder Text"/>
    <w:uiPriority w:val="99"/>
    <w:semiHidden/>
    <w:rsid w:val="008B1248"/>
    <w:rPr>
      <w:color w:val="808080"/>
    </w:rPr>
  </w:style>
  <w:style w:type="paragraph" w:styleId="aff3">
    <w:name w:val="Body Text Indent"/>
    <w:basedOn w:val="a"/>
    <w:link w:val="aff4"/>
    <w:uiPriority w:val="99"/>
    <w:semiHidden/>
    <w:rsid w:val="000068C7"/>
    <w:pPr>
      <w:spacing w:after="120"/>
      <w:ind w:left="283"/>
    </w:pPr>
  </w:style>
  <w:style w:type="character" w:customStyle="1" w:styleId="aff4">
    <w:name w:val="Основной текст с отступом Знак"/>
    <w:link w:val="aff3"/>
    <w:uiPriority w:val="99"/>
    <w:semiHidden/>
    <w:locked/>
    <w:rsid w:val="000068C7"/>
    <w:rPr>
      <w:rFonts w:ascii="Times New Roman" w:hAnsi="Times New Roman" w:cs="Times New Roman"/>
      <w:sz w:val="20"/>
      <w:szCs w:val="20"/>
      <w:lang w:eastAsia="ar-SA" w:bidi="ar-SA"/>
    </w:rPr>
  </w:style>
  <w:style w:type="paragraph" w:customStyle="1" w:styleId="14">
    <w:name w:val="Абзац списка1"/>
    <w:basedOn w:val="a"/>
    <w:uiPriority w:val="99"/>
    <w:rsid w:val="00F865DF"/>
    <w:pPr>
      <w:suppressAutoHyphens w:val="0"/>
      <w:spacing w:after="200" w:line="276" w:lineRule="auto"/>
      <w:ind w:left="720"/>
      <w:contextualSpacing/>
    </w:pPr>
    <w:rPr>
      <w:rFonts w:ascii="Calibri" w:hAnsi="Calibri"/>
      <w:sz w:val="22"/>
      <w:szCs w:val="22"/>
      <w:lang w:eastAsia="en-US"/>
    </w:rPr>
  </w:style>
  <w:style w:type="paragraph" w:customStyle="1" w:styleId="aff5">
    <w:name w:val="Обычный + По ширине"/>
    <w:aliases w:val="Первая строка:  1,27 см"/>
    <w:basedOn w:val="a"/>
    <w:uiPriority w:val="99"/>
    <w:rsid w:val="00C56BA7"/>
    <w:pPr>
      <w:tabs>
        <w:tab w:val="left" w:pos="720"/>
      </w:tabs>
      <w:suppressAutoHyphens w:val="0"/>
      <w:autoSpaceDE w:val="0"/>
      <w:autoSpaceDN w:val="0"/>
      <w:adjustRightInd w:val="0"/>
      <w:ind w:firstLine="720"/>
      <w:jc w:val="both"/>
      <w:outlineLvl w:val="1"/>
    </w:pPr>
    <w:rPr>
      <w:rFonts w:eastAsia="Calibri"/>
      <w:szCs w:val="24"/>
      <w:lang w:eastAsia="ru-RU"/>
    </w:rPr>
  </w:style>
  <w:style w:type="character" w:styleId="aff6">
    <w:name w:val="FollowedHyperlink"/>
    <w:uiPriority w:val="99"/>
    <w:rsid w:val="00430A5B"/>
    <w:rPr>
      <w:rFonts w:cs="Times New Roman"/>
      <w:color w:val="800080"/>
      <w:u w:val="single"/>
    </w:rPr>
  </w:style>
  <w:style w:type="character" w:customStyle="1" w:styleId="blk">
    <w:name w:val="blk"/>
    <w:rsid w:val="00CB3C9B"/>
  </w:style>
  <w:style w:type="paragraph" w:customStyle="1" w:styleId="FORMATTEXT">
    <w:name w:val=".FORMATTEXT"/>
    <w:uiPriority w:val="99"/>
    <w:rsid w:val="00A8257D"/>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yperlink" Target="mailto:ad_punga@mail.ru" TargetMode="Externa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37A3A386848B42FDDB18676A2A8C7D068C5FDA03EB33A93EBBBA878B60vEcBI"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header" Target="header2.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15584</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GO</cp:lastModifiedBy>
  <cp:revision>57</cp:revision>
  <cp:lastPrinted>2016-02-20T03:54:00Z</cp:lastPrinted>
  <dcterms:created xsi:type="dcterms:W3CDTF">2015-04-14T08:12:00Z</dcterms:created>
  <dcterms:modified xsi:type="dcterms:W3CDTF">2018-08-24T05:00:00Z</dcterms:modified>
</cp:coreProperties>
</file>