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AA" w:rsidRPr="0082569A" w:rsidRDefault="00957EAA" w:rsidP="00957EAA">
      <w:pPr>
        <w:pStyle w:val="a9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957EAA" w:rsidRPr="005C7E78" w:rsidRDefault="00957EAA" w:rsidP="00957EA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957EAA" w:rsidRPr="00FF1016" w:rsidRDefault="00957EAA" w:rsidP="00957EAA">
      <w:pPr>
        <w:pStyle w:val="a9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957EAA" w:rsidRPr="0082569A" w:rsidRDefault="00957EAA" w:rsidP="00957EAA">
      <w:pPr>
        <w:pStyle w:val="a9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957EAA" w:rsidRPr="0082569A" w:rsidRDefault="00957EAA" w:rsidP="00957EAA">
      <w:pPr>
        <w:pStyle w:val="2"/>
        <w:rPr>
          <w:szCs w:val="28"/>
        </w:rPr>
      </w:pPr>
    </w:p>
    <w:p w:rsidR="00957EAA" w:rsidRPr="00E216BF" w:rsidRDefault="00957EAA" w:rsidP="00957EAA">
      <w:pPr>
        <w:pStyle w:val="2"/>
        <w:rPr>
          <w:b/>
          <w:szCs w:val="28"/>
        </w:rPr>
      </w:pPr>
      <w:r>
        <w:rPr>
          <w:szCs w:val="28"/>
        </w:rPr>
        <w:t>РЕШЕНИЕ</w:t>
      </w:r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256835" w:rsidRDefault="00A52431" w:rsidP="00A52431">
      <w:pPr>
        <w:rPr>
          <w:sz w:val="28"/>
          <w:szCs w:val="28"/>
          <w:u w:val="single"/>
        </w:rPr>
      </w:pPr>
      <w:r w:rsidRPr="00256835">
        <w:rPr>
          <w:sz w:val="28"/>
          <w:szCs w:val="28"/>
          <w:u w:val="single"/>
        </w:rPr>
        <w:t xml:space="preserve">от </w:t>
      </w:r>
      <w:r w:rsidR="00256835" w:rsidRPr="00256835">
        <w:rPr>
          <w:sz w:val="28"/>
          <w:szCs w:val="28"/>
          <w:u w:val="single"/>
        </w:rPr>
        <w:t>30.09.2016</w:t>
      </w:r>
    </w:p>
    <w:p w:rsidR="00A52431" w:rsidRPr="0091383A" w:rsidRDefault="00A52431" w:rsidP="00A52431">
      <w:pPr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56835">
        <w:rPr>
          <w:sz w:val="28"/>
          <w:szCs w:val="28"/>
        </w:rPr>
        <w:t>164</w:t>
      </w:r>
      <w:bookmarkStart w:id="0" w:name="_GoBack"/>
      <w:bookmarkEnd w:id="0"/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91383A" w:rsidRDefault="00A52431" w:rsidP="00A52431">
      <w:pPr>
        <w:rPr>
          <w:sz w:val="28"/>
          <w:szCs w:val="28"/>
        </w:rPr>
      </w:pPr>
    </w:p>
    <w:p w:rsidR="00862AE3" w:rsidRDefault="00862AE3" w:rsidP="00A524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и приложение</w:t>
      </w:r>
    </w:p>
    <w:p w:rsidR="00862AE3" w:rsidRDefault="00862AE3" w:rsidP="00A524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решению Совета депутатов сельского поселения</w:t>
      </w:r>
    </w:p>
    <w:p w:rsidR="00862AE3" w:rsidRDefault="00862AE3" w:rsidP="00A524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Светлый</w:t>
      </w:r>
      <w:proofErr w:type="gramEnd"/>
      <w:r>
        <w:rPr>
          <w:b/>
          <w:bCs/>
          <w:color w:val="000000"/>
          <w:sz w:val="28"/>
          <w:szCs w:val="28"/>
        </w:rPr>
        <w:t xml:space="preserve"> от 26.12.2008 №34 «</w:t>
      </w:r>
      <w:r w:rsidR="00A52431" w:rsidRPr="0091383A">
        <w:rPr>
          <w:b/>
          <w:bCs/>
          <w:color w:val="000000"/>
          <w:sz w:val="28"/>
          <w:szCs w:val="28"/>
        </w:rPr>
        <w:t>Об утверждении</w:t>
      </w:r>
    </w:p>
    <w:p w:rsidR="00A52431" w:rsidRPr="0091383A" w:rsidRDefault="00862AE3" w:rsidP="00A524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383A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оложения </w:t>
      </w:r>
      <w:r w:rsidR="00A52431" w:rsidRPr="0091383A">
        <w:rPr>
          <w:b/>
          <w:bCs/>
          <w:color w:val="000000"/>
          <w:sz w:val="28"/>
          <w:szCs w:val="28"/>
        </w:rPr>
        <w:t xml:space="preserve">по формированию </w:t>
      </w:r>
      <w:proofErr w:type="gramStart"/>
      <w:r w:rsidR="00A52431" w:rsidRPr="0091383A">
        <w:rPr>
          <w:b/>
          <w:bCs/>
          <w:color w:val="000000"/>
          <w:sz w:val="28"/>
          <w:szCs w:val="28"/>
        </w:rPr>
        <w:t>архивных</w:t>
      </w:r>
      <w:proofErr w:type="gramEnd"/>
    </w:p>
    <w:p w:rsidR="00A52431" w:rsidRPr="0091383A" w:rsidRDefault="00A52431" w:rsidP="00A5243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383A">
        <w:rPr>
          <w:b/>
          <w:bCs/>
          <w:color w:val="000000"/>
          <w:sz w:val="28"/>
          <w:szCs w:val="28"/>
        </w:rPr>
        <w:t xml:space="preserve">фондов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Светлый</w:t>
      </w:r>
      <w:proofErr w:type="gramEnd"/>
      <w:r w:rsidR="00862AE3">
        <w:rPr>
          <w:b/>
          <w:bCs/>
          <w:color w:val="000000"/>
          <w:sz w:val="28"/>
          <w:szCs w:val="28"/>
        </w:rPr>
        <w:t>»</w:t>
      </w:r>
    </w:p>
    <w:p w:rsidR="00A52431" w:rsidRPr="0091383A" w:rsidRDefault="00A52431" w:rsidP="00A52431">
      <w:pPr>
        <w:pStyle w:val="1"/>
        <w:ind w:left="0"/>
        <w:rPr>
          <w:b/>
          <w:bCs/>
          <w:color w:val="000000"/>
          <w:sz w:val="28"/>
          <w:szCs w:val="28"/>
          <w:u w:val="none"/>
        </w:rPr>
      </w:pPr>
    </w:p>
    <w:p w:rsidR="00A52431" w:rsidRPr="0091383A" w:rsidRDefault="0078239F" w:rsidP="00A52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823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823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8239F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уставом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</w:t>
      </w:r>
    </w:p>
    <w:p w:rsidR="00A52431" w:rsidRPr="0091383A" w:rsidRDefault="00A52431" w:rsidP="00A52431">
      <w:pPr>
        <w:jc w:val="both"/>
        <w:rPr>
          <w:sz w:val="28"/>
          <w:szCs w:val="28"/>
        </w:rPr>
      </w:pPr>
    </w:p>
    <w:p w:rsidR="00A52431" w:rsidRPr="0091383A" w:rsidRDefault="00A52431" w:rsidP="00A52431">
      <w:pPr>
        <w:jc w:val="center"/>
        <w:rPr>
          <w:b/>
          <w:sz w:val="28"/>
          <w:szCs w:val="28"/>
        </w:rPr>
      </w:pPr>
      <w:r w:rsidRPr="0091383A">
        <w:rPr>
          <w:sz w:val="28"/>
          <w:szCs w:val="28"/>
        </w:rPr>
        <w:t xml:space="preserve">Совет поселения </w:t>
      </w:r>
      <w:r w:rsidRPr="0091383A">
        <w:rPr>
          <w:b/>
          <w:sz w:val="28"/>
          <w:szCs w:val="28"/>
        </w:rPr>
        <w:t>РЕШИЛ:</w:t>
      </w:r>
    </w:p>
    <w:p w:rsidR="00A52431" w:rsidRPr="0091383A" w:rsidRDefault="00A52431" w:rsidP="00A52431">
      <w:pPr>
        <w:jc w:val="center"/>
        <w:rPr>
          <w:sz w:val="28"/>
          <w:szCs w:val="28"/>
        </w:rPr>
      </w:pPr>
    </w:p>
    <w:p w:rsidR="00862AE3" w:rsidRDefault="00862AE3" w:rsidP="00A52431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26.12.2008 №34 « Об утверждении Положения по формированию архивных фондов сельского поселения Светлый»</w:t>
      </w:r>
      <w:r w:rsidR="0078239F">
        <w:rPr>
          <w:sz w:val="28"/>
          <w:szCs w:val="28"/>
        </w:rPr>
        <w:t xml:space="preserve"> (далее по тексту – Решение)</w:t>
      </w:r>
      <w:r>
        <w:rPr>
          <w:sz w:val="28"/>
          <w:szCs w:val="28"/>
        </w:rPr>
        <w:t xml:space="preserve"> следующие изменения:</w:t>
      </w:r>
    </w:p>
    <w:p w:rsidR="0078239F" w:rsidRDefault="00862AE3" w:rsidP="0078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В преамбуле решения слова «</w:t>
      </w:r>
      <w:r w:rsidRPr="0078239F">
        <w:rPr>
          <w:sz w:val="28"/>
          <w:szCs w:val="28"/>
        </w:rPr>
        <w:t>Законом Ханты-Мансийского автономного округа-Югры № 116-ОЗ от 05.10.2007г. «О порядке решения вопросов местного значения органами местного самоуправления муниципальных образований Ханты-Мансийского автономного округа-Югры.</w:t>
      </w:r>
      <w:proofErr w:type="gramStart"/>
      <w:r w:rsidRPr="0078239F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исключить</w:t>
      </w:r>
    </w:p>
    <w:p w:rsidR="0078239F" w:rsidRPr="0078239F" w:rsidRDefault="0078239F" w:rsidP="0078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приложение </w:t>
      </w:r>
      <w:r w:rsidRPr="0078239F">
        <w:rPr>
          <w:sz w:val="28"/>
          <w:szCs w:val="28"/>
        </w:rPr>
        <w:t>«</w:t>
      </w:r>
      <w:r w:rsidRPr="0078239F">
        <w:rPr>
          <w:bCs/>
          <w:sz w:val="28"/>
          <w:szCs w:val="28"/>
        </w:rPr>
        <w:t xml:space="preserve">Положение по формированию архивных фондов </w:t>
      </w:r>
    </w:p>
    <w:p w:rsidR="0078239F" w:rsidRDefault="0078239F" w:rsidP="0078239F">
      <w:pPr>
        <w:jc w:val="both"/>
        <w:rPr>
          <w:sz w:val="28"/>
          <w:szCs w:val="28"/>
        </w:rPr>
      </w:pPr>
      <w:r w:rsidRPr="0078239F">
        <w:rPr>
          <w:bCs/>
          <w:sz w:val="28"/>
          <w:szCs w:val="28"/>
        </w:rPr>
        <w:t xml:space="preserve">сельского поселения </w:t>
      </w:r>
      <w:proofErr w:type="gramStart"/>
      <w:r w:rsidRPr="0078239F">
        <w:rPr>
          <w:bCs/>
          <w:sz w:val="28"/>
          <w:szCs w:val="28"/>
        </w:rPr>
        <w:t>Светлый</w:t>
      </w:r>
      <w:proofErr w:type="gramEnd"/>
      <w:r>
        <w:rPr>
          <w:bCs/>
          <w:sz w:val="28"/>
          <w:szCs w:val="28"/>
        </w:rPr>
        <w:t xml:space="preserve">» (далее по тексту - Приложение) </w:t>
      </w:r>
      <w:r>
        <w:rPr>
          <w:sz w:val="28"/>
          <w:szCs w:val="28"/>
        </w:rPr>
        <w:t xml:space="preserve"> к Решению следующие изменения:</w:t>
      </w:r>
    </w:p>
    <w:p w:rsidR="0078239F" w:rsidRDefault="0078239F" w:rsidP="0078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В преамбуле Приложения слова «</w:t>
      </w:r>
      <w:r w:rsidRPr="0078239F">
        <w:rPr>
          <w:sz w:val="28"/>
          <w:szCs w:val="28"/>
        </w:rPr>
        <w:t>Законом Ханты-Мансийского автономного округа-Югры № 116-ОЗ от 05.10.2007г. «О порядке решения вопросов местного значения органами местного самоуправления муниципальных образований Ханты-Мансийского автономного округа-Югры.</w:t>
      </w:r>
      <w:proofErr w:type="gramStart"/>
      <w:r w:rsidRPr="0078239F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исключить.</w:t>
      </w:r>
    </w:p>
    <w:p w:rsidR="006F3E61" w:rsidRDefault="0078239F" w:rsidP="007823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6F3E61">
        <w:rPr>
          <w:bCs/>
          <w:sz w:val="28"/>
          <w:szCs w:val="28"/>
        </w:rPr>
        <w:t>В разделе 1 Приложения:</w:t>
      </w:r>
    </w:p>
    <w:p w:rsidR="006F3E61" w:rsidRDefault="006F3E61" w:rsidP="006F3E6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2.2.1. В пункте 1.2. после слов «</w:t>
      </w:r>
      <w:r w:rsidRPr="0091383A">
        <w:rPr>
          <w:sz w:val="28"/>
          <w:szCs w:val="28"/>
        </w:rPr>
        <w:t xml:space="preserve">устанавливаемыми </w:t>
      </w:r>
      <w:r w:rsidRPr="006F3E61">
        <w:rPr>
          <w:sz w:val="28"/>
          <w:szCs w:val="28"/>
        </w:rPr>
        <w:t>Государственной архивной службой</w:t>
      </w:r>
      <w:r>
        <w:rPr>
          <w:sz w:val="28"/>
          <w:szCs w:val="28"/>
        </w:rPr>
        <w:t>» добавить слова «</w:t>
      </w:r>
      <w:proofErr w:type="gramStart"/>
      <w:r>
        <w:rPr>
          <w:sz w:val="28"/>
          <w:szCs w:val="28"/>
        </w:rPr>
        <w:t>,</w:t>
      </w:r>
      <w:r w:rsidRPr="00781E61">
        <w:rPr>
          <w:sz w:val="28"/>
          <w:szCs w:val="28"/>
        </w:rPr>
        <w:t>П</w:t>
      </w:r>
      <w:proofErr w:type="gramEnd"/>
      <w:r w:rsidRPr="00781E61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781E61">
        <w:rPr>
          <w:sz w:val="28"/>
          <w:szCs w:val="28"/>
        </w:rPr>
        <w:t xml:space="preserve">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sz w:val="28"/>
          <w:szCs w:val="28"/>
        </w:rPr>
        <w:t>».</w:t>
      </w:r>
    </w:p>
    <w:p w:rsidR="006F3E61" w:rsidRDefault="006F3E61" w:rsidP="006F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Абзац 3 пункта 1.2. –исключить.</w:t>
      </w:r>
    </w:p>
    <w:p w:rsidR="006F3E61" w:rsidRDefault="006F3E61" w:rsidP="006F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 Пункт 1.3.  дополнить абзацами 2 и 3 следующего содержания:</w:t>
      </w:r>
    </w:p>
    <w:p w:rsidR="006F3E61" w:rsidRPr="006F3E61" w:rsidRDefault="006F3E61" w:rsidP="006F3E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E61">
        <w:rPr>
          <w:sz w:val="28"/>
          <w:szCs w:val="28"/>
        </w:rPr>
        <w:t xml:space="preserve">Распоряжением главы сельского поселения </w:t>
      </w:r>
      <w:proofErr w:type="gramStart"/>
      <w:r w:rsidRPr="006F3E61">
        <w:rPr>
          <w:sz w:val="28"/>
          <w:szCs w:val="28"/>
        </w:rPr>
        <w:t>Светлый</w:t>
      </w:r>
      <w:proofErr w:type="gramEnd"/>
      <w:r w:rsidRPr="006F3E61">
        <w:rPr>
          <w:sz w:val="28"/>
          <w:szCs w:val="28"/>
        </w:rPr>
        <w:t xml:space="preserve"> назначается ответственное лицо за формирование архивных фондов сельского поселения Светлый  (далее по тексту – ответственное лицо).</w:t>
      </w:r>
    </w:p>
    <w:p w:rsidR="006F3E61" w:rsidRDefault="006F3E61" w:rsidP="006F3E61">
      <w:pPr>
        <w:ind w:firstLine="708"/>
        <w:jc w:val="both"/>
        <w:rPr>
          <w:sz w:val="28"/>
          <w:szCs w:val="28"/>
        </w:rPr>
      </w:pPr>
      <w:r w:rsidRPr="006F3E61">
        <w:rPr>
          <w:sz w:val="28"/>
          <w:szCs w:val="28"/>
        </w:rPr>
        <w:t xml:space="preserve">За утрату и порчу архивных фондов сельского поселения </w:t>
      </w:r>
      <w:proofErr w:type="gramStart"/>
      <w:r w:rsidRPr="006F3E61">
        <w:rPr>
          <w:sz w:val="28"/>
          <w:szCs w:val="28"/>
        </w:rPr>
        <w:t>Светлый</w:t>
      </w:r>
      <w:proofErr w:type="gramEnd"/>
      <w:r w:rsidRPr="006F3E61">
        <w:rPr>
          <w:sz w:val="28"/>
          <w:szCs w:val="28"/>
        </w:rPr>
        <w:t xml:space="preserve"> назначенное ответственное лицо несет ответственность в соответствии с действующим законодательством.».</w:t>
      </w:r>
    </w:p>
    <w:p w:rsidR="006F3E61" w:rsidRDefault="006F3E61" w:rsidP="006F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В пункте 1.4. после слов «</w:t>
      </w:r>
      <w:r w:rsidRPr="0091383A">
        <w:rPr>
          <w:sz w:val="28"/>
          <w:szCs w:val="28"/>
        </w:rPr>
        <w:t>законодательными актами по архивному делу</w:t>
      </w:r>
      <w:proofErr w:type="gramStart"/>
      <w:r w:rsidRPr="0091383A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</w:t>
      </w:r>
      <w:r w:rsidRPr="0091383A">
        <w:rPr>
          <w:sz w:val="28"/>
          <w:szCs w:val="28"/>
        </w:rPr>
        <w:t xml:space="preserve"> </w:t>
      </w:r>
      <w:r w:rsidRPr="005C733E">
        <w:rPr>
          <w:sz w:val="28"/>
          <w:szCs w:val="28"/>
        </w:rPr>
        <w:t>Приказом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организациях",».</w:t>
      </w:r>
    </w:p>
    <w:p w:rsidR="007D15ED" w:rsidRPr="007D15ED" w:rsidRDefault="006F3E61" w:rsidP="007D15ED">
      <w:pPr>
        <w:pStyle w:val="21"/>
        <w:ind w:firstLine="709"/>
        <w:jc w:val="both"/>
        <w:rPr>
          <w:b w:val="0"/>
          <w:szCs w:val="28"/>
        </w:rPr>
      </w:pPr>
      <w:r w:rsidRPr="007D15ED">
        <w:rPr>
          <w:b w:val="0"/>
          <w:szCs w:val="28"/>
        </w:rPr>
        <w:t>2.</w:t>
      </w:r>
      <w:r w:rsidR="007D15ED" w:rsidRPr="007D15ED">
        <w:rPr>
          <w:b w:val="0"/>
          <w:szCs w:val="28"/>
        </w:rPr>
        <w:t>3</w:t>
      </w:r>
      <w:r w:rsidRPr="007D15ED">
        <w:rPr>
          <w:b w:val="0"/>
          <w:szCs w:val="28"/>
        </w:rPr>
        <w:t xml:space="preserve">. </w:t>
      </w:r>
      <w:r w:rsidR="007D15ED" w:rsidRPr="007D15ED">
        <w:rPr>
          <w:b w:val="0"/>
          <w:szCs w:val="28"/>
        </w:rPr>
        <w:t xml:space="preserve">В разделе 3 « Задачи и функции при формировании архивных фондов сельского поселения </w:t>
      </w:r>
      <w:proofErr w:type="gramStart"/>
      <w:r w:rsidR="007D15ED" w:rsidRPr="007D15ED">
        <w:rPr>
          <w:b w:val="0"/>
          <w:szCs w:val="28"/>
        </w:rPr>
        <w:t>Светлый</w:t>
      </w:r>
      <w:proofErr w:type="gramEnd"/>
      <w:r w:rsidR="007D15ED" w:rsidRPr="007D15ED">
        <w:rPr>
          <w:b w:val="0"/>
          <w:szCs w:val="28"/>
        </w:rPr>
        <w:t>»</w:t>
      </w:r>
      <w:r w:rsidR="007D15ED">
        <w:rPr>
          <w:b w:val="0"/>
          <w:szCs w:val="28"/>
        </w:rPr>
        <w:t xml:space="preserve"> </w:t>
      </w:r>
      <w:r w:rsidR="007D15ED" w:rsidRPr="007D15ED">
        <w:rPr>
          <w:b w:val="0"/>
          <w:szCs w:val="28"/>
        </w:rPr>
        <w:t>Приложения:</w:t>
      </w:r>
    </w:p>
    <w:p w:rsidR="007D15ED" w:rsidRDefault="007D15ED" w:rsidP="006F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 В подпункте 3.1.2. пункта 3.1. после слов «</w:t>
      </w:r>
      <w:r w:rsidRPr="0091383A">
        <w:rPr>
          <w:sz w:val="28"/>
          <w:szCs w:val="28"/>
        </w:rPr>
        <w:t>хранящихся в архиве</w:t>
      </w:r>
      <w:r w:rsidR="003F45BD">
        <w:rPr>
          <w:sz w:val="28"/>
          <w:szCs w:val="28"/>
        </w:rPr>
        <w:t>» дополнить словами «</w:t>
      </w:r>
      <w:proofErr w:type="gramStart"/>
      <w:r w:rsidR="003F45BD">
        <w:rPr>
          <w:sz w:val="28"/>
          <w:szCs w:val="28"/>
        </w:rPr>
        <w:t>,</w:t>
      </w:r>
      <w:r w:rsidRPr="00D921D5">
        <w:rPr>
          <w:sz w:val="28"/>
          <w:szCs w:val="28"/>
        </w:rPr>
        <w:t>т</w:t>
      </w:r>
      <w:proofErr w:type="gramEnd"/>
      <w:r w:rsidRPr="00D921D5">
        <w:rPr>
          <w:sz w:val="28"/>
          <w:szCs w:val="28"/>
        </w:rPr>
        <w:t>екстовых электронных документов для хранения в архиве в формате PDF/A.;</w:t>
      </w:r>
      <w:r>
        <w:rPr>
          <w:sz w:val="28"/>
          <w:szCs w:val="28"/>
        </w:rPr>
        <w:t>».</w:t>
      </w:r>
    </w:p>
    <w:p w:rsidR="007D15ED" w:rsidRDefault="007D15ED" w:rsidP="007D1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Во 2 абзаце подпункта 3.1.3. предложение 2 исключить.</w:t>
      </w:r>
    </w:p>
    <w:p w:rsidR="006F3E61" w:rsidRDefault="007D15ED" w:rsidP="006F3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 </w:t>
      </w:r>
      <w:r w:rsidR="00D921D5">
        <w:rPr>
          <w:sz w:val="28"/>
          <w:szCs w:val="28"/>
        </w:rPr>
        <w:t>Подпункт 3.1.4. пункта 3.1. изложить в новой редакции:</w:t>
      </w:r>
    </w:p>
    <w:p w:rsidR="00D921D5" w:rsidRDefault="00D921D5" w:rsidP="007D15ED">
      <w:pPr>
        <w:pStyle w:val="ConsPlusNormal"/>
        <w:ind w:firstLine="540"/>
        <w:jc w:val="both"/>
      </w:pPr>
      <w:r>
        <w:t>« 3.1.4. О</w:t>
      </w:r>
      <w:r w:rsidRPr="0091383A">
        <w:t xml:space="preserve">существление контроля за формированием и оформлением дел в делопроизводстве  администрации </w:t>
      </w:r>
      <w:r>
        <w:t>сельского</w:t>
      </w:r>
      <w:r w:rsidRPr="0091383A">
        <w:t xml:space="preserve"> поселения </w:t>
      </w:r>
      <w:proofErr w:type="gramStart"/>
      <w:r>
        <w:t>Светлый</w:t>
      </w:r>
      <w:proofErr w:type="gramEnd"/>
      <w:r w:rsidR="007D15ED">
        <w:t xml:space="preserve"> и подведомственных ей учреждений</w:t>
      </w:r>
      <w:r w:rsidRPr="0091383A">
        <w:t>;</w:t>
      </w:r>
      <w:r w:rsidR="007D15ED">
        <w:t>».</w:t>
      </w:r>
    </w:p>
    <w:p w:rsidR="007D15ED" w:rsidRDefault="005C733E" w:rsidP="007D15ED">
      <w:pPr>
        <w:pStyle w:val="ConsPlusNormal"/>
        <w:ind w:firstLine="540"/>
        <w:jc w:val="both"/>
      </w:pPr>
      <w:r>
        <w:t>2.3.4. Пункт 3.2. изложить в новой редакции:</w:t>
      </w:r>
    </w:p>
    <w:p w:rsidR="005C733E" w:rsidRDefault="005C733E" w:rsidP="007D15ED">
      <w:pPr>
        <w:pStyle w:val="ConsPlusNormal"/>
        <w:ind w:firstLine="540"/>
        <w:jc w:val="both"/>
      </w:pPr>
      <w:r>
        <w:t xml:space="preserve">«3.2. </w:t>
      </w:r>
      <w:proofErr w:type="gramStart"/>
      <w:r w:rsidRPr="0091383A">
        <w:t>В соответствии с возложенными на него задачами</w:t>
      </w:r>
      <w:r>
        <w:t xml:space="preserve"> ответственное лицо</w:t>
      </w:r>
      <w:r w:rsidRPr="0091383A">
        <w:t xml:space="preserve"> </w:t>
      </w:r>
      <w:r>
        <w:t xml:space="preserve">за формирование </w:t>
      </w:r>
      <w:r w:rsidRPr="005C733E">
        <w:t>архив</w:t>
      </w:r>
      <w:r>
        <w:t>а</w:t>
      </w:r>
      <w:r w:rsidRPr="005C733E">
        <w:t xml:space="preserve"> сельского поселения Светлый</w:t>
      </w:r>
      <w:r w:rsidRPr="0091383A">
        <w:t xml:space="preserve"> осуществляет следующие функции</w:t>
      </w:r>
      <w:r>
        <w:t>:».</w:t>
      </w:r>
      <w:proofErr w:type="gramEnd"/>
    </w:p>
    <w:p w:rsidR="005C733E" w:rsidRDefault="005C733E" w:rsidP="007D15ED">
      <w:pPr>
        <w:pStyle w:val="ConsPlusNormal"/>
        <w:ind w:firstLine="540"/>
        <w:jc w:val="both"/>
      </w:pPr>
      <w:r>
        <w:t xml:space="preserve">2.3.5. </w:t>
      </w:r>
      <w:r w:rsidR="003F45BD">
        <w:t>П</w:t>
      </w:r>
      <w:r>
        <w:t>одпункт 3.2.5. пункта 3.2 изложить в новой редакции:</w:t>
      </w:r>
    </w:p>
    <w:p w:rsidR="003F45BD" w:rsidRPr="0091383A" w:rsidRDefault="005C733E" w:rsidP="003F45BD">
      <w:pPr>
        <w:ind w:firstLine="1080"/>
        <w:jc w:val="both"/>
        <w:rPr>
          <w:sz w:val="28"/>
          <w:szCs w:val="28"/>
        </w:rPr>
      </w:pPr>
      <w:r>
        <w:t>«</w:t>
      </w:r>
      <w:r w:rsidR="003F45BD" w:rsidRPr="0091383A">
        <w:rPr>
          <w:sz w:val="28"/>
          <w:szCs w:val="28"/>
        </w:rPr>
        <w:t xml:space="preserve">3.2.5. При формировании архивных фондов поселения </w:t>
      </w:r>
      <w:r w:rsidR="003F45BD">
        <w:rPr>
          <w:sz w:val="28"/>
          <w:szCs w:val="28"/>
        </w:rPr>
        <w:t xml:space="preserve">ответственным лицом </w:t>
      </w:r>
      <w:r w:rsidR="003F45BD" w:rsidRPr="0091383A">
        <w:rPr>
          <w:sz w:val="28"/>
          <w:szCs w:val="28"/>
        </w:rPr>
        <w:t>организуется использование документов</w:t>
      </w:r>
      <w:r w:rsidR="003F45BD">
        <w:rPr>
          <w:sz w:val="28"/>
          <w:szCs w:val="28"/>
        </w:rPr>
        <w:t xml:space="preserve"> путем</w:t>
      </w:r>
      <w:r w:rsidR="003F45BD" w:rsidRPr="0091383A">
        <w:rPr>
          <w:sz w:val="28"/>
          <w:szCs w:val="28"/>
        </w:rPr>
        <w:t xml:space="preserve">: </w:t>
      </w:r>
    </w:p>
    <w:p w:rsidR="003F45BD" w:rsidRPr="0091383A" w:rsidRDefault="003F45BD" w:rsidP="003F45B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информирования</w:t>
      </w:r>
      <w:r w:rsidRPr="00913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 w:rsidRPr="0091383A">
        <w:rPr>
          <w:sz w:val="28"/>
          <w:szCs w:val="28"/>
        </w:rPr>
        <w:t>о составе и содержании документов архива;</w:t>
      </w:r>
    </w:p>
    <w:p w:rsidR="003F45BD" w:rsidRPr="003F45BD" w:rsidRDefault="003F45BD" w:rsidP="003F45B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органам местного самоуправления необходимую для осуществления ими своих полномочий архивную информацию и копии архивных документов, в том числе в форме электронных документов</w:t>
      </w:r>
      <w:proofErr w:type="gramStart"/>
      <w:r>
        <w:rPr>
          <w:sz w:val="28"/>
          <w:szCs w:val="28"/>
        </w:rPr>
        <w:t>.».</w:t>
      </w:r>
      <w:proofErr w:type="gramEnd"/>
    </w:p>
    <w:p w:rsidR="00A52431" w:rsidRPr="006C600E" w:rsidRDefault="00A52431" w:rsidP="00A52431">
      <w:pPr>
        <w:ind w:firstLine="540"/>
        <w:jc w:val="both"/>
        <w:rPr>
          <w:sz w:val="28"/>
          <w:szCs w:val="28"/>
        </w:rPr>
      </w:pPr>
      <w:r w:rsidRPr="006C600E">
        <w:rPr>
          <w:sz w:val="28"/>
          <w:szCs w:val="28"/>
        </w:rPr>
        <w:t xml:space="preserve">3. Настоящее положение вступает в силу </w:t>
      </w:r>
      <w:r w:rsidR="005C733E">
        <w:rPr>
          <w:sz w:val="28"/>
          <w:szCs w:val="28"/>
        </w:rPr>
        <w:t>после</w:t>
      </w:r>
      <w:r w:rsidRPr="006C600E">
        <w:rPr>
          <w:sz w:val="28"/>
          <w:szCs w:val="28"/>
        </w:rPr>
        <w:t xml:space="preserve"> официального </w:t>
      </w:r>
      <w:r w:rsidR="005C733E">
        <w:rPr>
          <w:sz w:val="28"/>
          <w:szCs w:val="28"/>
        </w:rPr>
        <w:t>обнародования</w:t>
      </w:r>
      <w:r w:rsidRPr="006C600E">
        <w:rPr>
          <w:sz w:val="28"/>
          <w:szCs w:val="28"/>
        </w:rPr>
        <w:t>.</w:t>
      </w:r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91383A" w:rsidRDefault="00A52431" w:rsidP="00A52431">
      <w:pPr>
        <w:rPr>
          <w:sz w:val="28"/>
          <w:szCs w:val="28"/>
        </w:rPr>
      </w:pPr>
    </w:p>
    <w:p w:rsidR="00A52431" w:rsidRPr="0091383A" w:rsidRDefault="005C733E" w:rsidP="00A5243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A52431" w:rsidRPr="0091383A" w:rsidRDefault="00A52431" w:rsidP="00A52431">
      <w:pPr>
        <w:rPr>
          <w:sz w:val="28"/>
          <w:szCs w:val="28"/>
        </w:rPr>
      </w:pPr>
      <w:r w:rsidRPr="0091383A">
        <w:rPr>
          <w:sz w:val="28"/>
          <w:szCs w:val="28"/>
        </w:rPr>
        <w:t>Г</w:t>
      </w:r>
      <w:r>
        <w:rPr>
          <w:sz w:val="28"/>
          <w:szCs w:val="28"/>
        </w:rPr>
        <w:t>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33E">
        <w:rPr>
          <w:sz w:val="28"/>
          <w:szCs w:val="28"/>
        </w:rPr>
        <w:t>О.В. Иванова</w:t>
      </w:r>
    </w:p>
    <w:p w:rsidR="00A52431" w:rsidRDefault="00A52431" w:rsidP="00A52431">
      <w:pPr>
        <w:rPr>
          <w:sz w:val="28"/>
          <w:szCs w:val="28"/>
        </w:rPr>
      </w:pPr>
    </w:p>
    <w:p w:rsidR="00A52431" w:rsidRDefault="00A52431" w:rsidP="00A52431">
      <w:pPr>
        <w:rPr>
          <w:sz w:val="28"/>
          <w:szCs w:val="28"/>
        </w:rPr>
      </w:pPr>
    </w:p>
    <w:sectPr w:rsidR="00A52431" w:rsidSect="00232230">
      <w:pgSz w:w="11906" w:h="16838"/>
      <w:pgMar w:top="567" w:right="567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D94"/>
    <w:multiLevelType w:val="hybridMultilevel"/>
    <w:tmpl w:val="BBC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0C"/>
    <w:rsid w:val="0016600C"/>
    <w:rsid w:val="00256835"/>
    <w:rsid w:val="003867EE"/>
    <w:rsid w:val="003F45BD"/>
    <w:rsid w:val="004705F0"/>
    <w:rsid w:val="005C733E"/>
    <w:rsid w:val="006775A6"/>
    <w:rsid w:val="006F3E61"/>
    <w:rsid w:val="00700FF6"/>
    <w:rsid w:val="00781E61"/>
    <w:rsid w:val="0078239F"/>
    <w:rsid w:val="007D15ED"/>
    <w:rsid w:val="00862AE3"/>
    <w:rsid w:val="00957EAA"/>
    <w:rsid w:val="009C7F5C"/>
    <w:rsid w:val="009F45FC"/>
    <w:rsid w:val="00A52431"/>
    <w:rsid w:val="00D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431"/>
    <w:pPr>
      <w:keepNext/>
      <w:ind w:left="5940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A5243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43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52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24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52431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2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52431"/>
    <w:pPr>
      <w:ind w:firstLine="1080"/>
      <w:jc w:val="center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A52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БланкАДМ"/>
    <w:basedOn w:val="a"/>
    <w:rsid w:val="00A52431"/>
    <w:pPr>
      <w:ind w:firstLine="720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A52431"/>
    <w:pPr>
      <w:ind w:left="720"/>
      <w:contextualSpacing/>
    </w:pPr>
  </w:style>
  <w:style w:type="paragraph" w:customStyle="1" w:styleId="ConsPlusNormal">
    <w:name w:val="ConsPlusNormal"/>
    <w:rsid w:val="004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7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3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57EAA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431"/>
    <w:pPr>
      <w:keepNext/>
      <w:ind w:left="5940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A5243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4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43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52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24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52431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2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52431"/>
    <w:pPr>
      <w:ind w:firstLine="1080"/>
      <w:jc w:val="center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A52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БланкАДМ"/>
    <w:basedOn w:val="a"/>
    <w:rsid w:val="00A52431"/>
    <w:pPr>
      <w:ind w:firstLine="720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A52431"/>
    <w:pPr>
      <w:ind w:left="720"/>
      <w:contextualSpacing/>
    </w:pPr>
  </w:style>
  <w:style w:type="paragraph" w:customStyle="1" w:styleId="ConsPlusNormal">
    <w:name w:val="ConsPlusNormal"/>
    <w:rsid w:val="004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7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3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57EAA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5D79-AD03-4033-BDC0-AA4F14AF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cp:lastPrinted>2016-10-05T05:03:00Z</cp:lastPrinted>
  <dcterms:created xsi:type="dcterms:W3CDTF">2016-09-12T05:16:00Z</dcterms:created>
  <dcterms:modified xsi:type="dcterms:W3CDTF">2016-10-05T05:03:00Z</dcterms:modified>
</cp:coreProperties>
</file>