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2A2A4A">
        <w:rPr>
          <w:sz w:val="28"/>
          <w:szCs w:val="28"/>
          <w:u w:val="single"/>
        </w:rPr>
        <w:t>15.02</w:t>
      </w:r>
      <w:r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A2A4A">
        <w:rPr>
          <w:sz w:val="28"/>
          <w:szCs w:val="28"/>
        </w:rPr>
        <w:t>27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CF2A22">
      <w:pPr>
        <w:pStyle w:val="Default"/>
        <w:ind w:right="43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9 месяцев 2018 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F2A22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>
        <w:rPr>
          <w:sz w:val="28"/>
          <w:szCs w:val="28"/>
        </w:rPr>
        <w:t>Светлый</w:t>
      </w:r>
      <w:proofErr w:type="gramEnd"/>
      <w:r w:rsidR="00CF2A22">
        <w:rPr>
          <w:sz w:val="28"/>
          <w:szCs w:val="28"/>
        </w:rPr>
        <w:t xml:space="preserve"> за 9 месяцев 2018 года:</w:t>
      </w:r>
    </w:p>
    <w:p w:rsidR="00CF2A22" w:rsidRP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F2A22">
        <w:rPr>
          <w:sz w:val="28"/>
          <w:szCs w:val="28"/>
        </w:rPr>
        <w:t>по доходам в сумме 20</w:t>
      </w:r>
      <w:r w:rsidR="008033C8">
        <w:rPr>
          <w:sz w:val="28"/>
          <w:szCs w:val="28"/>
        </w:rPr>
        <w:t> </w:t>
      </w:r>
      <w:r w:rsidRPr="00CF2A22">
        <w:rPr>
          <w:sz w:val="28"/>
          <w:szCs w:val="28"/>
        </w:rPr>
        <w:t>093</w:t>
      </w:r>
      <w:r w:rsidR="008033C8">
        <w:rPr>
          <w:sz w:val="28"/>
          <w:szCs w:val="28"/>
        </w:rPr>
        <w:t>,8 тыс.</w:t>
      </w:r>
      <w:r w:rsidRPr="00CF2A22">
        <w:rPr>
          <w:sz w:val="28"/>
          <w:szCs w:val="28"/>
        </w:rPr>
        <w:t xml:space="preserve"> рублей; </w:t>
      </w:r>
    </w:p>
    <w:p w:rsidR="00CF2A22" w:rsidRP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F2A22">
        <w:rPr>
          <w:sz w:val="28"/>
          <w:szCs w:val="28"/>
        </w:rPr>
        <w:t>по расходам  в сумме 20</w:t>
      </w:r>
      <w:r w:rsidR="008033C8">
        <w:rPr>
          <w:sz w:val="28"/>
          <w:szCs w:val="28"/>
        </w:rPr>
        <w:t> </w:t>
      </w:r>
      <w:r w:rsidRPr="00CF2A22">
        <w:rPr>
          <w:sz w:val="28"/>
          <w:szCs w:val="28"/>
        </w:rPr>
        <w:t>039</w:t>
      </w:r>
      <w:r w:rsidR="008033C8">
        <w:rPr>
          <w:sz w:val="28"/>
          <w:szCs w:val="28"/>
        </w:rPr>
        <w:t>, 5</w:t>
      </w:r>
      <w:r w:rsidRPr="00CF2A22">
        <w:rPr>
          <w:sz w:val="28"/>
          <w:szCs w:val="28"/>
        </w:rPr>
        <w:t xml:space="preserve"> </w:t>
      </w:r>
      <w:r w:rsidR="008033C8">
        <w:rPr>
          <w:sz w:val="28"/>
          <w:szCs w:val="28"/>
        </w:rPr>
        <w:t xml:space="preserve">тыс. </w:t>
      </w:r>
      <w:r w:rsidRPr="00CF2A22">
        <w:rPr>
          <w:sz w:val="28"/>
          <w:szCs w:val="28"/>
        </w:rPr>
        <w:t>рублей;</w:t>
      </w:r>
    </w:p>
    <w:p w:rsid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F2A22">
        <w:rPr>
          <w:sz w:val="28"/>
          <w:szCs w:val="28"/>
        </w:rPr>
        <w:t>по источникам финансирования профицита бюджета в сумме 54</w:t>
      </w:r>
      <w:r w:rsidR="008033C8">
        <w:rPr>
          <w:sz w:val="28"/>
          <w:szCs w:val="28"/>
        </w:rPr>
        <w:t>,3</w:t>
      </w:r>
      <w:r w:rsidRPr="00CF2A22">
        <w:rPr>
          <w:sz w:val="28"/>
          <w:szCs w:val="28"/>
        </w:rPr>
        <w:t xml:space="preserve"> </w:t>
      </w:r>
      <w:r w:rsidR="008033C8">
        <w:rPr>
          <w:sz w:val="28"/>
          <w:szCs w:val="28"/>
        </w:rPr>
        <w:t xml:space="preserve">тыс. </w:t>
      </w:r>
      <w:r w:rsidRPr="00CF2A22">
        <w:rPr>
          <w:sz w:val="28"/>
          <w:szCs w:val="28"/>
        </w:rPr>
        <w:t>рублей.</w:t>
      </w:r>
    </w:p>
    <w:p w:rsidR="00CF2A22" w:rsidRPr="00CF2A22" w:rsidRDefault="00CF2A22" w:rsidP="00CF2A22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A22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rPr>
          <w:lang w:eastAsia="ru-RU"/>
        </w:rPr>
      </w:pPr>
      <w:r>
        <w:rPr>
          <w:sz w:val="28"/>
          <w:szCs w:val="28"/>
        </w:rPr>
        <w:t>Глава поселения                                                    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C71FC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AE" w:rsidRDefault="000378AE" w:rsidP="00477B4D">
      <w:r>
        <w:separator/>
      </w:r>
    </w:p>
  </w:endnote>
  <w:endnote w:type="continuationSeparator" w:id="0">
    <w:p w:rsidR="000378AE" w:rsidRDefault="000378AE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AE" w:rsidRDefault="000378AE" w:rsidP="00477B4D">
      <w:r>
        <w:separator/>
      </w:r>
    </w:p>
  </w:footnote>
  <w:footnote w:type="continuationSeparator" w:id="0">
    <w:p w:rsidR="000378AE" w:rsidRDefault="000378AE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378AE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44F6"/>
    <w:rsid w:val="00135DBB"/>
    <w:rsid w:val="00163C69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70A78"/>
    <w:rsid w:val="002848AD"/>
    <w:rsid w:val="002850B5"/>
    <w:rsid w:val="00286C68"/>
    <w:rsid w:val="002A1CF8"/>
    <w:rsid w:val="002A2A4A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38</cp:revision>
  <cp:lastPrinted>2019-02-18T09:10:00Z</cp:lastPrinted>
  <dcterms:created xsi:type="dcterms:W3CDTF">2014-06-06T06:13:00Z</dcterms:created>
  <dcterms:modified xsi:type="dcterms:W3CDTF">2019-02-18T09:10:00Z</dcterms:modified>
</cp:coreProperties>
</file>