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06624B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заседании Совета поселения</w:t>
      </w:r>
      <w:r w:rsidR="0006624B">
        <w:rPr>
          <w:b/>
          <w:sz w:val="26"/>
          <w:szCs w:val="26"/>
        </w:rPr>
        <w:t xml:space="preserve"> пятого созыва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Pr="00A94AF0" w:rsidRDefault="0006624B" w:rsidP="00C40FF0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Первое </w:t>
      </w:r>
      <w:r w:rsidR="00C40FF0" w:rsidRPr="00A94AF0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="00C40FF0" w:rsidRPr="00A94AF0">
        <w:rPr>
          <w:sz w:val="26"/>
          <w:szCs w:val="26"/>
        </w:rPr>
        <w:t>Светлый</w:t>
      </w:r>
      <w:proofErr w:type="gramEnd"/>
      <w:r w:rsidR="00C40FF0" w:rsidRPr="00A9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пятого </w:t>
      </w:r>
      <w:r w:rsidR="00C40FF0" w:rsidRPr="00A94AF0">
        <w:rPr>
          <w:sz w:val="26"/>
          <w:szCs w:val="26"/>
        </w:rPr>
        <w:t xml:space="preserve">созыва состоялось </w:t>
      </w:r>
      <w:r>
        <w:rPr>
          <w:sz w:val="26"/>
          <w:szCs w:val="26"/>
        </w:rPr>
        <w:t>2</w:t>
      </w:r>
      <w:r w:rsidR="004F4AF2">
        <w:rPr>
          <w:sz w:val="26"/>
          <w:szCs w:val="26"/>
        </w:rPr>
        <w:t>9</w:t>
      </w:r>
      <w:r>
        <w:rPr>
          <w:sz w:val="26"/>
          <w:szCs w:val="26"/>
        </w:rPr>
        <w:t>.09.2023</w:t>
      </w:r>
      <w:r w:rsidR="00C40FF0" w:rsidRPr="00A94AF0">
        <w:rPr>
          <w:sz w:val="26"/>
          <w:szCs w:val="26"/>
        </w:rPr>
        <w:t xml:space="preserve">. 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 xml:space="preserve">В заседании приняли участие </w:t>
      </w:r>
      <w:r w:rsidR="0006624B">
        <w:rPr>
          <w:sz w:val="26"/>
          <w:szCs w:val="26"/>
        </w:rPr>
        <w:t>8</w:t>
      </w:r>
      <w:r w:rsidRPr="00A94AF0">
        <w:rPr>
          <w:sz w:val="26"/>
          <w:szCs w:val="26"/>
        </w:rPr>
        <w:t xml:space="preserve"> депутата из </w:t>
      </w:r>
      <w:r w:rsidR="0006624B">
        <w:rPr>
          <w:sz w:val="26"/>
          <w:szCs w:val="26"/>
        </w:rPr>
        <w:t>10</w:t>
      </w:r>
      <w:r w:rsidRPr="00A94AF0">
        <w:rPr>
          <w:sz w:val="26"/>
          <w:szCs w:val="26"/>
        </w:rPr>
        <w:t xml:space="preserve"> избранных и глава поселения </w:t>
      </w:r>
      <w:r w:rsidR="0006624B">
        <w:rPr>
          <w:sz w:val="26"/>
          <w:szCs w:val="26"/>
        </w:rPr>
        <w:t>Тодорова Е.Н.</w:t>
      </w:r>
    </w:p>
    <w:p w:rsidR="00C40FF0" w:rsidRPr="00A94AF0" w:rsidRDefault="00C40FF0" w:rsidP="00A94AF0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AF0">
        <w:rPr>
          <w:rFonts w:ascii="Times New Roman" w:hAnsi="Times New Roman" w:cs="Times New Roman"/>
          <w:sz w:val="26"/>
          <w:szCs w:val="26"/>
        </w:rPr>
        <w:t xml:space="preserve">Приглашенные лица: </w:t>
      </w:r>
      <w:r w:rsidR="0006624B">
        <w:rPr>
          <w:rFonts w:ascii="Times New Roman" w:hAnsi="Times New Roman" w:cs="Times New Roman"/>
          <w:sz w:val="26"/>
          <w:szCs w:val="26"/>
        </w:rPr>
        <w:t>М.Б. Болдырева-главный специалист по работе с населением и связям с общественностью.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 xml:space="preserve">Принято решение по </w:t>
      </w:r>
      <w:r w:rsidR="0006624B">
        <w:rPr>
          <w:sz w:val="26"/>
          <w:szCs w:val="26"/>
          <w:u w:val="single"/>
        </w:rPr>
        <w:t>7</w:t>
      </w:r>
      <w:r w:rsidRPr="00A94AF0">
        <w:rPr>
          <w:sz w:val="26"/>
          <w:szCs w:val="26"/>
        </w:rPr>
        <w:t xml:space="preserve"> вопросам.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№1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работе участковой избирательной комиссии избирательного участка №15 по организации и проведению </w:t>
            </w:r>
            <w:proofErr w:type="gramStart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Совета депутатов сельского поселения</w:t>
            </w:r>
            <w:proofErr w:type="gramEnd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Светлый и главы сельского поселения Светлый»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545C67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Бухарцев А.В </w:t>
            </w:r>
            <w:proofErr w:type="gramStart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редседатель участковой избирательной комиссии.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06624B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06624B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«О структуре Совета депутатов сельского поселения Светлый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пятого созыва».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B73FC5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 – глава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№3 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«О регистрации фракции Всероссийской политической партии «Единая Россия» в Совете депутатов сельского поселения Светлый пятого созыва».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5F684E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 – глава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№4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представителе в состав Координационного </w:t>
            </w:r>
            <w:proofErr w:type="gramStart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совета представительных органов местного самоуправления муниципальных образований Березовского района</w:t>
            </w:r>
            <w:proofErr w:type="gramEnd"/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0FF0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 – глава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№5</w:t>
            </w:r>
            <w:r w:rsidRPr="00066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2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граждан депутатами Совета депутатов сельского поселения Светлый пятого созыва</w:t>
            </w:r>
            <w:r w:rsidRPr="0006624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C40FF0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Е.Н. – глава поселения.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06624B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A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ежемесячном денежном поощрении главы сельского поселения Светлый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сентябрь 2023 года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94AF0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Болдырева М.Б. – гл. специалист администрации по работе с населением и связям с общественностью.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06624B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A94AF0" w:rsidRPr="0006624B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№7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главы сельского поселения Светлый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выполнение особо важных и сложных заданий за сентябрь 2023 года 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6624B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 – Е.Н. Тодорова.</w:t>
            </w:r>
          </w:p>
          <w:p w:rsidR="00A94AF0" w:rsidRPr="0006624B" w:rsidRDefault="0006624B" w:rsidP="0006624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 xml:space="preserve"> Болдырева М.Б. – гл. специалист администрации по работе с населением и связям с общественностью.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06624B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06624B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B"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</w:tbl>
    <w:p w:rsidR="00B73FC5" w:rsidRPr="0006624B" w:rsidRDefault="00B73FC5" w:rsidP="004A76DD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</w:t>
      </w:r>
      <w:r w:rsidR="0006624B">
        <w:rPr>
          <w:sz w:val="26"/>
          <w:szCs w:val="26"/>
        </w:rPr>
        <w:t xml:space="preserve"> пятого созыва </w:t>
      </w:r>
      <w:r w:rsidR="004A76DD" w:rsidRPr="00551068">
        <w:rPr>
          <w:sz w:val="26"/>
          <w:szCs w:val="26"/>
        </w:rPr>
        <w:t xml:space="preserve">принято </w:t>
      </w:r>
      <w:r w:rsidR="0006624B">
        <w:rPr>
          <w:sz w:val="26"/>
          <w:szCs w:val="26"/>
        </w:rPr>
        <w:t>7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40FF0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F4AF2">
        <w:rPr>
          <w:color w:val="000000"/>
          <w:sz w:val="26"/>
          <w:szCs w:val="26"/>
        </w:rPr>
        <w:t>29</w:t>
      </w:r>
      <w:r w:rsidR="00A94AF0">
        <w:rPr>
          <w:color w:val="000000"/>
          <w:sz w:val="26"/>
          <w:szCs w:val="26"/>
        </w:rPr>
        <w:t>.09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1154B1">
        <w:rPr>
          <w:color w:val="000000"/>
          <w:sz w:val="26"/>
          <w:szCs w:val="26"/>
        </w:rPr>
        <w:t>3</w:t>
      </w:r>
      <w:r w:rsidR="0006624B">
        <w:rPr>
          <w:color w:val="000000"/>
          <w:sz w:val="26"/>
          <w:szCs w:val="26"/>
        </w:rPr>
        <w:t>53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4F4AF2">
        <w:rPr>
          <w:color w:val="000000"/>
          <w:sz w:val="26"/>
          <w:szCs w:val="26"/>
        </w:rPr>
        <w:t>03.10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>
      <w:bookmarkStart w:id="0" w:name="_GoBack"/>
      <w:bookmarkEnd w:id="0"/>
    </w:p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6624B"/>
    <w:rsid w:val="000A0D7B"/>
    <w:rsid w:val="001154B1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4F4AF2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630FA"/>
    <w:rsid w:val="009A7565"/>
    <w:rsid w:val="00A13144"/>
    <w:rsid w:val="00A22DAD"/>
    <w:rsid w:val="00A31B91"/>
    <w:rsid w:val="00A6031F"/>
    <w:rsid w:val="00A94AF0"/>
    <w:rsid w:val="00AB660B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CF0B-844D-4450-B645-F0E4627E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47</cp:revision>
  <cp:lastPrinted>2018-12-25T10:23:00Z</cp:lastPrinted>
  <dcterms:created xsi:type="dcterms:W3CDTF">2018-11-26T12:01:00Z</dcterms:created>
  <dcterms:modified xsi:type="dcterms:W3CDTF">2023-10-10T04:14:00Z</dcterms:modified>
</cp:coreProperties>
</file>