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СОВЕТ ДЕПУТАТОВ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1457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Березовского района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Ханты-Мансийского  автономного округа – Югры</w:t>
      </w:r>
    </w:p>
    <w:p w:rsidR="00E86A9C" w:rsidRPr="00B14570" w:rsidRDefault="00E86A9C" w:rsidP="00E86A9C">
      <w:pPr>
        <w:spacing w:before="10" w:after="10" w:line="12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86A9C" w:rsidRPr="00B14570" w:rsidRDefault="00E86A9C" w:rsidP="00E86A9C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14570">
        <w:rPr>
          <w:rFonts w:ascii="Times New Roman" w:hAnsi="Times New Roman"/>
          <w:bCs/>
          <w:sz w:val="28"/>
          <w:szCs w:val="28"/>
        </w:rPr>
        <w:t>РЕШЕНИЕ</w:t>
      </w:r>
    </w:p>
    <w:p w:rsidR="00E86A9C" w:rsidRPr="00B14570" w:rsidRDefault="00E86A9C" w:rsidP="00E8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A9C" w:rsidRPr="00B14570" w:rsidRDefault="004E78F6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340AE">
        <w:rPr>
          <w:rFonts w:ascii="Times New Roman" w:hAnsi="Times New Roman"/>
          <w:sz w:val="28"/>
          <w:szCs w:val="28"/>
          <w:u w:val="single"/>
        </w:rPr>
        <w:t>00.00</w:t>
      </w:r>
      <w:r w:rsidR="00F85B3C">
        <w:rPr>
          <w:rFonts w:ascii="Times New Roman" w:hAnsi="Times New Roman"/>
          <w:sz w:val="28"/>
          <w:szCs w:val="28"/>
          <w:u w:val="single"/>
        </w:rPr>
        <w:t>.202</w:t>
      </w:r>
      <w:r w:rsidR="003340AE">
        <w:rPr>
          <w:rFonts w:ascii="Times New Roman" w:hAnsi="Times New Roman"/>
          <w:sz w:val="28"/>
          <w:szCs w:val="28"/>
          <w:u w:val="single"/>
        </w:rPr>
        <w:t>4</w:t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  </w:t>
      </w:r>
      <w:r w:rsidR="00B14570" w:rsidRPr="00B14570">
        <w:rPr>
          <w:rFonts w:ascii="Times New Roman" w:hAnsi="Times New Roman"/>
          <w:sz w:val="28"/>
          <w:szCs w:val="28"/>
        </w:rPr>
        <w:tab/>
      </w:r>
      <w:r w:rsidR="00B14570" w:rsidRPr="00B14570">
        <w:rPr>
          <w:rFonts w:ascii="Times New Roman" w:hAnsi="Times New Roman"/>
          <w:sz w:val="28"/>
          <w:szCs w:val="28"/>
        </w:rPr>
        <w:tab/>
        <w:t xml:space="preserve">         </w:t>
      </w:r>
      <w:r w:rsidR="00E86A9C" w:rsidRPr="00B14570">
        <w:rPr>
          <w:rFonts w:ascii="Times New Roman" w:hAnsi="Times New Roman"/>
          <w:sz w:val="28"/>
          <w:szCs w:val="28"/>
        </w:rPr>
        <w:tab/>
        <w:t xml:space="preserve">№ </w:t>
      </w:r>
      <w:r w:rsidR="003340AE">
        <w:rPr>
          <w:rFonts w:ascii="Times New Roman" w:hAnsi="Times New Roman"/>
          <w:sz w:val="28"/>
          <w:szCs w:val="28"/>
        </w:rPr>
        <w:t>00</w:t>
      </w:r>
    </w:p>
    <w:p w:rsidR="00E86A9C" w:rsidRPr="00B14570" w:rsidRDefault="00E86A9C" w:rsidP="00E86A9C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570">
        <w:rPr>
          <w:rFonts w:ascii="Times New Roman" w:hAnsi="Times New Roman"/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E86A9C" w:rsidRPr="001B4DCA" w:rsidTr="00AF18D8">
        <w:tc>
          <w:tcPr>
            <w:tcW w:w="5353" w:type="dxa"/>
          </w:tcPr>
          <w:p w:rsidR="00AF18D8" w:rsidRPr="00B14570" w:rsidRDefault="00AF18D8" w:rsidP="00E86A9C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86A9C" w:rsidRPr="001B4DCA" w:rsidRDefault="00F5422D" w:rsidP="00555D91">
            <w:pPr>
              <w:spacing w:after="0" w:line="240" w:lineRule="auto"/>
              <w:ind w:right="457"/>
              <w:jc w:val="both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555D91"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>
              <w:rPr>
                <w:rFonts w:ascii="Times New Roman" w:hAnsi="Times New Roman"/>
                <w:b/>
                <w:sz w:val="28"/>
              </w:rPr>
              <w:t>решени</w:t>
            </w:r>
            <w:r w:rsidR="00555D91">
              <w:rPr>
                <w:rFonts w:ascii="Times New Roman" w:hAnsi="Times New Roman"/>
                <w:b/>
                <w:sz w:val="28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совета депутатов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Светлый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от </w:t>
            </w:r>
            <w:r w:rsidR="002977EA">
              <w:rPr>
                <w:rFonts w:ascii="Times New Roman" w:hAnsi="Times New Roman"/>
                <w:b/>
                <w:sz w:val="28"/>
              </w:rPr>
              <w:t>27.02</w:t>
            </w:r>
            <w:r>
              <w:rPr>
                <w:rFonts w:ascii="Times New Roman" w:hAnsi="Times New Roman"/>
                <w:b/>
                <w:sz w:val="28"/>
              </w:rPr>
              <w:t>.20</w:t>
            </w:r>
            <w:r w:rsidR="002977EA">
              <w:rPr>
                <w:rFonts w:ascii="Times New Roman" w:hAnsi="Times New Roman"/>
                <w:b/>
                <w:sz w:val="28"/>
              </w:rPr>
              <w:t>23</w:t>
            </w:r>
            <w:r>
              <w:rPr>
                <w:rFonts w:ascii="Times New Roman" w:hAnsi="Times New Roman"/>
                <w:b/>
                <w:sz w:val="28"/>
              </w:rPr>
              <w:t xml:space="preserve"> №</w:t>
            </w:r>
            <w:r w:rsidR="002977EA">
              <w:rPr>
                <w:rFonts w:ascii="Times New Roman" w:hAnsi="Times New Roman"/>
                <w:b/>
                <w:sz w:val="28"/>
              </w:rPr>
              <w:t xml:space="preserve"> 292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E86A9C" w:rsidRPr="00B14570">
              <w:rPr>
                <w:rFonts w:ascii="Times New Roman" w:hAnsi="Times New Roman"/>
                <w:b/>
                <w:sz w:val="28"/>
              </w:rPr>
              <w:t>Об утверждении Положения о денежном содержании лиц, замещающих должности муниципальной службы в администрации сельского поселения Светлый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86A9C" w:rsidRPr="001B4DCA" w:rsidRDefault="00E86A9C" w:rsidP="00E86A9C">
      <w:pPr>
        <w:spacing w:after="0" w:line="240" w:lineRule="auto"/>
        <w:rPr>
          <w:rFonts w:ascii="Times New Roman" w:hAnsi="Times New Roman"/>
          <w:b/>
          <w:sz w:val="28"/>
          <w:highlight w:val="yellow"/>
        </w:rPr>
      </w:pPr>
    </w:p>
    <w:p w:rsidR="001F3BC1" w:rsidRPr="00B14570" w:rsidRDefault="00E86A9C" w:rsidP="001F3BC1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B14570">
        <w:rPr>
          <w:rFonts w:ascii="Times New Roman" w:hAnsi="Times New Roman"/>
          <w:sz w:val="28"/>
          <w:szCs w:val="20"/>
        </w:rPr>
        <w:tab/>
      </w:r>
      <w:proofErr w:type="gramStart"/>
      <w:r w:rsidR="001F3BC1" w:rsidRPr="00B14570">
        <w:rPr>
          <w:rFonts w:ascii="Times New Roman" w:hAnsi="Times New Roman"/>
          <w:sz w:val="28"/>
          <w:szCs w:val="20"/>
        </w:rPr>
        <w:t xml:space="preserve">В соответствии с </w:t>
      </w:r>
      <w:r w:rsidR="001F3BC1">
        <w:rPr>
          <w:rFonts w:ascii="Times New Roman" w:hAnsi="Times New Roman"/>
          <w:sz w:val="28"/>
          <w:szCs w:val="20"/>
        </w:rPr>
        <w:t>постановлением Правительства ХМАО-Югры №531-п от 27.10.2023 «</w:t>
      </w:r>
      <w:r w:rsidR="001F3BC1" w:rsidRPr="00F5422D">
        <w:rPr>
          <w:rFonts w:ascii="Times New Roman" w:hAnsi="Times New Roman"/>
          <w:sz w:val="28"/>
          <w:szCs w:val="20"/>
        </w:rPr>
        <w:t>О внесении изменен</w:t>
      </w:r>
      <w:r w:rsidR="001F3BC1">
        <w:rPr>
          <w:rFonts w:ascii="Times New Roman" w:hAnsi="Times New Roman"/>
          <w:sz w:val="28"/>
          <w:szCs w:val="20"/>
        </w:rPr>
        <w:t xml:space="preserve">ия в приложение к постановлению </w:t>
      </w:r>
      <w:r w:rsidR="001F3BC1" w:rsidRPr="00F5422D">
        <w:rPr>
          <w:rFonts w:ascii="Times New Roman" w:hAnsi="Times New Roman"/>
          <w:sz w:val="28"/>
          <w:szCs w:val="20"/>
        </w:rPr>
        <w:t>Правительства Ханты-Мансий</w:t>
      </w:r>
      <w:r w:rsidR="001F3BC1">
        <w:rPr>
          <w:rFonts w:ascii="Times New Roman" w:hAnsi="Times New Roman"/>
          <w:sz w:val="28"/>
          <w:szCs w:val="20"/>
        </w:rPr>
        <w:t xml:space="preserve">ского автономного округа – Югры </w:t>
      </w:r>
      <w:r w:rsidR="001F3BC1" w:rsidRPr="00F5422D">
        <w:rPr>
          <w:rFonts w:ascii="Times New Roman" w:hAnsi="Times New Roman"/>
          <w:sz w:val="28"/>
          <w:szCs w:val="20"/>
        </w:rPr>
        <w:t>от 23 августа 2019 года № 2</w:t>
      </w:r>
      <w:r w:rsidR="001F3BC1">
        <w:rPr>
          <w:rFonts w:ascii="Times New Roman" w:hAnsi="Times New Roman"/>
          <w:sz w:val="28"/>
          <w:szCs w:val="20"/>
        </w:rPr>
        <w:t xml:space="preserve">78-п «О нормативах формирования </w:t>
      </w:r>
      <w:r w:rsidR="001F3BC1" w:rsidRPr="00F5422D">
        <w:rPr>
          <w:rFonts w:ascii="Times New Roman" w:hAnsi="Times New Roman"/>
          <w:sz w:val="28"/>
          <w:szCs w:val="20"/>
        </w:rPr>
        <w:t>расходов на оплату труда депу</w:t>
      </w:r>
      <w:r w:rsidR="001F3BC1">
        <w:rPr>
          <w:rFonts w:ascii="Times New Roman" w:hAnsi="Times New Roman"/>
          <w:sz w:val="28"/>
          <w:szCs w:val="20"/>
        </w:rPr>
        <w:t xml:space="preserve">татов, выборных должностных лиц </w:t>
      </w:r>
      <w:r w:rsidR="001F3BC1" w:rsidRPr="00F5422D">
        <w:rPr>
          <w:rFonts w:ascii="Times New Roman" w:hAnsi="Times New Roman"/>
          <w:sz w:val="28"/>
          <w:szCs w:val="20"/>
        </w:rPr>
        <w:t>местного самоуправления, ос</w:t>
      </w:r>
      <w:r w:rsidR="001F3BC1">
        <w:rPr>
          <w:rFonts w:ascii="Times New Roman" w:hAnsi="Times New Roman"/>
          <w:sz w:val="28"/>
          <w:szCs w:val="20"/>
        </w:rPr>
        <w:t xml:space="preserve">уществляющих свои полномочия на </w:t>
      </w:r>
      <w:r w:rsidR="001F3BC1" w:rsidRPr="00F5422D">
        <w:rPr>
          <w:rFonts w:ascii="Times New Roman" w:hAnsi="Times New Roman"/>
          <w:sz w:val="28"/>
          <w:szCs w:val="20"/>
        </w:rPr>
        <w:t xml:space="preserve">постоянной основе, </w:t>
      </w:r>
      <w:r w:rsidR="001F3BC1">
        <w:rPr>
          <w:rFonts w:ascii="Times New Roman" w:hAnsi="Times New Roman"/>
          <w:sz w:val="28"/>
          <w:szCs w:val="20"/>
        </w:rPr>
        <w:t xml:space="preserve">муниципальных служащих </w:t>
      </w:r>
      <w:r w:rsidR="001F3BC1" w:rsidRPr="00F5422D">
        <w:rPr>
          <w:rFonts w:ascii="Times New Roman" w:hAnsi="Times New Roman"/>
          <w:sz w:val="28"/>
          <w:szCs w:val="20"/>
        </w:rPr>
        <w:t>в Ханты-Мансийском автономном округе – Югре»</w:t>
      </w:r>
      <w:r w:rsidR="001F3BC1">
        <w:rPr>
          <w:rFonts w:ascii="Times New Roman" w:hAnsi="Times New Roman"/>
          <w:sz w:val="28"/>
          <w:szCs w:val="20"/>
        </w:rPr>
        <w:t>, уставом сельского поселения Светлый,</w:t>
      </w:r>
      <w:proofErr w:type="gramEnd"/>
    </w:p>
    <w:p w:rsidR="00023995" w:rsidRPr="00B14570" w:rsidRDefault="00023995" w:rsidP="00F5422D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E86A9C" w:rsidRPr="001B4DCA" w:rsidRDefault="00E86A9C" w:rsidP="001256A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Совет поселения </w:t>
      </w:r>
      <w:r w:rsidRPr="001B4DCA">
        <w:rPr>
          <w:rFonts w:ascii="Times New Roman" w:hAnsi="Times New Roman"/>
          <w:b/>
          <w:sz w:val="28"/>
          <w:szCs w:val="28"/>
        </w:rPr>
        <w:t>РЕШИЛ:</w:t>
      </w:r>
    </w:p>
    <w:p w:rsidR="00E86A9C" w:rsidRPr="001B4DCA" w:rsidRDefault="00E0711B" w:rsidP="00023995">
      <w:pPr>
        <w:spacing w:after="0"/>
        <w:ind w:left="-142" w:firstLine="85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="00023995">
        <w:rPr>
          <w:rFonts w:ascii="Times New Roman" w:hAnsi="Times New Roman"/>
          <w:sz w:val="28"/>
          <w:szCs w:val="20"/>
        </w:rPr>
        <w:t>В</w:t>
      </w:r>
      <w:r w:rsidR="00023995" w:rsidRPr="00023995">
        <w:rPr>
          <w:rFonts w:ascii="Times New Roman" w:hAnsi="Times New Roman"/>
          <w:sz w:val="28"/>
          <w:szCs w:val="20"/>
        </w:rPr>
        <w:t xml:space="preserve">нести в Приложение 1 к решению Совета депутатов сельского поселения </w:t>
      </w:r>
      <w:proofErr w:type="gramStart"/>
      <w:r w:rsidR="00023995" w:rsidRPr="00023995">
        <w:rPr>
          <w:rFonts w:ascii="Times New Roman" w:hAnsi="Times New Roman"/>
          <w:sz w:val="28"/>
          <w:szCs w:val="20"/>
        </w:rPr>
        <w:t>Светлый</w:t>
      </w:r>
      <w:proofErr w:type="gramEnd"/>
      <w:r w:rsidR="00023995" w:rsidRPr="00023995">
        <w:rPr>
          <w:rFonts w:ascii="Times New Roman" w:hAnsi="Times New Roman"/>
          <w:sz w:val="28"/>
          <w:szCs w:val="20"/>
        </w:rPr>
        <w:t xml:space="preserve"> от 27.02.2023 № 292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023995" w:rsidRPr="00023995">
        <w:t xml:space="preserve"> </w:t>
      </w:r>
      <w:r w:rsidR="00023995" w:rsidRPr="00023995">
        <w:rPr>
          <w:rFonts w:ascii="Times New Roman" w:hAnsi="Times New Roman"/>
          <w:sz w:val="28"/>
          <w:szCs w:val="20"/>
        </w:rPr>
        <w:t xml:space="preserve">( далее по тексту </w:t>
      </w:r>
      <w:proofErr w:type="gramStart"/>
      <w:r w:rsidR="00023995" w:rsidRPr="00023995">
        <w:rPr>
          <w:rFonts w:ascii="Times New Roman" w:hAnsi="Times New Roman"/>
          <w:sz w:val="28"/>
          <w:szCs w:val="20"/>
        </w:rPr>
        <w:t>–П</w:t>
      </w:r>
      <w:proofErr w:type="gramEnd"/>
      <w:r w:rsidR="00023995" w:rsidRPr="00023995">
        <w:rPr>
          <w:rFonts w:ascii="Times New Roman" w:hAnsi="Times New Roman"/>
          <w:sz w:val="28"/>
          <w:szCs w:val="20"/>
        </w:rPr>
        <w:t>риложение 1) внести следующие изменения:</w:t>
      </w:r>
    </w:p>
    <w:p w:rsidR="00F5422D" w:rsidRPr="00F5422D" w:rsidRDefault="00262A52" w:rsidP="00F542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7924">
        <w:rPr>
          <w:rFonts w:ascii="Times New Roman" w:hAnsi="Times New Roman"/>
          <w:sz w:val="28"/>
          <w:szCs w:val="28"/>
        </w:rPr>
        <w:t>.</w:t>
      </w:r>
      <w:r w:rsidR="00E0711B">
        <w:rPr>
          <w:rFonts w:ascii="Times New Roman" w:hAnsi="Times New Roman"/>
          <w:sz w:val="28"/>
          <w:szCs w:val="28"/>
        </w:rPr>
        <w:t xml:space="preserve">1. </w:t>
      </w:r>
      <w:r w:rsidR="00F72FCB" w:rsidRPr="00F72FCB">
        <w:rPr>
          <w:rFonts w:ascii="Times New Roman" w:hAnsi="Times New Roman"/>
          <w:sz w:val="28"/>
          <w:szCs w:val="28"/>
        </w:rPr>
        <w:t xml:space="preserve">Пункт </w:t>
      </w:r>
      <w:r w:rsidR="00714966">
        <w:rPr>
          <w:rFonts w:ascii="Times New Roman" w:hAnsi="Times New Roman"/>
          <w:sz w:val="28"/>
          <w:szCs w:val="28"/>
        </w:rPr>
        <w:t>3.2,</w:t>
      </w:r>
      <w:r w:rsidR="00F72FCB" w:rsidRPr="00F72FCB">
        <w:rPr>
          <w:rFonts w:ascii="Times New Roman" w:hAnsi="Times New Roman"/>
          <w:sz w:val="28"/>
          <w:szCs w:val="28"/>
        </w:rPr>
        <w:t xml:space="preserve"> Раздела </w:t>
      </w:r>
      <w:r w:rsidR="003340AE">
        <w:rPr>
          <w:rFonts w:ascii="Times New Roman" w:hAnsi="Times New Roman"/>
          <w:sz w:val="28"/>
          <w:szCs w:val="28"/>
        </w:rPr>
        <w:t>3</w:t>
      </w:r>
      <w:r w:rsidR="001F3BC1">
        <w:rPr>
          <w:rFonts w:ascii="Times New Roman" w:hAnsi="Times New Roman"/>
          <w:sz w:val="28"/>
          <w:szCs w:val="28"/>
        </w:rPr>
        <w:t>.</w:t>
      </w:r>
      <w:r w:rsidR="00F72FCB" w:rsidRPr="00F72FCB">
        <w:rPr>
          <w:rFonts w:ascii="Times New Roman" w:hAnsi="Times New Roman"/>
          <w:sz w:val="28"/>
          <w:szCs w:val="28"/>
        </w:rPr>
        <w:t xml:space="preserve"> </w:t>
      </w:r>
      <w:r w:rsidR="00714966">
        <w:rPr>
          <w:rFonts w:ascii="Times New Roman" w:hAnsi="Times New Roman"/>
          <w:sz w:val="28"/>
          <w:szCs w:val="28"/>
        </w:rPr>
        <w:t xml:space="preserve"> </w:t>
      </w:r>
      <w:r w:rsidR="00F72FCB" w:rsidRPr="00F72FCB">
        <w:rPr>
          <w:rFonts w:ascii="Times New Roman" w:hAnsi="Times New Roman"/>
          <w:sz w:val="28"/>
          <w:szCs w:val="28"/>
        </w:rPr>
        <w:t>«</w:t>
      </w:r>
      <w:r w:rsidR="003340AE" w:rsidRPr="003340AE">
        <w:rPr>
          <w:rFonts w:ascii="Times New Roman" w:hAnsi="Times New Roman"/>
          <w:sz w:val="28"/>
          <w:szCs w:val="28"/>
        </w:rPr>
        <w:t>Размеры должностных окладов лиц, замещающих должности муниципальной службы</w:t>
      </w:r>
      <w:r w:rsidR="00F72FCB" w:rsidRPr="00F72FCB">
        <w:rPr>
          <w:rFonts w:ascii="Times New Roman" w:hAnsi="Times New Roman"/>
          <w:sz w:val="28"/>
          <w:szCs w:val="28"/>
        </w:rPr>
        <w:t xml:space="preserve">» </w:t>
      </w:r>
      <w:r w:rsidR="00714966">
        <w:rPr>
          <w:rFonts w:ascii="Times New Roman" w:hAnsi="Times New Roman"/>
          <w:sz w:val="28"/>
          <w:szCs w:val="28"/>
        </w:rPr>
        <w:t xml:space="preserve">Приложения 1 </w:t>
      </w:r>
      <w:r w:rsidR="00F72FCB" w:rsidRPr="00F72F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7924" w:rsidRPr="00D97924" w:rsidRDefault="00F72FCB" w:rsidP="00FA1D4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7924">
        <w:rPr>
          <w:rFonts w:ascii="Times New Roman" w:hAnsi="Times New Roman"/>
          <w:sz w:val="28"/>
          <w:szCs w:val="28"/>
        </w:rPr>
        <w:t>«</w:t>
      </w:r>
      <w:r w:rsidR="003340AE">
        <w:rPr>
          <w:rFonts w:ascii="Times New Roman" w:hAnsi="Times New Roman"/>
          <w:sz w:val="28"/>
          <w:szCs w:val="28"/>
        </w:rPr>
        <w:t>3</w:t>
      </w:r>
      <w:r w:rsidR="00D97924" w:rsidRPr="00D97924">
        <w:rPr>
          <w:rFonts w:ascii="Times New Roman" w:hAnsi="Times New Roman"/>
          <w:sz w:val="28"/>
          <w:szCs w:val="28"/>
        </w:rPr>
        <w:t>.</w:t>
      </w:r>
      <w:r w:rsidR="003340AE">
        <w:rPr>
          <w:rFonts w:ascii="Times New Roman" w:hAnsi="Times New Roman"/>
          <w:sz w:val="28"/>
          <w:szCs w:val="28"/>
        </w:rPr>
        <w:t>2</w:t>
      </w:r>
      <w:r w:rsidR="00D97924" w:rsidRPr="00D97924">
        <w:rPr>
          <w:rFonts w:ascii="Times New Roman" w:hAnsi="Times New Roman"/>
          <w:sz w:val="28"/>
          <w:szCs w:val="28"/>
        </w:rPr>
        <w:t xml:space="preserve">. </w:t>
      </w:r>
      <w:r w:rsidR="003340AE" w:rsidRPr="003340AE">
        <w:rPr>
          <w:rFonts w:ascii="Times New Roman" w:hAnsi="Times New Roman"/>
          <w:sz w:val="28"/>
          <w:szCs w:val="28"/>
        </w:rPr>
        <w:t>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</w:t>
      </w:r>
    </w:p>
    <w:p w:rsidR="00C07B57" w:rsidRPr="00C07B57" w:rsidRDefault="00C07B57" w:rsidP="00C07B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C07B57" w:rsidRPr="00C07B57" w:rsidTr="007B39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 xml:space="preserve">Функция должности, </w:t>
            </w:r>
            <w:r w:rsidRPr="00C07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C07B57" w:rsidRPr="00C07B57" w:rsidTr="007B39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7B57" w:rsidRPr="00C07B57" w:rsidTr="007B39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714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71496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10 236,00</w:t>
            </w:r>
          </w:p>
        </w:tc>
      </w:tr>
      <w:tr w:rsidR="00C07B57" w:rsidRPr="00C07B57" w:rsidTr="007B39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руководитель, 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1,6445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7914,00</w:t>
            </w:r>
          </w:p>
        </w:tc>
      </w:tr>
      <w:tr w:rsidR="00C07B57" w:rsidRPr="00C07B57" w:rsidTr="007B39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C07B5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57" w:rsidRPr="00C07B57" w:rsidRDefault="00C07B57" w:rsidP="00C0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57">
              <w:rPr>
                <w:rFonts w:ascii="Times New Roman" w:hAnsi="Times New Roman"/>
                <w:sz w:val="24"/>
                <w:szCs w:val="24"/>
              </w:rPr>
              <w:t>5 667,00</w:t>
            </w:r>
          </w:p>
        </w:tc>
      </w:tr>
    </w:tbl>
    <w:p w:rsidR="00155AAC" w:rsidRDefault="00AF519B" w:rsidP="00FA1D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AF519B" w:rsidRDefault="00023995" w:rsidP="00714966">
      <w:pPr>
        <w:pStyle w:val="ae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71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F519B" w:rsidRPr="00D13C1D">
        <w:rPr>
          <w:rFonts w:ascii="Times New Roman" w:hAnsi="Times New Roman"/>
          <w:sz w:val="28"/>
          <w:szCs w:val="28"/>
        </w:rPr>
        <w:t xml:space="preserve">Пункт </w:t>
      </w:r>
      <w:r w:rsidR="003340AE">
        <w:rPr>
          <w:rFonts w:ascii="Times New Roman" w:hAnsi="Times New Roman"/>
          <w:sz w:val="28"/>
          <w:szCs w:val="28"/>
        </w:rPr>
        <w:t>4</w:t>
      </w:r>
      <w:r w:rsidR="00AF519B">
        <w:rPr>
          <w:rFonts w:ascii="Times New Roman" w:hAnsi="Times New Roman"/>
          <w:sz w:val="28"/>
          <w:szCs w:val="28"/>
        </w:rPr>
        <w:t>.</w:t>
      </w:r>
      <w:r w:rsidR="003340AE">
        <w:rPr>
          <w:rFonts w:ascii="Times New Roman" w:hAnsi="Times New Roman"/>
          <w:sz w:val="28"/>
          <w:szCs w:val="28"/>
        </w:rPr>
        <w:t>2</w:t>
      </w:r>
      <w:r w:rsidR="00AF519B">
        <w:rPr>
          <w:rFonts w:ascii="Times New Roman" w:hAnsi="Times New Roman"/>
          <w:sz w:val="28"/>
          <w:szCs w:val="28"/>
        </w:rPr>
        <w:t>.</w:t>
      </w:r>
      <w:r w:rsidR="00AF519B" w:rsidRPr="00D13C1D">
        <w:rPr>
          <w:rFonts w:ascii="Times New Roman" w:hAnsi="Times New Roman"/>
          <w:sz w:val="28"/>
          <w:szCs w:val="28"/>
        </w:rPr>
        <w:t xml:space="preserve"> Раздела </w:t>
      </w:r>
      <w:r w:rsidR="003340AE">
        <w:rPr>
          <w:rFonts w:ascii="Times New Roman" w:hAnsi="Times New Roman"/>
          <w:sz w:val="28"/>
          <w:szCs w:val="28"/>
        </w:rPr>
        <w:t>4</w:t>
      </w:r>
      <w:r w:rsidR="00AF519B" w:rsidRPr="00D13C1D">
        <w:rPr>
          <w:rFonts w:ascii="Times New Roman" w:hAnsi="Times New Roman"/>
          <w:sz w:val="28"/>
          <w:szCs w:val="28"/>
        </w:rPr>
        <w:t>. «</w:t>
      </w:r>
      <w:r w:rsidR="003340AE" w:rsidRPr="003340AE">
        <w:rPr>
          <w:rFonts w:ascii="Times New Roman" w:hAnsi="Times New Roman"/>
          <w:sz w:val="28"/>
          <w:szCs w:val="28"/>
        </w:rPr>
        <w:t>Порядок и условия выплаты ежемесячной надбавки к должностному окладу за классный чин</w:t>
      </w:r>
      <w:r w:rsidR="00AF519B" w:rsidRPr="00D13C1D">
        <w:rPr>
          <w:rFonts w:ascii="Times New Roman" w:hAnsi="Times New Roman"/>
          <w:sz w:val="28"/>
          <w:szCs w:val="28"/>
        </w:rPr>
        <w:t>»</w:t>
      </w:r>
      <w:r w:rsidR="00714966" w:rsidRPr="00714966">
        <w:t xml:space="preserve"> </w:t>
      </w:r>
      <w:r w:rsidR="00714966" w:rsidRPr="00714966">
        <w:rPr>
          <w:rFonts w:ascii="Times New Roman" w:hAnsi="Times New Roman"/>
          <w:sz w:val="28"/>
          <w:szCs w:val="28"/>
        </w:rPr>
        <w:t>Приложения 1</w:t>
      </w:r>
      <w:r w:rsidR="00AF519B" w:rsidRPr="00D13C1D">
        <w:rPr>
          <w:rFonts w:ascii="Times New Roman" w:hAnsi="Times New Roman"/>
          <w:sz w:val="28"/>
          <w:szCs w:val="28"/>
        </w:rPr>
        <w:t xml:space="preserve"> изложить в </w:t>
      </w:r>
      <w:r w:rsidR="00555D91">
        <w:rPr>
          <w:rFonts w:ascii="Times New Roman" w:hAnsi="Times New Roman"/>
          <w:sz w:val="28"/>
          <w:szCs w:val="28"/>
        </w:rPr>
        <w:t>следующей</w:t>
      </w:r>
      <w:r w:rsidR="00AF519B" w:rsidRPr="00D13C1D">
        <w:rPr>
          <w:rFonts w:ascii="Times New Roman" w:hAnsi="Times New Roman"/>
          <w:sz w:val="28"/>
          <w:szCs w:val="28"/>
        </w:rPr>
        <w:t xml:space="preserve"> редакции</w:t>
      </w:r>
      <w:r w:rsidR="00AF519B">
        <w:rPr>
          <w:rFonts w:ascii="Times New Roman" w:hAnsi="Times New Roman"/>
          <w:sz w:val="28"/>
          <w:szCs w:val="28"/>
        </w:rPr>
        <w:t>:</w:t>
      </w:r>
    </w:p>
    <w:p w:rsidR="00AF519B" w:rsidRPr="00AF519B" w:rsidRDefault="00AF519B" w:rsidP="00FA1D47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40AE">
        <w:rPr>
          <w:rFonts w:ascii="Times New Roman" w:hAnsi="Times New Roman"/>
          <w:sz w:val="28"/>
          <w:szCs w:val="28"/>
        </w:rPr>
        <w:t>4</w:t>
      </w:r>
      <w:r w:rsidRPr="00AF519B">
        <w:rPr>
          <w:rFonts w:ascii="Times New Roman" w:hAnsi="Times New Roman"/>
          <w:sz w:val="28"/>
          <w:szCs w:val="28"/>
        </w:rPr>
        <w:t>.</w:t>
      </w:r>
      <w:r w:rsidR="003340AE">
        <w:rPr>
          <w:rFonts w:ascii="Times New Roman" w:hAnsi="Times New Roman"/>
          <w:sz w:val="28"/>
          <w:szCs w:val="28"/>
        </w:rPr>
        <w:t>2</w:t>
      </w:r>
      <w:r w:rsidRPr="00AF519B">
        <w:rPr>
          <w:rFonts w:ascii="Times New Roman" w:hAnsi="Times New Roman"/>
          <w:sz w:val="28"/>
          <w:szCs w:val="28"/>
        </w:rPr>
        <w:t xml:space="preserve">. </w:t>
      </w:r>
      <w:r w:rsidR="003340AE" w:rsidRPr="003340AE">
        <w:rPr>
          <w:rFonts w:ascii="Times New Roman" w:hAnsi="Times New Roman"/>
          <w:sz w:val="28"/>
          <w:szCs w:val="28"/>
        </w:rPr>
        <w:t xml:space="preserve">В отношении муниципальных служащих нормативы определяются из суммы средств, направляемых дополнительно сверх выплаты должностных окладов в размере 7 должностных окладов из расчета на год, что </w:t>
      </w:r>
      <w:r w:rsidR="003340AE" w:rsidRPr="00714966">
        <w:rPr>
          <w:rFonts w:ascii="Times New Roman" w:hAnsi="Times New Roman"/>
          <w:sz w:val="28"/>
          <w:szCs w:val="28"/>
        </w:rPr>
        <w:t>составляет:</w:t>
      </w:r>
    </w:p>
    <w:tbl>
      <w:tblPr>
        <w:tblW w:w="0" w:type="auto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2"/>
        <w:gridCol w:w="1815"/>
        <w:gridCol w:w="1875"/>
        <w:gridCol w:w="3300"/>
        <w:gridCol w:w="1710"/>
      </w:tblGrid>
      <w:tr w:rsidR="003340AE" w:rsidRPr="00E1292B" w:rsidTr="007B3966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AE" w:rsidRPr="00E1292B" w:rsidTr="007B3966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9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292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Функция должности, группа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надбавки в месяц</w:t>
            </w:r>
          </w:p>
        </w:tc>
      </w:tr>
      <w:tr w:rsidR="003340AE" w:rsidRPr="00E1292B" w:rsidTr="007B3966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0AE" w:rsidRPr="00E1292B" w:rsidTr="007B3966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3340AE" w:rsidRPr="00E1292B" w:rsidRDefault="001F3BC1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руководитель, высшая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-действительный муниципальный советник 1 класса </w:t>
            </w: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E1292B">
              <w:rPr>
                <w:rFonts w:ascii="Times New Roman" w:hAnsi="Times New Roman"/>
                <w:sz w:val="24"/>
                <w:szCs w:val="24"/>
              </w:rPr>
              <w:t>/12)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5971,00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>-действительный муниципальный советник 2 класса</w:t>
            </w:r>
            <w:r w:rsidR="00B7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5370,42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-действительный муниципальный советник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4616,5</w:t>
            </w:r>
          </w:p>
        </w:tc>
      </w:tr>
      <w:tr w:rsidR="003340AE" w:rsidRPr="00E1292B" w:rsidTr="007B3966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, старшая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B7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4F4A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E1292B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1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B7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4616,5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B7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4F4A"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E1292B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2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4016,5</w:t>
            </w:r>
          </w:p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3305,75</w:t>
            </w:r>
          </w:p>
        </w:tc>
      </w:tr>
      <w:tr w:rsidR="003340AE" w:rsidRPr="00E1292B" w:rsidTr="007B3966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4F4A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пециалисты, </w:t>
            </w:r>
            <w:proofErr w:type="gramStart"/>
            <w:r w:rsidR="003340AE" w:rsidRPr="00E1292B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="003340AE" w:rsidRPr="00E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 референт муниципальной службы 1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B7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4F4A">
              <w:rPr>
                <w:rFonts w:ascii="Times New Roman" w:hAnsi="Times New Roman"/>
                <w:sz w:val="24"/>
                <w:szCs w:val="24"/>
              </w:rPr>
              <w:t>305,75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 референт муниципальной службы 2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3205,75</w:t>
            </w:r>
          </w:p>
        </w:tc>
      </w:tr>
      <w:tr w:rsidR="003340AE" w:rsidRPr="00E1292B" w:rsidTr="007B3966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3340AE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92B">
              <w:rPr>
                <w:rFonts w:ascii="Times New Roman" w:hAnsi="Times New Roman"/>
                <w:sz w:val="24"/>
                <w:szCs w:val="24"/>
              </w:rPr>
              <w:t xml:space="preserve">- референт муниципальной службы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40AE" w:rsidRPr="00E1292B" w:rsidRDefault="00B74F4A" w:rsidP="007B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3105,75</w:t>
            </w:r>
          </w:p>
        </w:tc>
      </w:tr>
    </w:tbl>
    <w:p w:rsidR="00AF519B" w:rsidRDefault="00B74F4A" w:rsidP="00AF519B">
      <w:pPr>
        <w:pStyle w:val="ae"/>
        <w:spacing w:line="276" w:lineRule="auto"/>
        <w:ind w:left="1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.»</w:t>
      </w:r>
    </w:p>
    <w:p w:rsidR="00CD55A2" w:rsidRDefault="00CD55A2" w:rsidP="00CD55A2">
      <w:pPr>
        <w:pStyle w:val="ae"/>
        <w:spacing w:line="276" w:lineRule="auto"/>
        <w:ind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4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3C1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5.3.</w:t>
      </w:r>
      <w:r w:rsidRPr="00D13C1D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5</w:t>
      </w:r>
      <w:r w:rsidRPr="00D13C1D">
        <w:rPr>
          <w:rFonts w:ascii="Times New Roman" w:hAnsi="Times New Roman"/>
          <w:sz w:val="28"/>
          <w:szCs w:val="28"/>
        </w:rPr>
        <w:t>. «</w:t>
      </w:r>
      <w:r w:rsidRPr="00CD55A2">
        <w:rPr>
          <w:rFonts w:ascii="Times New Roman" w:hAnsi="Times New Roman"/>
          <w:sz w:val="28"/>
          <w:szCs w:val="28"/>
        </w:rPr>
        <w:t>Порядок и условия выплаты ежемесячной надбавки к должностному окладу за особые условия муниципальной службы</w:t>
      </w:r>
      <w:r w:rsidRPr="00D13C1D">
        <w:rPr>
          <w:rFonts w:ascii="Times New Roman" w:hAnsi="Times New Roman"/>
          <w:sz w:val="28"/>
          <w:szCs w:val="28"/>
        </w:rPr>
        <w:t xml:space="preserve">» </w:t>
      </w:r>
      <w:r w:rsidR="00714966" w:rsidRPr="00714966">
        <w:rPr>
          <w:rFonts w:ascii="Times New Roman" w:hAnsi="Times New Roman"/>
          <w:sz w:val="28"/>
          <w:szCs w:val="28"/>
        </w:rPr>
        <w:t>Приложения 1</w:t>
      </w:r>
      <w:r w:rsidR="00714966">
        <w:rPr>
          <w:rFonts w:ascii="Times New Roman" w:hAnsi="Times New Roman"/>
          <w:sz w:val="28"/>
          <w:szCs w:val="28"/>
        </w:rPr>
        <w:t xml:space="preserve"> </w:t>
      </w:r>
      <w:r w:rsidRPr="00D13C1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D13C1D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D55A2" w:rsidRPr="00CD55A2" w:rsidRDefault="00CD55A2" w:rsidP="00CD55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AF5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F519B">
        <w:rPr>
          <w:rFonts w:ascii="Times New Roman" w:hAnsi="Times New Roman"/>
          <w:sz w:val="28"/>
          <w:szCs w:val="28"/>
        </w:rPr>
        <w:t xml:space="preserve">. </w:t>
      </w:r>
      <w:r w:rsidRPr="00CD55A2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 муниципальному служащему устанавливается: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3945"/>
        <w:gridCol w:w="2355"/>
        <w:gridCol w:w="2355"/>
      </w:tblGrid>
      <w:tr w:rsidR="00CD55A2" w:rsidRPr="00CD55A2" w:rsidTr="007B3966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5A2" w:rsidRPr="00CD55A2" w:rsidTr="007B396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5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5A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Функция должности, группа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Ежемесячная надбавка к должностному окладу за особые условия муниципальной службы </w:t>
            </w:r>
          </w:p>
        </w:tc>
      </w:tr>
      <w:tr w:rsidR="00CD55A2" w:rsidRPr="00CD55A2" w:rsidTr="007B396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D55A2" w:rsidRPr="00CD55A2" w:rsidTr="007B396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1F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1F3B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руководитель, высшая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11 942,0 </w:t>
            </w:r>
          </w:p>
        </w:tc>
      </w:tr>
      <w:tr w:rsidR="00CD55A2" w:rsidRPr="00CD55A2" w:rsidTr="007B396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9 233,00</w:t>
            </w:r>
          </w:p>
        </w:tc>
      </w:tr>
      <w:tr w:rsidR="00CD55A2" w:rsidRPr="00CD55A2" w:rsidTr="007B3966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CD55A2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CD5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6 611,50 </w:t>
            </w:r>
          </w:p>
        </w:tc>
      </w:tr>
    </w:tbl>
    <w:p w:rsidR="00CD55A2" w:rsidRPr="00CD55A2" w:rsidRDefault="00CD55A2" w:rsidP="00CD55A2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D55A2">
        <w:rPr>
          <w:rFonts w:ascii="Times New Roman" w:hAnsi="Times New Roman"/>
          <w:sz w:val="28"/>
          <w:szCs w:val="28"/>
        </w:rPr>
        <w:t>.»</w:t>
      </w:r>
      <w:bookmarkStart w:id="0" w:name="_GoBack"/>
      <w:bookmarkEnd w:id="0"/>
    </w:p>
    <w:p w:rsidR="00CD55A2" w:rsidRPr="00CD55A2" w:rsidRDefault="00CD55A2" w:rsidP="00CD55A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CD55A2">
        <w:rPr>
          <w:rFonts w:ascii="Times New Roman" w:hAnsi="Times New Roman"/>
          <w:sz w:val="28"/>
          <w:szCs w:val="28"/>
        </w:rPr>
        <w:t>1.</w:t>
      </w:r>
      <w:r w:rsidR="00714966">
        <w:rPr>
          <w:rFonts w:ascii="Times New Roman" w:hAnsi="Times New Roman"/>
          <w:sz w:val="28"/>
          <w:szCs w:val="28"/>
        </w:rPr>
        <w:t>4</w:t>
      </w:r>
      <w:r w:rsidRPr="00CD55A2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8</w:t>
      </w:r>
      <w:r w:rsidRPr="00CD55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D55A2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8</w:t>
      </w:r>
      <w:r w:rsidRPr="00CD55A2">
        <w:rPr>
          <w:rFonts w:ascii="Times New Roman" w:hAnsi="Times New Roman"/>
          <w:sz w:val="28"/>
          <w:szCs w:val="28"/>
        </w:rPr>
        <w:t>. «Порядок и условия выплаты ежемесячного денежного поощрения»</w:t>
      </w:r>
      <w:r w:rsidR="00714966" w:rsidRPr="00714966">
        <w:t xml:space="preserve"> </w:t>
      </w:r>
      <w:r w:rsidR="00714966" w:rsidRPr="00714966">
        <w:rPr>
          <w:rFonts w:ascii="Times New Roman" w:hAnsi="Times New Roman"/>
          <w:sz w:val="28"/>
          <w:szCs w:val="28"/>
        </w:rPr>
        <w:t>Приложения 1</w:t>
      </w:r>
      <w:r w:rsidRPr="00CD55A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D55A2" w:rsidRPr="00AF519B" w:rsidRDefault="00CD55A2" w:rsidP="00CD55A2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</w:t>
      </w:r>
      <w:r w:rsidRPr="00CD55A2">
        <w:rPr>
          <w:rFonts w:ascii="Times New Roman" w:hAnsi="Times New Roman"/>
          <w:sz w:val="28"/>
          <w:szCs w:val="28"/>
        </w:rPr>
        <w:t>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деятельности, муниципальным служащим выплачивается денежное поощрение в  размере 13 должностных окладов из расчета на год: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315"/>
        <w:gridCol w:w="3450"/>
        <w:gridCol w:w="1575"/>
      </w:tblGrid>
      <w:tr w:rsidR="00CD55A2" w:rsidRPr="00CD55A2" w:rsidTr="007B396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5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55A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Функция должности, группа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Размер ежемесячного денежного поощрения </w:t>
            </w:r>
          </w:p>
        </w:tc>
      </w:tr>
      <w:tr w:rsidR="00CD55A2" w:rsidRPr="00CD55A2" w:rsidTr="007B396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55A2" w:rsidRPr="00CD55A2" w:rsidTr="007B396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1F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1F3B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руководитель, высшая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11 089,0</w:t>
            </w:r>
          </w:p>
        </w:tc>
      </w:tr>
      <w:tr w:rsidR="00CD55A2" w:rsidRPr="00CD55A2" w:rsidTr="007B396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>8 573,50</w:t>
            </w:r>
          </w:p>
        </w:tc>
      </w:tr>
      <w:tr w:rsidR="00CD55A2" w:rsidRPr="00CD55A2" w:rsidTr="007B3966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proofErr w:type="gramStart"/>
            <w:r w:rsidRPr="00CD55A2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CD5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55A2" w:rsidRPr="00CD55A2" w:rsidRDefault="00CD55A2" w:rsidP="00CD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5A2">
              <w:rPr>
                <w:rFonts w:ascii="Times New Roman" w:hAnsi="Times New Roman"/>
                <w:sz w:val="24"/>
                <w:szCs w:val="24"/>
              </w:rPr>
              <w:t xml:space="preserve">6 139,25 </w:t>
            </w:r>
          </w:p>
        </w:tc>
      </w:tr>
    </w:tbl>
    <w:p w:rsidR="00CD55A2" w:rsidRDefault="00CD55A2" w:rsidP="00AF519B">
      <w:pPr>
        <w:pStyle w:val="ae"/>
        <w:spacing w:line="276" w:lineRule="auto"/>
        <w:ind w:left="1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CD55A2" w:rsidRDefault="00CD55A2" w:rsidP="00CD55A2">
      <w:pPr>
        <w:pStyle w:val="ae"/>
        <w:spacing w:line="276" w:lineRule="auto"/>
        <w:ind w:firstLine="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149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3C1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10.4.</w:t>
      </w:r>
      <w:r w:rsidRPr="00D13C1D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10</w:t>
      </w:r>
      <w:r w:rsidRPr="00D13C1D">
        <w:rPr>
          <w:rFonts w:ascii="Times New Roman" w:hAnsi="Times New Roman"/>
          <w:sz w:val="28"/>
          <w:szCs w:val="28"/>
        </w:rPr>
        <w:t>. «</w:t>
      </w:r>
      <w:r w:rsidRPr="00CD55A2">
        <w:rPr>
          <w:rFonts w:ascii="Times New Roman" w:hAnsi="Times New Roman"/>
          <w:sz w:val="28"/>
          <w:szCs w:val="28"/>
        </w:rPr>
        <w:t>Порядок предоставления единовременной выплаты при предоставлении е</w:t>
      </w:r>
      <w:r w:rsidR="001F3BC1">
        <w:rPr>
          <w:rFonts w:ascii="Times New Roman" w:hAnsi="Times New Roman"/>
          <w:sz w:val="28"/>
          <w:szCs w:val="28"/>
        </w:rPr>
        <w:t xml:space="preserve">жегодного оплачиваемого отпуска </w:t>
      </w:r>
      <w:r w:rsidRPr="00D13C1D">
        <w:rPr>
          <w:rFonts w:ascii="Times New Roman" w:hAnsi="Times New Roman"/>
          <w:sz w:val="28"/>
          <w:szCs w:val="28"/>
        </w:rPr>
        <w:t>»</w:t>
      </w:r>
      <w:r w:rsidR="00714966" w:rsidRPr="00714966">
        <w:t xml:space="preserve"> </w:t>
      </w:r>
      <w:r w:rsidR="00714966" w:rsidRPr="00714966">
        <w:rPr>
          <w:rFonts w:ascii="Times New Roman" w:hAnsi="Times New Roman"/>
          <w:sz w:val="28"/>
          <w:szCs w:val="28"/>
        </w:rPr>
        <w:t>Приложения 1</w:t>
      </w:r>
      <w:r w:rsidRPr="00D13C1D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D13C1D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D55A2" w:rsidRDefault="00AA3640" w:rsidP="00CD55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55A2" w:rsidRPr="00CD55A2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 единовременная выплата выплачивается муниципальным служащим, вновь принятым на работу, по истечении шести месяцев его непрерывной работы у данного работодателя, а также уходящему в отпуск с последующим увольнением не отработавшему полный календарный год в размере пропор</w:t>
      </w:r>
      <w:r>
        <w:rPr>
          <w:rFonts w:ascii="Times New Roman" w:hAnsi="Times New Roman"/>
          <w:sz w:val="28"/>
          <w:szCs w:val="28"/>
        </w:rPr>
        <w:t>ционально отработанному времени по следующей формуле:</w:t>
      </w:r>
    </w:p>
    <w:p w:rsidR="001F3BC1" w:rsidRDefault="001F3BC1" w:rsidP="00CD55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744"/>
        <w:gridCol w:w="2056"/>
        <w:gridCol w:w="669"/>
        <w:gridCol w:w="1931"/>
        <w:gridCol w:w="686"/>
        <w:gridCol w:w="1967"/>
      </w:tblGrid>
      <w:tr w:rsidR="00CE7362" w:rsidTr="00CE7362">
        <w:trPr>
          <w:trHeight w:val="206"/>
        </w:trPr>
        <w:tc>
          <w:tcPr>
            <w:tcW w:w="1634" w:type="dxa"/>
          </w:tcPr>
          <w:p w:rsidR="00CE7362" w:rsidRDefault="00CE7362" w:rsidP="00CE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окладов денежного содержания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362" w:rsidRDefault="00CE7362" w:rsidP="00CE7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х</w:t>
            </w:r>
          </w:p>
          <w:p w:rsidR="00CE7362" w:rsidRPr="00CE7362" w:rsidRDefault="00CE7362" w:rsidP="00CE73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CE7362" w:rsidRDefault="00CE7362" w:rsidP="00CE7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денежного содержания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</w:tcPr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362" w:rsidRPr="00CE7362" w:rsidRDefault="00CE7362" w:rsidP="00CE736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7362">
              <w:rPr>
                <w:rFonts w:ascii="Times New Roman" w:hAnsi="Times New Roman"/>
                <w:b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</w:t>
            </w:r>
          </w:p>
          <w:p w:rsidR="00CE7362" w:rsidRDefault="00CE7362" w:rsidP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месяцев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х</w:t>
            </w:r>
          </w:p>
        </w:tc>
        <w:tc>
          <w:tcPr>
            <w:tcW w:w="1967" w:type="dxa"/>
            <w:shd w:val="clear" w:color="auto" w:fill="auto"/>
          </w:tcPr>
          <w:p w:rsidR="00CE7362" w:rsidRDefault="00CE7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отработанного времени.</w:t>
            </w:r>
          </w:p>
        </w:tc>
      </w:tr>
    </w:tbl>
    <w:p w:rsidR="00CE7362" w:rsidRDefault="00CE7362" w:rsidP="00FA1D4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9F0F75" w:rsidRDefault="00BB38EF" w:rsidP="00FA1D47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45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F75" w:rsidRPr="009F0F7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F17A2">
        <w:rPr>
          <w:rFonts w:ascii="Times New Roman" w:hAnsi="Times New Roman"/>
          <w:sz w:val="28"/>
          <w:szCs w:val="28"/>
        </w:rPr>
        <w:t>Решение</w:t>
      </w:r>
      <w:r w:rsidR="009F0F75" w:rsidRPr="009F0F75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F17A2" w:rsidRPr="005F17A2" w:rsidRDefault="00BB38EF" w:rsidP="00FA1D47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 после его официального опубликования и распространяется на правоотношения, возникшие с 1 </w:t>
      </w:r>
      <w:r w:rsidR="00714966">
        <w:rPr>
          <w:rFonts w:ascii="Times New Roman" w:eastAsia="Calibri" w:hAnsi="Times New Roman"/>
          <w:sz w:val="28"/>
          <w:szCs w:val="28"/>
          <w:lang w:eastAsia="en-US"/>
        </w:rPr>
        <w:t>апреля 2024 года</w:t>
      </w:r>
      <w:r w:rsidR="00542A2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17A2" w:rsidRPr="005F17A2" w:rsidRDefault="00BB38EF" w:rsidP="00FA1D47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данного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7A2">
        <w:rPr>
          <w:rFonts w:ascii="Times New Roman" w:eastAsia="Calibri" w:hAnsi="Times New Roman"/>
          <w:sz w:val="28"/>
          <w:szCs w:val="28"/>
          <w:lang w:eastAsia="en-US"/>
        </w:rPr>
        <w:t>возложить</w:t>
      </w:r>
      <w:r w:rsidR="005F17A2" w:rsidRPr="005F17A2">
        <w:rPr>
          <w:rFonts w:ascii="Times New Roman" w:eastAsia="Calibri" w:hAnsi="Times New Roman"/>
          <w:sz w:val="28"/>
          <w:szCs w:val="28"/>
          <w:lang w:eastAsia="en-US"/>
        </w:rPr>
        <w:t xml:space="preserve"> на главного бухгалтера централизованной бухгалтерии администрации сельского поселения Светлый.</w:t>
      </w:r>
    </w:p>
    <w:p w:rsidR="00277087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7137F" w:rsidRDefault="00E7137F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7137F" w:rsidRDefault="00E7137F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4DCA" w:rsidRDefault="00277087" w:rsidP="001B4DCA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C077E" w:rsidRPr="001B4DCA" w:rsidRDefault="001B4DCA" w:rsidP="00402DB5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1B4DCA">
        <w:rPr>
          <w:rFonts w:ascii="Times New Roman" w:hAnsi="Times New Roman"/>
          <w:sz w:val="28"/>
          <w:szCs w:val="28"/>
        </w:rPr>
        <w:t>Глава</w:t>
      </w:r>
      <w:r w:rsidR="00402DB5" w:rsidRPr="001B4DCA">
        <w:rPr>
          <w:rFonts w:ascii="Times New Roman" w:hAnsi="Times New Roman"/>
          <w:sz w:val="28"/>
          <w:szCs w:val="28"/>
        </w:rPr>
        <w:t xml:space="preserve"> поселения                                         </w:t>
      </w:r>
      <w:r w:rsidRPr="001B4DCA">
        <w:rPr>
          <w:rFonts w:ascii="Times New Roman" w:hAnsi="Times New Roman"/>
          <w:sz w:val="28"/>
          <w:szCs w:val="28"/>
        </w:rPr>
        <w:t xml:space="preserve">                   </w:t>
      </w:r>
      <w:r w:rsidR="00402DB5" w:rsidRPr="001B4DCA">
        <w:rPr>
          <w:rFonts w:ascii="Times New Roman" w:hAnsi="Times New Roman"/>
          <w:sz w:val="28"/>
          <w:szCs w:val="28"/>
        </w:rPr>
        <w:t xml:space="preserve">         </w:t>
      </w:r>
      <w:r w:rsidR="00C73B6C">
        <w:rPr>
          <w:rFonts w:ascii="Times New Roman" w:hAnsi="Times New Roman"/>
          <w:sz w:val="28"/>
          <w:szCs w:val="28"/>
        </w:rPr>
        <w:t>Е.Н. Тодорова</w:t>
      </w:r>
    </w:p>
    <w:p w:rsidR="001256A7" w:rsidRPr="00277087" w:rsidRDefault="001256A7" w:rsidP="00277087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B14570" w:rsidRDefault="00B14570" w:rsidP="005C077E">
      <w:pPr>
        <w:suppressAutoHyphens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sectPr w:rsidR="00B14570" w:rsidSect="005C077E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F8"/>
    <w:multiLevelType w:val="hybridMultilevel"/>
    <w:tmpl w:val="4894D344"/>
    <w:lvl w:ilvl="0" w:tplc="5D62DF4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4C0D8F"/>
    <w:multiLevelType w:val="multilevel"/>
    <w:tmpl w:val="712C4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387"/>
    <w:multiLevelType w:val="multilevel"/>
    <w:tmpl w:val="712C4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23C75540"/>
    <w:multiLevelType w:val="multilevel"/>
    <w:tmpl w:val="D5862606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842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5">
    <w:nsid w:val="24934AC9"/>
    <w:multiLevelType w:val="multilevel"/>
    <w:tmpl w:val="D5862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0864453"/>
    <w:multiLevelType w:val="hybridMultilevel"/>
    <w:tmpl w:val="EDB86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37A2"/>
    <w:multiLevelType w:val="singleLevel"/>
    <w:tmpl w:val="E9B6A8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367F7500"/>
    <w:multiLevelType w:val="hybridMultilevel"/>
    <w:tmpl w:val="2092CB96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C4C77"/>
    <w:multiLevelType w:val="multilevel"/>
    <w:tmpl w:val="712C4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617A45A8"/>
    <w:multiLevelType w:val="multilevel"/>
    <w:tmpl w:val="D5862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78244C25"/>
    <w:multiLevelType w:val="hybridMultilevel"/>
    <w:tmpl w:val="454842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582672"/>
    <w:multiLevelType w:val="hybridMultilevel"/>
    <w:tmpl w:val="C60E8A8E"/>
    <w:lvl w:ilvl="0" w:tplc="4F04DF52">
      <w:start w:val="10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14"/>
  </w:num>
  <w:num w:numId="1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6"/>
    <w:rsid w:val="000011C2"/>
    <w:rsid w:val="00015B58"/>
    <w:rsid w:val="00016983"/>
    <w:rsid w:val="00021F4B"/>
    <w:rsid w:val="0002369D"/>
    <w:rsid w:val="00023995"/>
    <w:rsid w:val="000334D5"/>
    <w:rsid w:val="00042A56"/>
    <w:rsid w:val="00061B24"/>
    <w:rsid w:val="0006332C"/>
    <w:rsid w:val="000660E9"/>
    <w:rsid w:val="00071412"/>
    <w:rsid w:val="00072B90"/>
    <w:rsid w:val="000741FD"/>
    <w:rsid w:val="00082632"/>
    <w:rsid w:val="00084917"/>
    <w:rsid w:val="00092D2B"/>
    <w:rsid w:val="000953FE"/>
    <w:rsid w:val="00097DD5"/>
    <w:rsid w:val="000A63FB"/>
    <w:rsid w:val="000B0A9D"/>
    <w:rsid w:val="000B1C26"/>
    <w:rsid w:val="000B37AD"/>
    <w:rsid w:val="000C4E1B"/>
    <w:rsid w:val="000E5457"/>
    <w:rsid w:val="0010217C"/>
    <w:rsid w:val="00102A5F"/>
    <w:rsid w:val="00116714"/>
    <w:rsid w:val="001256A7"/>
    <w:rsid w:val="001435F5"/>
    <w:rsid w:val="00151FCB"/>
    <w:rsid w:val="00155AAC"/>
    <w:rsid w:val="00160AD8"/>
    <w:rsid w:val="001638E5"/>
    <w:rsid w:val="00181E7D"/>
    <w:rsid w:val="00191BE0"/>
    <w:rsid w:val="00194C96"/>
    <w:rsid w:val="001B2884"/>
    <w:rsid w:val="001B4854"/>
    <w:rsid w:val="001B4DCA"/>
    <w:rsid w:val="001B66A0"/>
    <w:rsid w:val="001C203A"/>
    <w:rsid w:val="001C26E6"/>
    <w:rsid w:val="001D3697"/>
    <w:rsid w:val="001E1B9C"/>
    <w:rsid w:val="001E1CC4"/>
    <w:rsid w:val="001F283F"/>
    <w:rsid w:val="001F3BC1"/>
    <w:rsid w:val="001F4DAD"/>
    <w:rsid w:val="00200314"/>
    <w:rsid w:val="00203CBF"/>
    <w:rsid w:val="0021656D"/>
    <w:rsid w:val="0022446A"/>
    <w:rsid w:val="00226596"/>
    <w:rsid w:val="00230BB1"/>
    <w:rsid w:val="00246E91"/>
    <w:rsid w:val="00251539"/>
    <w:rsid w:val="00252D30"/>
    <w:rsid w:val="00262A52"/>
    <w:rsid w:val="00265344"/>
    <w:rsid w:val="00275DE5"/>
    <w:rsid w:val="00277087"/>
    <w:rsid w:val="00291260"/>
    <w:rsid w:val="002970EF"/>
    <w:rsid w:val="002977EA"/>
    <w:rsid w:val="002B280D"/>
    <w:rsid w:val="002D5FEF"/>
    <w:rsid w:val="002D78D4"/>
    <w:rsid w:val="002E1805"/>
    <w:rsid w:val="003073A3"/>
    <w:rsid w:val="003114B6"/>
    <w:rsid w:val="003114C7"/>
    <w:rsid w:val="00327F0E"/>
    <w:rsid w:val="003340AE"/>
    <w:rsid w:val="003434BC"/>
    <w:rsid w:val="00352E77"/>
    <w:rsid w:val="003801DE"/>
    <w:rsid w:val="00381742"/>
    <w:rsid w:val="00384B40"/>
    <w:rsid w:val="003914D3"/>
    <w:rsid w:val="00392A34"/>
    <w:rsid w:val="00395182"/>
    <w:rsid w:val="003A213A"/>
    <w:rsid w:val="003A23B9"/>
    <w:rsid w:val="003A254F"/>
    <w:rsid w:val="003B5237"/>
    <w:rsid w:val="003B59E1"/>
    <w:rsid w:val="003B7B38"/>
    <w:rsid w:val="003C4615"/>
    <w:rsid w:val="003E07C4"/>
    <w:rsid w:val="003E14E3"/>
    <w:rsid w:val="003F130B"/>
    <w:rsid w:val="003F30C3"/>
    <w:rsid w:val="003F3E43"/>
    <w:rsid w:val="00402DB5"/>
    <w:rsid w:val="00406381"/>
    <w:rsid w:val="00407FBB"/>
    <w:rsid w:val="00425AC8"/>
    <w:rsid w:val="00426FC7"/>
    <w:rsid w:val="0042705E"/>
    <w:rsid w:val="00447D1A"/>
    <w:rsid w:val="0045160F"/>
    <w:rsid w:val="00452385"/>
    <w:rsid w:val="004526C8"/>
    <w:rsid w:val="0045456A"/>
    <w:rsid w:val="00457908"/>
    <w:rsid w:val="004621F8"/>
    <w:rsid w:val="00472211"/>
    <w:rsid w:val="004A0DC6"/>
    <w:rsid w:val="004A20B6"/>
    <w:rsid w:val="004A3F21"/>
    <w:rsid w:val="004B150D"/>
    <w:rsid w:val="004B4088"/>
    <w:rsid w:val="004B753F"/>
    <w:rsid w:val="004C50DD"/>
    <w:rsid w:val="004D582E"/>
    <w:rsid w:val="004E78F6"/>
    <w:rsid w:val="00500388"/>
    <w:rsid w:val="005032CC"/>
    <w:rsid w:val="00530AC9"/>
    <w:rsid w:val="00542A2A"/>
    <w:rsid w:val="00542C17"/>
    <w:rsid w:val="0054303A"/>
    <w:rsid w:val="00555D91"/>
    <w:rsid w:val="00556D93"/>
    <w:rsid w:val="00561EA6"/>
    <w:rsid w:val="00564249"/>
    <w:rsid w:val="0056741A"/>
    <w:rsid w:val="00572828"/>
    <w:rsid w:val="005738C2"/>
    <w:rsid w:val="00575823"/>
    <w:rsid w:val="00581A54"/>
    <w:rsid w:val="0058363F"/>
    <w:rsid w:val="00583967"/>
    <w:rsid w:val="00585C26"/>
    <w:rsid w:val="00595EE0"/>
    <w:rsid w:val="005977DD"/>
    <w:rsid w:val="005A6960"/>
    <w:rsid w:val="005C077E"/>
    <w:rsid w:val="005D252D"/>
    <w:rsid w:val="005E04F2"/>
    <w:rsid w:val="005E2E70"/>
    <w:rsid w:val="005F17A2"/>
    <w:rsid w:val="005F2BE2"/>
    <w:rsid w:val="00603B69"/>
    <w:rsid w:val="0060750E"/>
    <w:rsid w:val="006149E5"/>
    <w:rsid w:val="00615000"/>
    <w:rsid w:val="0062141B"/>
    <w:rsid w:val="00625EEC"/>
    <w:rsid w:val="006270BB"/>
    <w:rsid w:val="00632663"/>
    <w:rsid w:val="006339D2"/>
    <w:rsid w:val="00641571"/>
    <w:rsid w:val="00645085"/>
    <w:rsid w:val="0066300E"/>
    <w:rsid w:val="00671D19"/>
    <w:rsid w:val="0068542F"/>
    <w:rsid w:val="00686E69"/>
    <w:rsid w:val="006970F1"/>
    <w:rsid w:val="006C5D0B"/>
    <w:rsid w:val="006D4703"/>
    <w:rsid w:val="006D5BA1"/>
    <w:rsid w:val="006E5BA5"/>
    <w:rsid w:val="006E6886"/>
    <w:rsid w:val="006F2052"/>
    <w:rsid w:val="006F2CB3"/>
    <w:rsid w:val="00701569"/>
    <w:rsid w:val="00702CF6"/>
    <w:rsid w:val="0070365D"/>
    <w:rsid w:val="00714966"/>
    <w:rsid w:val="00715D32"/>
    <w:rsid w:val="00723987"/>
    <w:rsid w:val="00725BFC"/>
    <w:rsid w:val="00743ECD"/>
    <w:rsid w:val="0074777C"/>
    <w:rsid w:val="007713A0"/>
    <w:rsid w:val="00773702"/>
    <w:rsid w:val="007805F2"/>
    <w:rsid w:val="00787093"/>
    <w:rsid w:val="00794122"/>
    <w:rsid w:val="007A648D"/>
    <w:rsid w:val="007C022E"/>
    <w:rsid w:val="007C6015"/>
    <w:rsid w:val="007D0F22"/>
    <w:rsid w:val="007D15AA"/>
    <w:rsid w:val="007D3422"/>
    <w:rsid w:val="007E13F1"/>
    <w:rsid w:val="007E1C12"/>
    <w:rsid w:val="007E72FD"/>
    <w:rsid w:val="007F2029"/>
    <w:rsid w:val="007F3D90"/>
    <w:rsid w:val="008069D1"/>
    <w:rsid w:val="00816F09"/>
    <w:rsid w:val="008231CB"/>
    <w:rsid w:val="008268F3"/>
    <w:rsid w:val="00834E50"/>
    <w:rsid w:val="008567C9"/>
    <w:rsid w:val="008626FB"/>
    <w:rsid w:val="00895BB0"/>
    <w:rsid w:val="008A156C"/>
    <w:rsid w:val="008A4300"/>
    <w:rsid w:val="008B17FA"/>
    <w:rsid w:val="008B3B7D"/>
    <w:rsid w:val="008C6811"/>
    <w:rsid w:val="008D0B8F"/>
    <w:rsid w:val="008D229B"/>
    <w:rsid w:val="008D320B"/>
    <w:rsid w:val="008E111D"/>
    <w:rsid w:val="008E51F7"/>
    <w:rsid w:val="008E57D3"/>
    <w:rsid w:val="008F1D39"/>
    <w:rsid w:val="008F539F"/>
    <w:rsid w:val="00906929"/>
    <w:rsid w:val="00907B7A"/>
    <w:rsid w:val="009130E8"/>
    <w:rsid w:val="009137E8"/>
    <w:rsid w:val="009166BF"/>
    <w:rsid w:val="009222C0"/>
    <w:rsid w:val="00940409"/>
    <w:rsid w:val="0094173F"/>
    <w:rsid w:val="00954567"/>
    <w:rsid w:val="00954702"/>
    <w:rsid w:val="00970D10"/>
    <w:rsid w:val="009726D9"/>
    <w:rsid w:val="00996E84"/>
    <w:rsid w:val="009A3B7A"/>
    <w:rsid w:val="009B2680"/>
    <w:rsid w:val="009B7DAD"/>
    <w:rsid w:val="009C2D1E"/>
    <w:rsid w:val="009D27CC"/>
    <w:rsid w:val="009F0F75"/>
    <w:rsid w:val="00A015CB"/>
    <w:rsid w:val="00A12229"/>
    <w:rsid w:val="00A154FB"/>
    <w:rsid w:val="00A17469"/>
    <w:rsid w:val="00A2457B"/>
    <w:rsid w:val="00A3156D"/>
    <w:rsid w:val="00A3654A"/>
    <w:rsid w:val="00A447B9"/>
    <w:rsid w:val="00A44BE0"/>
    <w:rsid w:val="00A55E17"/>
    <w:rsid w:val="00A62C1F"/>
    <w:rsid w:val="00A67EAD"/>
    <w:rsid w:val="00A77ACD"/>
    <w:rsid w:val="00AA08D6"/>
    <w:rsid w:val="00AA20CF"/>
    <w:rsid w:val="00AA3640"/>
    <w:rsid w:val="00AA53F5"/>
    <w:rsid w:val="00AD3736"/>
    <w:rsid w:val="00AE132C"/>
    <w:rsid w:val="00AE78A4"/>
    <w:rsid w:val="00AF18D8"/>
    <w:rsid w:val="00AF519B"/>
    <w:rsid w:val="00AF7F74"/>
    <w:rsid w:val="00B01CE8"/>
    <w:rsid w:val="00B04ACD"/>
    <w:rsid w:val="00B056C4"/>
    <w:rsid w:val="00B074D9"/>
    <w:rsid w:val="00B14570"/>
    <w:rsid w:val="00B305BE"/>
    <w:rsid w:val="00B329AE"/>
    <w:rsid w:val="00B32AB5"/>
    <w:rsid w:val="00B42888"/>
    <w:rsid w:val="00B55666"/>
    <w:rsid w:val="00B62576"/>
    <w:rsid w:val="00B71B0E"/>
    <w:rsid w:val="00B74F4A"/>
    <w:rsid w:val="00B764F6"/>
    <w:rsid w:val="00BA3BD3"/>
    <w:rsid w:val="00BA5DE9"/>
    <w:rsid w:val="00BA6C1A"/>
    <w:rsid w:val="00BB1129"/>
    <w:rsid w:val="00BB38EF"/>
    <w:rsid w:val="00BB7C21"/>
    <w:rsid w:val="00BC5227"/>
    <w:rsid w:val="00BC78C3"/>
    <w:rsid w:val="00BD27A4"/>
    <w:rsid w:val="00C04057"/>
    <w:rsid w:val="00C04F6C"/>
    <w:rsid w:val="00C07B57"/>
    <w:rsid w:val="00C22251"/>
    <w:rsid w:val="00C262C6"/>
    <w:rsid w:val="00C26EBF"/>
    <w:rsid w:val="00C273CB"/>
    <w:rsid w:val="00C45E62"/>
    <w:rsid w:val="00C55C9F"/>
    <w:rsid w:val="00C56CDF"/>
    <w:rsid w:val="00C61C42"/>
    <w:rsid w:val="00C6565A"/>
    <w:rsid w:val="00C66FF2"/>
    <w:rsid w:val="00C73B6C"/>
    <w:rsid w:val="00C7421F"/>
    <w:rsid w:val="00C83FA1"/>
    <w:rsid w:val="00C86E59"/>
    <w:rsid w:val="00C95BE0"/>
    <w:rsid w:val="00C97F88"/>
    <w:rsid w:val="00CB1C5A"/>
    <w:rsid w:val="00CB3BB0"/>
    <w:rsid w:val="00CB797C"/>
    <w:rsid w:val="00CC536F"/>
    <w:rsid w:val="00CD34F1"/>
    <w:rsid w:val="00CD55A2"/>
    <w:rsid w:val="00CE7362"/>
    <w:rsid w:val="00D05D16"/>
    <w:rsid w:val="00D13C1D"/>
    <w:rsid w:val="00D20801"/>
    <w:rsid w:val="00D21B9A"/>
    <w:rsid w:val="00D23E29"/>
    <w:rsid w:val="00D25F9F"/>
    <w:rsid w:val="00D2799D"/>
    <w:rsid w:val="00D3626C"/>
    <w:rsid w:val="00D364A6"/>
    <w:rsid w:val="00D45C96"/>
    <w:rsid w:val="00D52343"/>
    <w:rsid w:val="00D6253C"/>
    <w:rsid w:val="00D71C20"/>
    <w:rsid w:val="00D74033"/>
    <w:rsid w:val="00D97924"/>
    <w:rsid w:val="00DA23BE"/>
    <w:rsid w:val="00DB7E98"/>
    <w:rsid w:val="00DC3FE7"/>
    <w:rsid w:val="00DC6496"/>
    <w:rsid w:val="00DD1405"/>
    <w:rsid w:val="00DE0561"/>
    <w:rsid w:val="00E011C2"/>
    <w:rsid w:val="00E02AB0"/>
    <w:rsid w:val="00E04372"/>
    <w:rsid w:val="00E0711B"/>
    <w:rsid w:val="00E07C35"/>
    <w:rsid w:val="00E14A8F"/>
    <w:rsid w:val="00E200C3"/>
    <w:rsid w:val="00E24544"/>
    <w:rsid w:val="00E43A9A"/>
    <w:rsid w:val="00E466F8"/>
    <w:rsid w:val="00E60252"/>
    <w:rsid w:val="00E70B08"/>
    <w:rsid w:val="00E7137F"/>
    <w:rsid w:val="00E77830"/>
    <w:rsid w:val="00E831FC"/>
    <w:rsid w:val="00E86A9C"/>
    <w:rsid w:val="00E9084C"/>
    <w:rsid w:val="00E922D7"/>
    <w:rsid w:val="00EA0AD7"/>
    <w:rsid w:val="00EA4112"/>
    <w:rsid w:val="00EB076C"/>
    <w:rsid w:val="00EB6958"/>
    <w:rsid w:val="00EC075A"/>
    <w:rsid w:val="00ED0C4C"/>
    <w:rsid w:val="00ED1404"/>
    <w:rsid w:val="00EE030C"/>
    <w:rsid w:val="00EF7530"/>
    <w:rsid w:val="00F038E6"/>
    <w:rsid w:val="00F06748"/>
    <w:rsid w:val="00F1639F"/>
    <w:rsid w:val="00F20F4D"/>
    <w:rsid w:val="00F2133E"/>
    <w:rsid w:val="00F27C41"/>
    <w:rsid w:val="00F369BE"/>
    <w:rsid w:val="00F5422D"/>
    <w:rsid w:val="00F542C9"/>
    <w:rsid w:val="00F6746A"/>
    <w:rsid w:val="00F72FA3"/>
    <w:rsid w:val="00F72FCB"/>
    <w:rsid w:val="00F752EA"/>
    <w:rsid w:val="00F85B3C"/>
    <w:rsid w:val="00FA1D47"/>
    <w:rsid w:val="00FA2ACE"/>
    <w:rsid w:val="00FB7B29"/>
    <w:rsid w:val="00FC477B"/>
    <w:rsid w:val="00FC7C2D"/>
    <w:rsid w:val="00FD1A9F"/>
    <w:rsid w:val="00FD2D85"/>
    <w:rsid w:val="00FD6D37"/>
    <w:rsid w:val="00FE0DB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1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130E8"/>
    <w:rPr>
      <w:color w:val="808080"/>
    </w:rPr>
  </w:style>
  <w:style w:type="character" w:customStyle="1" w:styleId="10">
    <w:name w:val="Заголовок 1 Знак"/>
    <w:basedOn w:val="a0"/>
    <w:link w:val="1"/>
    <w:rsid w:val="009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2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1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62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D16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28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5D16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5D16"/>
    <w:pPr>
      <w:keepNext/>
      <w:numPr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05D16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28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626C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884"/>
    <w:rPr>
      <w:rFonts w:ascii="Cambria" w:hAnsi="Cambria"/>
      <w:b/>
      <w:i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05D16"/>
    <w:rPr>
      <w:rFonts w:ascii="Times New Roman" w:hAnsi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2884"/>
    <w:rPr>
      <w:rFonts w:ascii="Cambria" w:hAnsi="Cambria"/>
      <w:i/>
      <w:color w:val="404040"/>
      <w:sz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D05D1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D05D1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D05D1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5D16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semiHidden/>
    <w:locked/>
    <w:rsid w:val="00D05D16"/>
    <w:rPr>
      <w:rFonts w:ascii="Times New Roman" w:hAnsi="Times New Roman"/>
      <w:i/>
      <w:sz w:val="20"/>
      <w:lang w:val="x-none" w:eastAsia="ru-RU"/>
    </w:rPr>
  </w:style>
  <w:style w:type="paragraph" w:styleId="31">
    <w:name w:val="Body Text 3"/>
    <w:basedOn w:val="a"/>
    <w:link w:val="32"/>
    <w:uiPriority w:val="99"/>
    <w:rsid w:val="00D05D16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eastAsia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D05D16"/>
    <w:rPr>
      <w:rFonts w:ascii="Times New Roman" w:hAnsi="Times New Roman"/>
      <w:sz w:val="20"/>
      <w:lang w:val="x-none" w:eastAsia="ru-RU"/>
    </w:rPr>
  </w:style>
  <w:style w:type="paragraph" w:styleId="23">
    <w:name w:val="Body Text Indent 2"/>
    <w:basedOn w:val="a"/>
    <w:link w:val="24"/>
    <w:uiPriority w:val="99"/>
    <w:semiHidden/>
    <w:rsid w:val="00D05D16"/>
    <w:pPr>
      <w:spacing w:after="0" w:line="240" w:lineRule="auto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eastAsia="Times New Roman"/>
    </w:rPr>
  </w:style>
  <w:style w:type="paragraph" w:styleId="a7">
    <w:name w:val="List Paragraph"/>
    <w:basedOn w:val="a"/>
    <w:uiPriority w:val="99"/>
    <w:qFormat/>
    <w:rsid w:val="00D05D16"/>
    <w:pPr>
      <w:ind w:left="720"/>
      <w:contextualSpacing/>
    </w:pPr>
  </w:style>
  <w:style w:type="paragraph" w:customStyle="1" w:styleId="a8">
    <w:name w:val="БланкАДМ"/>
    <w:basedOn w:val="a"/>
    <w:uiPriority w:val="99"/>
    <w:rsid w:val="00D05D1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0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D05D1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05D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37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a">
    <w:name w:val="FollowedHyperlink"/>
    <w:basedOn w:val="a0"/>
    <w:uiPriority w:val="99"/>
    <w:semiHidden/>
    <w:rsid w:val="00AD3736"/>
    <w:rPr>
      <w:rFonts w:cs="Times New Roman"/>
      <w:color w:val="800080"/>
      <w:u w:val="single"/>
    </w:rPr>
  </w:style>
  <w:style w:type="character" w:customStyle="1" w:styleId="spfo1">
    <w:name w:val="spfo1"/>
    <w:uiPriority w:val="99"/>
    <w:rsid w:val="00B329AE"/>
  </w:style>
  <w:style w:type="paragraph" w:customStyle="1" w:styleId="ab">
    <w:name w:val="Знак"/>
    <w:basedOn w:val="a"/>
    <w:uiPriority w:val="99"/>
    <w:rsid w:val="006075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D3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locked/>
    <w:rsid w:val="00BB1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B75E4"/>
    <w:rPr>
      <w:rFonts w:ascii="Times New Roman" w:eastAsia="Times New Roman" w:hAnsi="Times New Roman"/>
      <w:sz w:val="0"/>
      <w:szCs w:val="0"/>
    </w:rPr>
  </w:style>
  <w:style w:type="paragraph" w:styleId="HTML">
    <w:name w:val="HTML Preformatted"/>
    <w:basedOn w:val="a"/>
    <w:link w:val="HTML0"/>
    <w:uiPriority w:val="99"/>
    <w:unhideWhenUsed/>
    <w:locked/>
    <w:rsid w:val="003073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3A3"/>
    <w:rPr>
      <w:rFonts w:ascii="Consolas" w:eastAsia="Times New Roman" w:hAnsi="Consolas" w:cs="Consolas"/>
      <w:sz w:val="20"/>
      <w:szCs w:val="20"/>
    </w:rPr>
  </w:style>
  <w:style w:type="paragraph" w:styleId="ae">
    <w:name w:val="No Spacing"/>
    <w:uiPriority w:val="1"/>
    <w:qFormat/>
    <w:rsid w:val="001256A7"/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locked/>
    <w:rsid w:val="000A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3F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130E8"/>
    <w:rPr>
      <w:color w:val="808080"/>
    </w:rPr>
  </w:style>
  <w:style w:type="character" w:customStyle="1" w:styleId="10">
    <w:name w:val="Заголовок 1 Знак"/>
    <w:basedOn w:val="a0"/>
    <w:link w:val="1"/>
    <w:rsid w:val="009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2C3-CAA2-4576-92C5-FBC7FC35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709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Ved_Economist</cp:lastModifiedBy>
  <cp:revision>95</cp:revision>
  <cp:lastPrinted>2023-11-01T04:43:00Z</cp:lastPrinted>
  <dcterms:created xsi:type="dcterms:W3CDTF">2018-04-12T06:34:00Z</dcterms:created>
  <dcterms:modified xsi:type="dcterms:W3CDTF">2024-03-25T07:25:00Z</dcterms:modified>
</cp:coreProperties>
</file>