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6DD" w:rsidRPr="00D875F4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D875F4">
        <w:rPr>
          <w:b/>
          <w:sz w:val="26"/>
          <w:szCs w:val="26"/>
        </w:rPr>
        <w:t>ОПЕРАТИВНАЯ ИНФОРМАЦИЯ</w:t>
      </w:r>
    </w:p>
    <w:p w:rsidR="009630FA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О результатах рассмотрения </w:t>
      </w:r>
      <w:r w:rsidR="009630FA">
        <w:rPr>
          <w:b/>
          <w:sz w:val="26"/>
          <w:szCs w:val="26"/>
        </w:rPr>
        <w:t xml:space="preserve">депутатами Совета депутатов сельского поселения </w:t>
      </w:r>
      <w:proofErr w:type="gramStart"/>
      <w:r w:rsidR="009630FA">
        <w:rPr>
          <w:b/>
          <w:sz w:val="26"/>
          <w:szCs w:val="26"/>
        </w:rPr>
        <w:t>Светлый</w:t>
      </w:r>
      <w:proofErr w:type="gramEnd"/>
      <w:r w:rsidR="009630FA">
        <w:rPr>
          <w:b/>
          <w:sz w:val="26"/>
          <w:szCs w:val="26"/>
        </w:rPr>
        <w:t xml:space="preserve"> </w:t>
      </w:r>
    </w:p>
    <w:p w:rsidR="004A76DD" w:rsidRDefault="004A76DD" w:rsidP="009630FA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D875F4">
        <w:rPr>
          <w:b/>
          <w:sz w:val="26"/>
          <w:szCs w:val="26"/>
        </w:rPr>
        <w:t xml:space="preserve">вопросов </w:t>
      </w:r>
      <w:r w:rsidR="009630FA">
        <w:rPr>
          <w:b/>
          <w:sz w:val="26"/>
          <w:szCs w:val="26"/>
        </w:rPr>
        <w:t>в заочной форме</w:t>
      </w:r>
    </w:p>
    <w:p w:rsidR="004A76DD" w:rsidRPr="00085E7A" w:rsidRDefault="004A76DD" w:rsidP="004A76DD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</w:p>
    <w:p w:rsidR="004A76DD" w:rsidRPr="003D0FA8" w:rsidRDefault="009630FA" w:rsidP="004A76DD">
      <w:pPr>
        <w:numPr>
          <w:ilvl w:val="12"/>
          <w:numId w:val="0"/>
        </w:numPr>
        <w:rPr>
          <w:sz w:val="26"/>
          <w:szCs w:val="26"/>
        </w:rPr>
      </w:pPr>
      <w:r>
        <w:rPr>
          <w:sz w:val="26"/>
          <w:szCs w:val="26"/>
        </w:rPr>
        <w:t xml:space="preserve">В рассмотрении </w:t>
      </w:r>
      <w:proofErr w:type="gramStart"/>
      <w:r>
        <w:rPr>
          <w:sz w:val="26"/>
          <w:szCs w:val="26"/>
        </w:rPr>
        <w:t>проектов решений Совета депутатов сельского поселения</w:t>
      </w:r>
      <w:proofErr w:type="gramEnd"/>
      <w:r>
        <w:rPr>
          <w:sz w:val="26"/>
          <w:szCs w:val="26"/>
        </w:rPr>
        <w:t xml:space="preserve"> Светлый</w:t>
      </w:r>
      <w:r w:rsidR="004A76DD" w:rsidRPr="003D0FA8">
        <w:rPr>
          <w:sz w:val="26"/>
          <w:szCs w:val="26"/>
        </w:rPr>
        <w:t xml:space="preserve"> приняли участие </w:t>
      </w:r>
      <w:r>
        <w:rPr>
          <w:sz w:val="26"/>
          <w:szCs w:val="26"/>
        </w:rPr>
        <w:t>6</w:t>
      </w:r>
      <w:r w:rsidR="004A76DD" w:rsidRPr="003D0FA8">
        <w:rPr>
          <w:sz w:val="26"/>
          <w:szCs w:val="26"/>
        </w:rPr>
        <w:t xml:space="preserve"> депутатов из 10 избранных</w:t>
      </w:r>
      <w:r w:rsidR="00F01387">
        <w:rPr>
          <w:sz w:val="26"/>
          <w:szCs w:val="26"/>
        </w:rPr>
        <w:t xml:space="preserve"> и председатель Совета поселения</w:t>
      </w:r>
      <w:r w:rsidR="004A76DD" w:rsidRPr="003D0FA8">
        <w:rPr>
          <w:sz w:val="26"/>
          <w:szCs w:val="26"/>
        </w:rPr>
        <w:t>.</w:t>
      </w:r>
    </w:p>
    <w:p w:rsidR="00EC407D" w:rsidRDefault="009630FA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>
        <w:rPr>
          <w:sz w:val="26"/>
          <w:szCs w:val="26"/>
        </w:rPr>
        <w:t>4 депутата не ответили</w:t>
      </w:r>
      <w:r w:rsidR="004A76DD" w:rsidRPr="003D0FA8">
        <w:rPr>
          <w:sz w:val="26"/>
          <w:szCs w:val="26"/>
        </w:rPr>
        <w:t xml:space="preserve">: </w:t>
      </w:r>
      <w:r>
        <w:rPr>
          <w:sz w:val="26"/>
          <w:szCs w:val="26"/>
        </w:rPr>
        <w:t>Румянцева Т.Б.</w:t>
      </w:r>
      <w:r w:rsidR="004A76DD" w:rsidRPr="003D0FA8">
        <w:rPr>
          <w:sz w:val="26"/>
          <w:szCs w:val="26"/>
        </w:rPr>
        <w:t xml:space="preserve">, </w:t>
      </w:r>
      <w:r w:rsidR="00EC407D">
        <w:rPr>
          <w:sz w:val="26"/>
          <w:szCs w:val="26"/>
        </w:rPr>
        <w:t xml:space="preserve">Кабанова </w:t>
      </w:r>
      <w:r w:rsidR="00BD60C0">
        <w:rPr>
          <w:sz w:val="26"/>
          <w:szCs w:val="26"/>
        </w:rPr>
        <w:t>Т.</w:t>
      </w:r>
      <w:r w:rsidR="00EC407D">
        <w:rPr>
          <w:sz w:val="26"/>
          <w:szCs w:val="26"/>
        </w:rPr>
        <w:t>В</w:t>
      </w:r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Ромашкина</w:t>
      </w:r>
      <w:proofErr w:type="spellEnd"/>
      <w:r>
        <w:rPr>
          <w:sz w:val="26"/>
          <w:szCs w:val="26"/>
        </w:rPr>
        <w:t xml:space="preserve"> Г.Д., Постникова Л.А.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 xml:space="preserve">В ходе заседания депутаты обсудили и приняли решения по </w:t>
      </w:r>
      <w:r w:rsidR="004E1069">
        <w:rPr>
          <w:sz w:val="26"/>
          <w:szCs w:val="26"/>
          <w:u w:val="single"/>
        </w:rPr>
        <w:t>3</w:t>
      </w:r>
      <w:r w:rsidRPr="003D0FA8">
        <w:rPr>
          <w:sz w:val="26"/>
          <w:szCs w:val="26"/>
        </w:rPr>
        <w:t xml:space="preserve"> вопрос</w:t>
      </w:r>
      <w:r w:rsidR="004E1069">
        <w:rPr>
          <w:sz w:val="26"/>
          <w:szCs w:val="26"/>
        </w:rPr>
        <w:t>ам</w:t>
      </w:r>
      <w:r w:rsidRPr="003D0FA8">
        <w:rPr>
          <w:sz w:val="26"/>
          <w:szCs w:val="26"/>
        </w:rPr>
        <w:t>.</w:t>
      </w:r>
    </w:p>
    <w:p w:rsidR="004A76DD" w:rsidRPr="003D0FA8" w:rsidRDefault="004A76DD" w:rsidP="004A76DD">
      <w:pPr>
        <w:numPr>
          <w:ilvl w:val="12"/>
          <w:numId w:val="0"/>
        </w:numPr>
        <w:jc w:val="both"/>
        <w:rPr>
          <w:sz w:val="26"/>
          <w:szCs w:val="26"/>
        </w:rPr>
      </w:pPr>
      <w:r w:rsidRPr="003D0FA8">
        <w:rPr>
          <w:sz w:val="26"/>
          <w:szCs w:val="26"/>
        </w:rPr>
        <w:t>Подробнее о результатах голосования можно узнать в приведенной таблице.</w:t>
      </w:r>
    </w:p>
    <w:tbl>
      <w:tblPr>
        <w:tblW w:w="15408" w:type="dxa"/>
        <w:tblLayout w:type="fixed"/>
        <w:tblLook w:val="0000" w:firstRow="0" w:lastRow="0" w:firstColumn="0" w:lastColumn="0" w:noHBand="0" w:noVBand="0"/>
      </w:tblPr>
      <w:tblGrid>
        <w:gridCol w:w="648"/>
        <w:gridCol w:w="9180"/>
        <w:gridCol w:w="1620"/>
        <w:gridCol w:w="900"/>
        <w:gridCol w:w="900"/>
        <w:gridCol w:w="1080"/>
        <w:gridCol w:w="1080"/>
      </w:tblGrid>
      <w:tr w:rsidR="004A76DD" w:rsidRPr="00D875F4" w:rsidTr="00757CE0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  <w:r w:rsidRPr="004130CD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9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Название вопроса</w:t>
            </w:r>
          </w:p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  <w:p w:rsidR="004A76DD" w:rsidRPr="004130CD" w:rsidRDefault="004A76DD" w:rsidP="00757CE0">
            <w:pPr>
              <w:pStyle w:val="S"/>
            </w:pPr>
            <w:r w:rsidRPr="004130CD">
              <w:t>Результат</w:t>
            </w:r>
          </w:p>
          <w:p w:rsidR="004A76DD" w:rsidRPr="004130CD" w:rsidRDefault="004A76DD" w:rsidP="00757CE0">
            <w:pPr>
              <w:pStyle w:val="S"/>
            </w:pPr>
            <w:r w:rsidRPr="004130CD"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F01387">
            <w:pPr>
              <w:pStyle w:val="S"/>
            </w:pPr>
            <w:r w:rsidRPr="004130CD">
              <w:t>Результаты голосования</w:t>
            </w:r>
            <w:r w:rsidR="00F01387">
              <w:t xml:space="preserve">, </w:t>
            </w:r>
          </w:p>
        </w:tc>
      </w:tr>
      <w:tr w:rsidR="004A76DD" w:rsidRPr="00D875F4" w:rsidTr="00757CE0">
        <w:trPr>
          <w:trHeight w:val="677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9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S"/>
            </w:pPr>
            <w:r w:rsidRPr="004130CD">
              <w:t>за</w:t>
            </w:r>
          </w:p>
          <w:p w:rsidR="004A76DD" w:rsidRPr="004130CD" w:rsidRDefault="004A76DD" w:rsidP="00757CE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proofErr w:type="gramStart"/>
            <w:r>
              <w:t>п</w:t>
            </w:r>
            <w:r w:rsidRPr="00D875F4">
              <w:t>ро</w:t>
            </w:r>
            <w:r>
              <w:t>-</w:t>
            </w:r>
            <w:proofErr w:type="spellStart"/>
            <w:r w:rsidRPr="00D875F4"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2047E7" w:rsidRDefault="004A76DD" w:rsidP="00757CE0">
            <w:pPr>
              <w:pStyle w:val="S"/>
            </w:pPr>
            <w:r w:rsidRPr="002047E7"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A76DD" w:rsidP="00757CE0">
            <w:pPr>
              <w:pStyle w:val="S"/>
            </w:pPr>
            <w:r w:rsidRPr="00D875F4">
              <w:t xml:space="preserve">не </w:t>
            </w:r>
            <w:r>
              <w:t xml:space="preserve">  </w:t>
            </w:r>
            <w:r w:rsidRPr="00D875F4">
              <w:t>голосо</w:t>
            </w:r>
            <w:r>
              <w:t>в</w:t>
            </w:r>
            <w:r w:rsidRPr="00D875F4">
              <w:t>ал</w:t>
            </w:r>
          </w:p>
        </w:tc>
      </w:tr>
      <w:tr w:rsidR="004A76DD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jc w:val="center"/>
              <w:rPr>
                <w:b/>
                <w:sz w:val="24"/>
                <w:szCs w:val="24"/>
              </w:rPr>
            </w:pPr>
            <w:r w:rsidRPr="004130C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07D" w:rsidRPr="006052EE" w:rsidRDefault="00EC407D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Вопрос №1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E106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E1069" w:rsidRPr="004E1069">
              <w:rPr>
                <w:rFonts w:ascii="Times New Roman" w:hAnsi="Times New Roman" w:cs="Times New Roman"/>
                <w:sz w:val="26"/>
                <w:szCs w:val="26"/>
              </w:rPr>
              <w:t>О передаче контрольно-счетной палате Березовского района полномочий контрольно-счетного органа сельского поселения Светлый на 2021-2023 годы</w:t>
            </w:r>
            <w:r w:rsidRPr="004E10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4A76DD" w:rsidRPr="009630FA" w:rsidRDefault="00EC407D" w:rsidP="009630FA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4A76DD" w:rsidP="00757CE0">
            <w:pPr>
              <w:pStyle w:val="a5"/>
              <w:jc w:val="center"/>
              <w:rPr>
                <w:b/>
              </w:rPr>
            </w:pPr>
            <w:r w:rsidRPr="004130CD"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4130CD" w:rsidRDefault="009630FA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6DD" w:rsidRPr="00D875F4" w:rsidRDefault="004130CD" w:rsidP="00757CE0">
            <w:pPr>
              <w:pStyle w:val="a5"/>
              <w:jc w:val="center"/>
            </w:pPr>
            <w:r>
              <w:t>-</w:t>
            </w:r>
          </w:p>
        </w:tc>
      </w:tr>
      <w:tr w:rsidR="006052EE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E1069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 №2 </w:t>
            </w:r>
            <w:r w:rsidRPr="004E1069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4E1069" w:rsidRPr="004E1069">
              <w:rPr>
                <w:rFonts w:ascii="Times New Roman" w:hAnsi="Times New Roman" w:cs="Times New Roman"/>
                <w:sz w:val="26"/>
                <w:szCs w:val="26"/>
              </w:rPr>
              <w:t xml:space="preserve">О передаче </w:t>
            </w:r>
            <w:proofErr w:type="gramStart"/>
            <w:r w:rsidR="004E1069" w:rsidRPr="004E1069">
              <w:rPr>
                <w:rFonts w:ascii="Times New Roman" w:hAnsi="Times New Roman" w:cs="Times New Roman"/>
                <w:sz w:val="26"/>
                <w:szCs w:val="26"/>
              </w:rPr>
              <w:t>осуществления части полномочий органов местного самоуправления сельского поселения</w:t>
            </w:r>
            <w:proofErr w:type="gramEnd"/>
            <w:r w:rsidR="004E1069" w:rsidRPr="004E1069">
              <w:rPr>
                <w:rFonts w:ascii="Times New Roman" w:hAnsi="Times New Roman" w:cs="Times New Roman"/>
                <w:sz w:val="26"/>
                <w:szCs w:val="26"/>
              </w:rPr>
              <w:t xml:space="preserve"> Светлый по решению вопроса местного значения органами местного самоуправления Березовского района на 2021-2023 годы</w:t>
            </w:r>
            <w:r w:rsidRPr="004E106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6052EE" w:rsidRPr="009630FA" w:rsidRDefault="006052EE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Pr="004130CD" w:rsidRDefault="006052E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Решение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4130CD">
            <w:pPr>
              <w:pStyle w:val="a5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2EE" w:rsidRDefault="006052EE" w:rsidP="00757CE0">
            <w:pPr>
              <w:pStyle w:val="a5"/>
              <w:jc w:val="center"/>
            </w:pPr>
            <w:r>
              <w:t>-</w:t>
            </w:r>
          </w:p>
        </w:tc>
      </w:tr>
      <w:tr w:rsidR="004E1069" w:rsidRPr="00D875F4" w:rsidTr="00757CE0">
        <w:trPr>
          <w:trHeight w:val="9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757C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Pr="004E1069" w:rsidRDefault="004E1069" w:rsidP="004E1069">
            <w:pPr>
              <w:autoSpaceDE w:val="0"/>
              <w:autoSpaceDN w:val="0"/>
              <w:adjustRightInd w:val="0"/>
              <w:ind w:right="-108"/>
              <w:jc w:val="both"/>
              <w:rPr>
                <w:sz w:val="26"/>
                <w:szCs w:val="26"/>
              </w:rPr>
            </w:pPr>
            <w:r w:rsidRPr="004E1069">
              <w:rPr>
                <w:b/>
                <w:sz w:val="26"/>
                <w:szCs w:val="26"/>
              </w:rPr>
              <w:t>Вопрос №3 «</w:t>
            </w:r>
            <w:r w:rsidRPr="004E1069">
              <w:rPr>
                <w:sz w:val="26"/>
                <w:szCs w:val="26"/>
              </w:rPr>
              <w:t xml:space="preserve">Об обращении к Губернатору Ханты-Мансийского автономного округа-Югры о рассмотрении вопроса об установлении предельного индекса изменения размера вносимой гражданами платы </w:t>
            </w:r>
            <w:proofErr w:type="gramStart"/>
            <w:r w:rsidRPr="004E1069">
              <w:rPr>
                <w:sz w:val="26"/>
                <w:szCs w:val="26"/>
              </w:rPr>
              <w:t>за</w:t>
            </w:r>
            <w:proofErr w:type="gramEnd"/>
            <w:r w:rsidRPr="004E1069">
              <w:rPr>
                <w:sz w:val="26"/>
                <w:szCs w:val="26"/>
              </w:rPr>
              <w:t xml:space="preserve"> коммунальные </w:t>
            </w:r>
          </w:p>
          <w:p w:rsidR="004E1069" w:rsidRPr="004E1069" w:rsidRDefault="004E1069" w:rsidP="004E106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4E1069">
              <w:rPr>
                <w:sz w:val="26"/>
                <w:szCs w:val="26"/>
              </w:rPr>
              <w:t>услуги на 2021 год на территории сельского поселения Светлый</w:t>
            </w:r>
          </w:p>
          <w:p w:rsidR="004E1069" w:rsidRDefault="004E1069" w:rsidP="00EC407D">
            <w:pPr>
              <w:pStyle w:val="a6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630FA">
              <w:rPr>
                <w:rFonts w:ascii="Times New Roman" w:hAnsi="Times New Roman" w:cs="Times New Roman"/>
                <w:b/>
                <w:sz w:val="26"/>
                <w:szCs w:val="26"/>
              </w:rPr>
              <w:t>Вносит:</w:t>
            </w:r>
            <w:r w:rsidRPr="009630FA">
              <w:rPr>
                <w:rFonts w:ascii="Times New Roman" w:hAnsi="Times New Roman" w:cs="Times New Roman"/>
                <w:sz w:val="26"/>
                <w:szCs w:val="26"/>
              </w:rPr>
              <w:t xml:space="preserve"> Председатель Совета поселения.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757CE0">
            <w:pPr>
              <w:pStyle w:val="a5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757CE0">
            <w:pPr>
              <w:pStyle w:val="a5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757CE0">
            <w:pPr>
              <w:pStyle w:val="a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4130CD">
            <w:pPr>
              <w:pStyle w:val="a5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069" w:rsidRDefault="004E1069" w:rsidP="00757CE0">
            <w:pPr>
              <w:pStyle w:val="a5"/>
              <w:jc w:val="center"/>
            </w:pPr>
          </w:p>
        </w:tc>
      </w:tr>
    </w:tbl>
    <w:p w:rsidR="004A76DD" w:rsidRPr="00551068" w:rsidRDefault="009630FA" w:rsidP="004A76DD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заочной форме депутатами</w:t>
      </w:r>
      <w:r w:rsidR="004A76DD" w:rsidRPr="00551068">
        <w:rPr>
          <w:sz w:val="26"/>
          <w:szCs w:val="26"/>
        </w:rPr>
        <w:t xml:space="preserve"> </w:t>
      </w:r>
      <w:r w:rsidR="003D0FA8" w:rsidRPr="00551068">
        <w:rPr>
          <w:sz w:val="26"/>
          <w:szCs w:val="26"/>
        </w:rPr>
        <w:t xml:space="preserve">Совета депутатов </w:t>
      </w:r>
      <w:r w:rsidR="004A76DD"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="004A76DD" w:rsidRPr="00551068">
        <w:rPr>
          <w:sz w:val="26"/>
          <w:szCs w:val="26"/>
        </w:rPr>
        <w:t xml:space="preserve"> принято </w:t>
      </w:r>
      <w:r w:rsidR="004E1069">
        <w:rPr>
          <w:sz w:val="26"/>
          <w:szCs w:val="26"/>
        </w:rPr>
        <w:t>2</w:t>
      </w:r>
      <w:r>
        <w:rPr>
          <w:sz w:val="26"/>
          <w:szCs w:val="26"/>
        </w:rPr>
        <w:t xml:space="preserve"> </w:t>
      </w:r>
      <w:r w:rsidR="004A76DD" w:rsidRPr="00551068">
        <w:rPr>
          <w:sz w:val="26"/>
          <w:szCs w:val="26"/>
        </w:rPr>
        <w:t>решени</w:t>
      </w:r>
      <w:r w:rsidR="004E1069">
        <w:rPr>
          <w:sz w:val="26"/>
          <w:szCs w:val="26"/>
        </w:rPr>
        <w:t>я</w:t>
      </w:r>
      <w:bookmarkStart w:id="0" w:name="_GoBack"/>
      <w:bookmarkEnd w:id="0"/>
      <w:r w:rsidR="004A76DD" w:rsidRPr="00551068">
        <w:rPr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color w:val="000000"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До </w:t>
      </w:r>
      <w:r w:rsidR="004E1069">
        <w:rPr>
          <w:color w:val="000000"/>
          <w:sz w:val="26"/>
          <w:szCs w:val="26"/>
        </w:rPr>
        <w:t>13.07</w:t>
      </w:r>
      <w:r w:rsidR="00EC407D">
        <w:rPr>
          <w:color w:val="000000"/>
          <w:sz w:val="26"/>
          <w:szCs w:val="26"/>
        </w:rPr>
        <w:t>.2020</w:t>
      </w:r>
      <w:r w:rsidRPr="00551068">
        <w:rPr>
          <w:color w:val="000000"/>
          <w:sz w:val="26"/>
          <w:szCs w:val="26"/>
        </w:rPr>
        <w:t xml:space="preserve"> Советом депутатов </w:t>
      </w:r>
      <w:r w:rsidRPr="00551068">
        <w:rPr>
          <w:sz w:val="26"/>
          <w:szCs w:val="26"/>
        </w:rPr>
        <w:t xml:space="preserve">сельского поселения </w:t>
      </w:r>
      <w:proofErr w:type="gramStart"/>
      <w:r w:rsidR="003D0FA8" w:rsidRPr="00551068">
        <w:rPr>
          <w:sz w:val="26"/>
          <w:szCs w:val="26"/>
        </w:rPr>
        <w:t>Светлый</w:t>
      </w:r>
      <w:proofErr w:type="gramEnd"/>
      <w:r w:rsidRPr="00551068">
        <w:rPr>
          <w:color w:val="000000"/>
          <w:sz w:val="26"/>
          <w:szCs w:val="26"/>
        </w:rPr>
        <w:t xml:space="preserve"> </w:t>
      </w:r>
      <w:r w:rsidR="00EC407D">
        <w:rPr>
          <w:color w:val="000000"/>
          <w:sz w:val="26"/>
          <w:szCs w:val="26"/>
        </w:rPr>
        <w:t>четвертого</w:t>
      </w:r>
      <w:r w:rsidRPr="00551068">
        <w:rPr>
          <w:color w:val="000000"/>
          <w:sz w:val="26"/>
          <w:szCs w:val="26"/>
        </w:rPr>
        <w:t xml:space="preserve"> созыва принято </w:t>
      </w:r>
      <w:r w:rsidR="00491220">
        <w:rPr>
          <w:color w:val="000000"/>
          <w:sz w:val="26"/>
          <w:szCs w:val="26"/>
        </w:rPr>
        <w:t>9</w:t>
      </w:r>
      <w:r w:rsidR="004E1069">
        <w:rPr>
          <w:color w:val="000000"/>
          <w:sz w:val="26"/>
          <w:szCs w:val="26"/>
        </w:rPr>
        <w:t>4</w:t>
      </w:r>
      <w:r w:rsidR="00EC407D">
        <w:rPr>
          <w:color w:val="000000"/>
          <w:sz w:val="26"/>
          <w:szCs w:val="26"/>
        </w:rPr>
        <w:t xml:space="preserve"> решени</w:t>
      </w:r>
      <w:r w:rsidR="00491220">
        <w:rPr>
          <w:color w:val="000000"/>
          <w:sz w:val="26"/>
          <w:szCs w:val="26"/>
        </w:rPr>
        <w:t>е</w:t>
      </w:r>
      <w:r w:rsidRPr="00551068">
        <w:rPr>
          <w:color w:val="000000"/>
          <w:sz w:val="26"/>
          <w:szCs w:val="26"/>
        </w:rPr>
        <w:t>.</w:t>
      </w:r>
    </w:p>
    <w:p w:rsidR="004A76DD" w:rsidRPr="00551068" w:rsidRDefault="004A76DD" w:rsidP="004A76DD">
      <w:pPr>
        <w:pStyle w:val="a3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51068">
        <w:rPr>
          <w:color w:val="000000"/>
          <w:sz w:val="26"/>
          <w:szCs w:val="26"/>
        </w:rPr>
        <w:t xml:space="preserve">Информация подготовлена </w:t>
      </w:r>
      <w:r w:rsidR="004E1069">
        <w:rPr>
          <w:color w:val="000000"/>
          <w:sz w:val="26"/>
          <w:szCs w:val="26"/>
        </w:rPr>
        <w:t>14.07</w:t>
      </w:r>
      <w:r w:rsidR="00EC407D">
        <w:rPr>
          <w:color w:val="000000"/>
          <w:sz w:val="26"/>
          <w:szCs w:val="26"/>
        </w:rPr>
        <w:t>.2020</w:t>
      </w:r>
      <w:r w:rsidR="003D0FA8" w:rsidRPr="00551068">
        <w:rPr>
          <w:color w:val="000000"/>
          <w:sz w:val="26"/>
          <w:szCs w:val="26"/>
        </w:rPr>
        <w:t xml:space="preserve"> Е.Н. </w:t>
      </w:r>
      <w:proofErr w:type="spellStart"/>
      <w:r w:rsidR="003D0FA8" w:rsidRPr="00551068">
        <w:rPr>
          <w:color w:val="000000"/>
          <w:sz w:val="26"/>
          <w:szCs w:val="26"/>
        </w:rPr>
        <w:t>Витовской</w:t>
      </w:r>
      <w:proofErr w:type="spellEnd"/>
      <w:r w:rsidR="003D0FA8" w:rsidRPr="00551068">
        <w:rPr>
          <w:color w:val="000000"/>
          <w:sz w:val="26"/>
          <w:szCs w:val="26"/>
        </w:rPr>
        <w:t xml:space="preserve"> - гл. специалистом по правовым вопросам и нотариальным действиям</w:t>
      </w:r>
      <w:r w:rsidRPr="00551068">
        <w:rPr>
          <w:color w:val="000000"/>
          <w:sz w:val="26"/>
          <w:szCs w:val="26"/>
        </w:rPr>
        <w:t>.</w:t>
      </w:r>
    </w:p>
    <w:p w:rsidR="004A76DD" w:rsidRDefault="004A76DD" w:rsidP="004A76DD">
      <w:pPr>
        <w:rPr>
          <w:b/>
          <w:sz w:val="26"/>
          <w:szCs w:val="26"/>
        </w:rPr>
      </w:pPr>
    </w:p>
    <w:p w:rsidR="009A7565" w:rsidRDefault="009A7565"/>
    <w:sectPr w:rsidR="009A7565" w:rsidSect="003D0FA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FAE"/>
    <w:rsid w:val="00134632"/>
    <w:rsid w:val="00396720"/>
    <w:rsid w:val="003D0FA8"/>
    <w:rsid w:val="004130CD"/>
    <w:rsid w:val="00425D5B"/>
    <w:rsid w:val="00491220"/>
    <w:rsid w:val="004A76DD"/>
    <w:rsid w:val="004E1069"/>
    <w:rsid w:val="00551068"/>
    <w:rsid w:val="00585C03"/>
    <w:rsid w:val="006052EE"/>
    <w:rsid w:val="009630FA"/>
    <w:rsid w:val="009A7565"/>
    <w:rsid w:val="00A13144"/>
    <w:rsid w:val="00AB660B"/>
    <w:rsid w:val="00BD60C0"/>
    <w:rsid w:val="00C44FAE"/>
    <w:rsid w:val="00EC407D"/>
    <w:rsid w:val="00F0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">
    <w:name w:val="S_Обычный"/>
    <w:basedOn w:val="a"/>
    <w:link w:val="S0"/>
    <w:autoRedefine/>
    <w:rsid w:val="004A76DD"/>
    <w:pPr>
      <w:tabs>
        <w:tab w:val="left" w:pos="220"/>
      </w:tabs>
      <w:ind w:right="146"/>
      <w:jc w:val="center"/>
    </w:pPr>
    <w:rPr>
      <w:b/>
      <w:sz w:val="24"/>
      <w:szCs w:val="24"/>
    </w:rPr>
  </w:style>
  <w:style w:type="character" w:customStyle="1" w:styleId="S0">
    <w:name w:val="S_Обычный Знак"/>
    <w:basedOn w:val="a0"/>
    <w:link w:val="S"/>
    <w:locked/>
    <w:rsid w:val="004A76D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 Indent"/>
    <w:basedOn w:val="a"/>
    <w:link w:val="a4"/>
    <w:rsid w:val="004A76DD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A76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4A76DD"/>
    <w:pPr>
      <w:ind w:left="283" w:hanging="283"/>
    </w:pPr>
    <w:rPr>
      <w:rFonts w:eastAsia="Calibri"/>
      <w:sz w:val="24"/>
      <w:szCs w:val="24"/>
    </w:rPr>
  </w:style>
  <w:style w:type="paragraph" w:customStyle="1" w:styleId="ConsTitle">
    <w:name w:val="ConsTitle"/>
    <w:rsid w:val="004A76DD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4130CD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85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C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BD60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15</cp:revision>
  <cp:lastPrinted>2018-12-25T10:23:00Z</cp:lastPrinted>
  <dcterms:created xsi:type="dcterms:W3CDTF">2018-11-26T12:01:00Z</dcterms:created>
  <dcterms:modified xsi:type="dcterms:W3CDTF">2020-07-14T05:14:00Z</dcterms:modified>
</cp:coreProperties>
</file>