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F22AFE">
        <w:rPr>
          <w:rFonts w:ascii="Times New Roman" w:hAnsi="Times New Roman" w:cs="Times New Roman"/>
          <w:b/>
          <w:i/>
          <w:sz w:val="24"/>
          <w:szCs w:val="24"/>
        </w:rPr>
        <w:t>02 июня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F22AFE">
        <w:rPr>
          <w:rFonts w:ascii="Times New Roman" w:hAnsi="Times New Roman" w:cs="Times New Roman"/>
          <w:b/>
          <w:i/>
          <w:sz w:val="24"/>
          <w:szCs w:val="24"/>
        </w:rPr>
        <w:t>20</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DE5EBB">
      <w:pPr>
        <w:pStyle w:val="a4"/>
        <w:jc w:val="both"/>
        <w:rPr>
          <w:rFonts w:ascii="Times New Roman" w:hAnsi="Times New Roman" w:cs="Times New Roman"/>
          <w:sz w:val="24"/>
          <w:szCs w:val="24"/>
        </w:rPr>
      </w:pPr>
    </w:p>
    <w:p w:rsidR="00F44066" w:rsidRPr="00372116" w:rsidRDefault="00372116" w:rsidP="00F22AFE">
      <w:pPr>
        <w:pStyle w:val="af1"/>
        <w:numPr>
          <w:ilvl w:val="0"/>
          <w:numId w:val="45"/>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372116">
        <w:rPr>
          <w:rFonts w:ascii="Times New Roman" w:hAnsi="Times New Roman" w:cs="Times New Roman"/>
          <w:bCs/>
          <w:sz w:val="24"/>
          <w:szCs w:val="24"/>
          <w:shd w:val="clear" w:color="auto" w:fill="FEFFFE"/>
        </w:rPr>
        <w:t xml:space="preserve">Постановление администрации № </w:t>
      </w:r>
      <w:r w:rsidR="00F22AFE">
        <w:rPr>
          <w:rFonts w:ascii="Times New Roman" w:hAnsi="Times New Roman" w:cs="Times New Roman"/>
          <w:bCs/>
          <w:sz w:val="24"/>
          <w:szCs w:val="24"/>
          <w:shd w:val="clear" w:color="auto" w:fill="FEFFFE"/>
        </w:rPr>
        <w:t>54</w:t>
      </w:r>
      <w:r w:rsidRPr="00372116">
        <w:rPr>
          <w:rFonts w:ascii="Times New Roman" w:hAnsi="Times New Roman" w:cs="Times New Roman"/>
          <w:bCs/>
          <w:sz w:val="24"/>
          <w:szCs w:val="24"/>
          <w:shd w:val="clear" w:color="auto" w:fill="FEFFFE"/>
        </w:rPr>
        <w:t xml:space="preserve"> от </w:t>
      </w:r>
      <w:r w:rsidR="00F22AFE">
        <w:rPr>
          <w:rFonts w:ascii="Times New Roman" w:hAnsi="Times New Roman" w:cs="Times New Roman"/>
          <w:bCs/>
          <w:sz w:val="24"/>
          <w:szCs w:val="24"/>
          <w:shd w:val="clear" w:color="auto" w:fill="FEFFFE"/>
        </w:rPr>
        <w:t>3</w:t>
      </w:r>
      <w:r w:rsidRPr="00372116">
        <w:rPr>
          <w:rFonts w:ascii="Times New Roman" w:hAnsi="Times New Roman" w:cs="Times New Roman"/>
          <w:bCs/>
          <w:sz w:val="24"/>
          <w:szCs w:val="24"/>
          <w:shd w:val="clear" w:color="auto" w:fill="FEFFFE"/>
        </w:rPr>
        <w:t>1.05.2021 «</w:t>
      </w:r>
      <w:r w:rsidR="00F22AFE" w:rsidRPr="00F22AFE">
        <w:rPr>
          <w:rFonts w:ascii="Times New Roman" w:hAnsi="Times New Roman" w:cs="Times New Roman"/>
          <w:bCs/>
          <w:sz w:val="24"/>
          <w:szCs w:val="24"/>
          <w:shd w:val="clear" w:color="auto" w:fill="FEFFFE"/>
        </w:rPr>
        <w:t xml:space="preserve">О внесении изменений в постановление администрации сельского поселения </w:t>
      </w:r>
      <w:proofErr w:type="gramStart"/>
      <w:r w:rsidR="00F22AFE" w:rsidRPr="00F22AFE">
        <w:rPr>
          <w:rFonts w:ascii="Times New Roman" w:hAnsi="Times New Roman" w:cs="Times New Roman"/>
          <w:bCs/>
          <w:sz w:val="24"/>
          <w:szCs w:val="24"/>
          <w:shd w:val="clear" w:color="auto" w:fill="FEFFFE"/>
        </w:rPr>
        <w:t>Светлый</w:t>
      </w:r>
      <w:proofErr w:type="gramEnd"/>
      <w:r w:rsidR="00F22AFE" w:rsidRPr="00F22AFE">
        <w:rPr>
          <w:rFonts w:ascii="Times New Roman" w:hAnsi="Times New Roman" w:cs="Times New Roman"/>
          <w:bCs/>
          <w:sz w:val="24"/>
          <w:szCs w:val="24"/>
          <w:shd w:val="clear" w:color="auto" w:fill="FEFFFE"/>
        </w:rPr>
        <w:t xml:space="preserve"> от 30.09.2015 №135 «Об определении единой теплоснабжающей организации на территории муниципального образования сельское поселение Светлый»</w:t>
      </w:r>
      <w:r w:rsidRPr="00372116">
        <w:rPr>
          <w:rFonts w:ascii="Times New Roman" w:hAnsi="Times New Roman" w:cs="Times New Roman"/>
          <w:bCs/>
          <w:sz w:val="24"/>
          <w:szCs w:val="24"/>
          <w:shd w:val="clear" w:color="auto" w:fill="FEFFFE"/>
        </w:rPr>
        <w:t>»;</w:t>
      </w:r>
    </w:p>
    <w:p w:rsidR="00372116" w:rsidRPr="00F22AFE" w:rsidRDefault="00F22AFE" w:rsidP="00F22AFE">
      <w:pPr>
        <w:pStyle w:val="af1"/>
        <w:numPr>
          <w:ilvl w:val="0"/>
          <w:numId w:val="45"/>
        </w:numPr>
        <w:tabs>
          <w:tab w:val="left" w:pos="0"/>
        </w:tabs>
        <w:spacing w:after="0" w:line="240" w:lineRule="auto"/>
        <w:ind w:left="0" w:firstLine="360"/>
        <w:jc w:val="both"/>
        <w:rPr>
          <w:rFonts w:ascii="Times New Roman" w:eastAsia="Times New Roman" w:hAnsi="Times New Roman" w:cs="Times New Roman"/>
          <w:sz w:val="24"/>
          <w:szCs w:val="24"/>
          <w:lang w:eastAsia="ru-RU"/>
        </w:rPr>
      </w:pPr>
      <w:r>
        <w:rPr>
          <w:rFonts w:ascii="Times New Roman" w:hAnsi="Times New Roman" w:cs="Times New Roman"/>
          <w:bCs/>
          <w:sz w:val="24"/>
          <w:szCs w:val="24"/>
          <w:shd w:val="clear" w:color="auto" w:fill="FEFFFE"/>
        </w:rPr>
        <w:t>Постановление администрации № 55</w:t>
      </w:r>
      <w:r w:rsidR="00372116" w:rsidRPr="00372116">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3</w:t>
      </w:r>
      <w:r w:rsidR="00372116" w:rsidRPr="00372116">
        <w:rPr>
          <w:rFonts w:ascii="Times New Roman" w:hAnsi="Times New Roman" w:cs="Times New Roman"/>
          <w:bCs/>
          <w:sz w:val="24"/>
          <w:szCs w:val="24"/>
          <w:shd w:val="clear" w:color="auto" w:fill="FEFFFE"/>
        </w:rPr>
        <w:t>1.05.2021 «</w:t>
      </w:r>
      <w:r w:rsidRPr="00F22AFE">
        <w:rPr>
          <w:rFonts w:ascii="Times New Roman" w:hAnsi="Times New Roman" w:cs="Times New Roman"/>
          <w:bCs/>
          <w:sz w:val="24"/>
          <w:szCs w:val="24"/>
          <w:shd w:val="clear" w:color="auto" w:fill="FEFFFE"/>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сельского поселения </w:t>
      </w:r>
      <w:proofErr w:type="gramStart"/>
      <w:r w:rsidRPr="00F22AFE">
        <w:rPr>
          <w:rFonts w:ascii="Times New Roman" w:hAnsi="Times New Roman" w:cs="Times New Roman"/>
          <w:bCs/>
          <w:sz w:val="24"/>
          <w:szCs w:val="24"/>
          <w:shd w:val="clear" w:color="auto" w:fill="FEFFFE"/>
        </w:rPr>
        <w:t>Светлый</w:t>
      </w:r>
      <w:proofErr w:type="gramEnd"/>
      <w:r>
        <w:rPr>
          <w:rFonts w:ascii="Times New Roman" w:hAnsi="Times New Roman" w:cs="Times New Roman"/>
          <w:bCs/>
          <w:sz w:val="24"/>
          <w:szCs w:val="24"/>
          <w:shd w:val="clear" w:color="auto" w:fill="FEFFFE"/>
        </w:rPr>
        <w:t>»;</w:t>
      </w:r>
    </w:p>
    <w:p w:rsidR="00F22AFE" w:rsidRPr="00372116" w:rsidRDefault="00F22AFE" w:rsidP="00F22AFE">
      <w:pPr>
        <w:pStyle w:val="af1"/>
        <w:numPr>
          <w:ilvl w:val="0"/>
          <w:numId w:val="45"/>
        </w:numPr>
        <w:tabs>
          <w:tab w:val="left" w:pos="0"/>
        </w:tabs>
        <w:spacing w:after="0" w:line="240" w:lineRule="auto"/>
        <w:ind w:left="0" w:firstLine="360"/>
        <w:jc w:val="both"/>
        <w:rPr>
          <w:rFonts w:ascii="Times New Roman" w:eastAsia="Times New Roman" w:hAnsi="Times New Roman" w:cs="Times New Roman"/>
          <w:sz w:val="24"/>
          <w:szCs w:val="24"/>
          <w:lang w:eastAsia="ru-RU"/>
        </w:rPr>
      </w:pPr>
      <w:r>
        <w:rPr>
          <w:rFonts w:ascii="Times New Roman" w:hAnsi="Times New Roman" w:cs="Times New Roman"/>
          <w:bCs/>
          <w:sz w:val="24"/>
          <w:szCs w:val="24"/>
          <w:shd w:val="clear" w:color="auto" w:fill="FEFFFE"/>
        </w:rPr>
        <w:t>Постановление администрации № 5</w:t>
      </w:r>
      <w:r>
        <w:rPr>
          <w:rFonts w:ascii="Times New Roman" w:hAnsi="Times New Roman" w:cs="Times New Roman"/>
          <w:bCs/>
          <w:sz w:val="24"/>
          <w:szCs w:val="24"/>
          <w:shd w:val="clear" w:color="auto" w:fill="FEFFFE"/>
        </w:rPr>
        <w:t>6</w:t>
      </w:r>
      <w:r w:rsidRPr="00372116">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3</w:t>
      </w:r>
      <w:r w:rsidRPr="00372116">
        <w:rPr>
          <w:rFonts w:ascii="Times New Roman" w:hAnsi="Times New Roman" w:cs="Times New Roman"/>
          <w:bCs/>
          <w:sz w:val="24"/>
          <w:szCs w:val="24"/>
          <w:shd w:val="clear" w:color="auto" w:fill="FEFFFE"/>
        </w:rPr>
        <w:t>1.05.2021 «</w:t>
      </w:r>
      <w:r w:rsidRPr="00F22AFE">
        <w:rPr>
          <w:rFonts w:ascii="Times New Roman" w:hAnsi="Times New Roman" w:cs="Times New Roman"/>
          <w:bCs/>
          <w:sz w:val="24"/>
          <w:szCs w:val="24"/>
          <w:shd w:val="clear" w:color="auto" w:fill="FEFFFE"/>
        </w:rPr>
        <w:t xml:space="preserve">О порядке деятельности специализированной службы по вопросам погребения и похоронного дела на территории сельского поселения </w:t>
      </w:r>
      <w:proofErr w:type="gramStart"/>
      <w:r w:rsidRPr="00F22AFE">
        <w:rPr>
          <w:rFonts w:ascii="Times New Roman" w:hAnsi="Times New Roman" w:cs="Times New Roman"/>
          <w:bCs/>
          <w:sz w:val="24"/>
          <w:szCs w:val="24"/>
          <w:shd w:val="clear" w:color="auto" w:fill="FEFFFE"/>
        </w:rPr>
        <w:t>Светлый</w:t>
      </w:r>
      <w:proofErr w:type="gramEnd"/>
      <w:r w:rsidRPr="00372116">
        <w:rPr>
          <w:rFonts w:ascii="Times New Roman" w:hAnsi="Times New Roman" w:cs="Times New Roman"/>
          <w:bCs/>
          <w:sz w:val="24"/>
          <w:szCs w:val="24"/>
          <w:shd w:val="clear" w:color="auto" w:fill="FEFFFE"/>
        </w:rPr>
        <w:t>».</w:t>
      </w:r>
    </w:p>
    <w:p w:rsidR="00F22AFE" w:rsidRPr="00372116" w:rsidRDefault="00F22AFE" w:rsidP="00F22AFE">
      <w:pPr>
        <w:pStyle w:val="af1"/>
        <w:tabs>
          <w:tab w:val="left" w:pos="0"/>
        </w:tabs>
        <w:spacing w:after="0" w:line="240" w:lineRule="auto"/>
        <w:ind w:left="360"/>
        <w:jc w:val="both"/>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F22AFE" w:rsidRDefault="00F22AFE" w:rsidP="00DE5EBB">
      <w:pPr>
        <w:tabs>
          <w:tab w:val="left" w:pos="0"/>
        </w:tabs>
        <w:spacing w:after="0" w:line="240" w:lineRule="auto"/>
        <w:rPr>
          <w:rFonts w:ascii="Times New Roman" w:eastAsia="Times New Roman" w:hAnsi="Times New Roman" w:cs="Times New Roman"/>
          <w:sz w:val="24"/>
          <w:szCs w:val="24"/>
          <w:lang w:eastAsia="ru-RU"/>
        </w:rPr>
      </w:pPr>
    </w:p>
    <w:p w:rsidR="00F22AFE" w:rsidRDefault="00F22AFE" w:rsidP="00DE5EBB">
      <w:pPr>
        <w:tabs>
          <w:tab w:val="left" w:pos="0"/>
        </w:tabs>
        <w:spacing w:after="0" w:line="240" w:lineRule="auto"/>
        <w:rPr>
          <w:rFonts w:ascii="Times New Roman" w:eastAsia="Times New Roman" w:hAnsi="Times New Roman" w:cs="Times New Roman"/>
          <w:sz w:val="24"/>
          <w:szCs w:val="24"/>
          <w:lang w:eastAsia="ru-RU"/>
        </w:rPr>
      </w:pPr>
    </w:p>
    <w:p w:rsidR="00F22AFE" w:rsidRDefault="00F22AFE" w:rsidP="00DE5EBB">
      <w:pPr>
        <w:tabs>
          <w:tab w:val="left" w:pos="0"/>
        </w:tabs>
        <w:spacing w:after="0" w:line="240" w:lineRule="auto"/>
        <w:rPr>
          <w:rFonts w:ascii="Times New Roman" w:eastAsia="Times New Roman" w:hAnsi="Times New Roman" w:cs="Times New Roman"/>
          <w:sz w:val="24"/>
          <w:szCs w:val="24"/>
          <w:lang w:eastAsia="ru-RU"/>
        </w:rPr>
      </w:pP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lastRenderedPageBreak/>
        <w:t>АДМИНИСТРАЦИЯ</w:t>
      </w: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СЕЛЬСКОГО ПОСЕЛЕНИЯ </w:t>
      </w:r>
      <w:proofErr w:type="gramStart"/>
      <w:r w:rsidRPr="00F22AFE">
        <w:rPr>
          <w:rFonts w:ascii="Times New Roman" w:eastAsia="Times New Roman" w:hAnsi="Times New Roman" w:cs="Times New Roman"/>
          <w:sz w:val="28"/>
          <w:szCs w:val="28"/>
          <w:lang w:eastAsia="ru-RU"/>
        </w:rPr>
        <w:t>СВЕТЛЫЙ</w:t>
      </w:r>
      <w:proofErr w:type="gramEnd"/>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proofErr w:type="spellStart"/>
      <w:r w:rsidRPr="00F22AFE">
        <w:rPr>
          <w:rFonts w:ascii="Times New Roman" w:eastAsia="Times New Roman" w:hAnsi="Times New Roman" w:cs="Times New Roman"/>
          <w:sz w:val="28"/>
          <w:szCs w:val="28"/>
          <w:lang w:eastAsia="ru-RU"/>
        </w:rPr>
        <w:t>Берёзовского</w:t>
      </w:r>
      <w:proofErr w:type="spellEnd"/>
      <w:r w:rsidRPr="00F22AFE">
        <w:rPr>
          <w:rFonts w:ascii="Times New Roman" w:eastAsia="Times New Roman" w:hAnsi="Times New Roman" w:cs="Times New Roman"/>
          <w:sz w:val="28"/>
          <w:szCs w:val="28"/>
          <w:lang w:eastAsia="ru-RU"/>
        </w:rPr>
        <w:t xml:space="preserve"> района</w:t>
      </w: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Ханты-Мансийского автономного округа – Югры</w:t>
      </w:r>
    </w:p>
    <w:p w:rsidR="00F22AFE" w:rsidRPr="00F22AFE" w:rsidRDefault="00F22AFE" w:rsidP="00F22AFE">
      <w:pPr>
        <w:spacing w:after="0" w:line="240" w:lineRule="auto"/>
        <w:rPr>
          <w:rFonts w:ascii="Times New Roman" w:eastAsia="Times New Roman" w:hAnsi="Times New Roman" w:cs="Times New Roman"/>
          <w:sz w:val="28"/>
          <w:szCs w:val="28"/>
          <w:lang w:eastAsia="ru-RU"/>
        </w:rPr>
      </w:pP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ПОСТАНОВЛЕНИЕ</w:t>
      </w:r>
    </w:p>
    <w:p w:rsidR="00F22AFE" w:rsidRPr="00F22AFE" w:rsidRDefault="00F22AFE" w:rsidP="00F22AFE">
      <w:pPr>
        <w:spacing w:after="0" w:line="240" w:lineRule="auto"/>
        <w:jc w:val="right"/>
        <w:rPr>
          <w:rFonts w:ascii="Times New Roman" w:eastAsia="Times New Roman" w:hAnsi="Times New Roman" w:cs="Times New Roman"/>
          <w:sz w:val="28"/>
          <w:szCs w:val="28"/>
          <w:lang w:eastAsia="ru-RU"/>
        </w:rPr>
      </w:pPr>
    </w:p>
    <w:p w:rsidR="00F22AFE" w:rsidRPr="00F22AFE" w:rsidRDefault="00F22AFE" w:rsidP="00F22AFE">
      <w:pPr>
        <w:spacing w:after="0" w:line="240" w:lineRule="auto"/>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u w:val="single"/>
          <w:lang w:eastAsia="ru-RU"/>
        </w:rPr>
        <w:t>от 31.05.2021</w:t>
      </w:r>
      <w:r w:rsidRPr="00F22AFE">
        <w:rPr>
          <w:rFonts w:ascii="Times New Roman" w:eastAsia="Times New Roman" w:hAnsi="Times New Roman" w:cs="Times New Roman"/>
          <w:sz w:val="28"/>
          <w:szCs w:val="28"/>
          <w:lang w:eastAsia="ru-RU"/>
        </w:rPr>
        <w:t xml:space="preserve">                   </w:t>
      </w:r>
      <w:r w:rsidRPr="00F22AFE">
        <w:rPr>
          <w:rFonts w:ascii="Times New Roman" w:eastAsia="Times New Roman" w:hAnsi="Times New Roman" w:cs="Times New Roman"/>
          <w:sz w:val="28"/>
          <w:szCs w:val="28"/>
          <w:lang w:eastAsia="ru-RU"/>
        </w:rPr>
        <w:tab/>
      </w:r>
      <w:r w:rsidRPr="00F22AFE">
        <w:rPr>
          <w:rFonts w:ascii="Times New Roman" w:eastAsia="Times New Roman" w:hAnsi="Times New Roman" w:cs="Times New Roman"/>
          <w:sz w:val="28"/>
          <w:szCs w:val="28"/>
          <w:lang w:eastAsia="ru-RU"/>
        </w:rPr>
        <w:tab/>
        <w:t xml:space="preserve">     </w:t>
      </w:r>
      <w:r w:rsidRPr="00F22AFE">
        <w:rPr>
          <w:rFonts w:ascii="Times New Roman" w:eastAsia="Times New Roman" w:hAnsi="Times New Roman" w:cs="Times New Roman"/>
          <w:sz w:val="28"/>
          <w:szCs w:val="28"/>
          <w:lang w:eastAsia="ru-RU"/>
        </w:rPr>
        <w:tab/>
      </w:r>
      <w:r w:rsidRPr="00F22AFE">
        <w:rPr>
          <w:rFonts w:ascii="Times New Roman" w:eastAsia="Times New Roman" w:hAnsi="Times New Roman" w:cs="Times New Roman"/>
          <w:sz w:val="28"/>
          <w:szCs w:val="28"/>
          <w:lang w:eastAsia="ru-RU"/>
        </w:rPr>
        <w:tab/>
      </w:r>
      <w:r w:rsidRPr="00F22AFE">
        <w:rPr>
          <w:rFonts w:ascii="Times New Roman" w:eastAsia="Times New Roman" w:hAnsi="Times New Roman" w:cs="Times New Roman"/>
          <w:sz w:val="28"/>
          <w:szCs w:val="28"/>
          <w:lang w:eastAsia="ru-RU"/>
        </w:rPr>
        <w:tab/>
      </w:r>
      <w:r w:rsidRPr="00F22AFE">
        <w:rPr>
          <w:rFonts w:ascii="Times New Roman" w:eastAsia="Times New Roman" w:hAnsi="Times New Roman" w:cs="Times New Roman"/>
          <w:sz w:val="28"/>
          <w:szCs w:val="28"/>
          <w:lang w:eastAsia="ru-RU"/>
        </w:rPr>
        <w:tab/>
      </w:r>
      <w:r w:rsidRPr="00F22AFE">
        <w:rPr>
          <w:rFonts w:ascii="Times New Roman" w:eastAsia="Times New Roman" w:hAnsi="Times New Roman" w:cs="Times New Roman"/>
          <w:sz w:val="28"/>
          <w:szCs w:val="28"/>
          <w:lang w:eastAsia="ru-RU"/>
        </w:rPr>
        <w:tab/>
        <w:t xml:space="preserve">     </w:t>
      </w:r>
      <w:r w:rsidRPr="00F22AFE">
        <w:rPr>
          <w:rFonts w:ascii="Times New Roman" w:eastAsia="Times New Roman" w:hAnsi="Times New Roman" w:cs="Times New Roman"/>
          <w:sz w:val="28"/>
          <w:szCs w:val="28"/>
          <w:lang w:eastAsia="ru-RU"/>
        </w:rPr>
        <w:tab/>
        <w:t>№ 54</w:t>
      </w:r>
    </w:p>
    <w:p w:rsidR="00F22AFE" w:rsidRPr="00F22AFE" w:rsidRDefault="00F22AFE" w:rsidP="00F22AFE">
      <w:pPr>
        <w:spacing w:after="0" w:line="240" w:lineRule="auto"/>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пос. Светлый</w:t>
      </w:r>
    </w:p>
    <w:p w:rsidR="00F22AFE" w:rsidRPr="00F22AFE" w:rsidRDefault="00F22AFE" w:rsidP="00F22AFE">
      <w:pPr>
        <w:spacing w:after="0" w:line="240" w:lineRule="auto"/>
        <w:rPr>
          <w:rFonts w:ascii="Times New Roman" w:eastAsia="Times New Roman" w:hAnsi="Times New Roman" w:cs="Times New Roman"/>
          <w:sz w:val="28"/>
          <w:szCs w:val="28"/>
          <w:lang w:eastAsia="ru-RU"/>
        </w:rPr>
      </w:pPr>
    </w:p>
    <w:tbl>
      <w:tblPr>
        <w:tblW w:w="11306" w:type="dxa"/>
        <w:tblLook w:val="01E0" w:firstRow="1" w:lastRow="1" w:firstColumn="1" w:lastColumn="1" w:noHBand="0" w:noVBand="0"/>
      </w:tblPr>
      <w:tblGrid>
        <w:gridCol w:w="5920"/>
        <w:gridCol w:w="5386"/>
      </w:tblGrid>
      <w:tr w:rsidR="00F22AFE" w:rsidRPr="00F22AFE" w:rsidTr="00F22AFE">
        <w:tc>
          <w:tcPr>
            <w:tcW w:w="5920" w:type="dxa"/>
            <w:hideMark/>
          </w:tcPr>
          <w:p w:rsidR="00F22AFE" w:rsidRPr="00F22AFE" w:rsidRDefault="00F22AFE" w:rsidP="00F22AFE">
            <w:pPr>
              <w:spacing w:after="0" w:line="240" w:lineRule="auto"/>
              <w:jc w:val="both"/>
              <w:rPr>
                <w:rFonts w:ascii="Times New Roman" w:eastAsia="Times New Roman" w:hAnsi="Times New Roman" w:cs="Times New Roman"/>
                <w:b/>
                <w:sz w:val="28"/>
                <w:szCs w:val="28"/>
                <w:lang w:eastAsia="ru-RU"/>
              </w:rPr>
            </w:pPr>
            <w:r w:rsidRPr="00F22AFE">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F22AFE">
              <w:rPr>
                <w:rFonts w:ascii="Times New Roman" w:eastAsia="Times New Roman" w:hAnsi="Times New Roman" w:cs="Times New Roman"/>
                <w:b/>
                <w:sz w:val="28"/>
                <w:szCs w:val="28"/>
                <w:lang w:eastAsia="ru-RU"/>
              </w:rPr>
              <w:t>Светлый</w:t>
            </w:r>
            <w:proofErr w:type="gramEnd"/>
            <w:r w:rsidRPr="00F22AFE">
              <w:rPr>
                <w:rFonts w:ascii="Times New Roman" w:eastAsia="Times New Roman" w:hAnsi="Times New Roman" w:cs="Times New Roman"/>
                <w:b/>
                <w:sz w:val="28"/>
                <w:szCs w:val="28"/>
                <w:lang w:eastAsia="ru-RU"/>
              </w:rPr>
              <w:t xml:space="preserve"> от 30.09.2015 №135 «Об определении единой теплоснабжающей организации на территории муниципального образования сельское поселение Светлый»</w:t>
            </w:r>
          </w:p>
        </w:tc>
        <w:tc>
          <w:tcPr>
            <w:tcW w:w="5386" w:type="dxa"/>
          </w:tcPr>
          <w:p w:rsidR="00F22AFE" w:rsidRPr="00F22AFE" w:rsidRDefault="00F22AFE" w:rsidP="00F22AFE">
            <w:pPr>
              <w:spacing w:after="0" w:line="240" w:lineRule="auto"/>
              <w:rPr>
                <w:rFonts w:ascii="Times New Roman" w:eastAsia="Times New Roman" w:hAnsi="Times New Roman" w:cs="Times New Roman"/>
                <w:sz w:val="28"/>
                <w:szCs w:val="28"/>
                <w:lang w:eastAsia="ru-RU"/>
              </w:rPr>
            </w:pPr>
          </w:p>
        </w:tc>
      </w:tr>
    </w:tbl>
    <w:p w:rsidR="00F22AFE" w:rsidRPr="00F22AFE" w:rsidRDefault="00F22AFE" w:rsidP="00F22AFE">
      <w:pPr>
        <w:spacing w:after="0" w:line="240" w:lineRule="auto"/>
        <w:jc w:val="both"/>
        <w:rPr>
          <w:rFonts w:ascii="Times New Roman" w:eastAsia="Times New Roman" w:hAnsi="Times New Roman" w:cs="Times New Roman"/>
          <w:sz w:val="28"/>
          <w:szCs w:val="28"/>
          <w:lang w:eastAsia="ru-RU"/>
        </w:rPr>
      </w:pPr>
    </w:p>
    <w:p w:rsidR="00F22AFE" w:rsidRPr="00F22AFE" w:rsidRDefault="00F22AFE" w:rsidP="00F22AFE">
      <w:pPr>
        <w:spacing w:after="0" w:line="240" w:lineRule="auto"/>
        <w:ind w:firstLine="708"/>
        <w:jc w:val="both"/>
        <w:rPr>
          <w:rFonts w:ascii="Times New Roman" w:eastAsia="Times New Roman" w:hAnsi="Times New Roman" w:cs="Times New Roman"/>
          <w:sz w:val="26"/>
          <w:szCs w:val="26"/>
          <w:lang w:eastAsia="ru-RU"/>
        </w:rPr>
      </w:pPr>
      <w:proofErr w:type="gramStart"/>
      <w:r w:rsidRPr="00F22AFE">
        <w:rPr>
          <w:rFonts w:ascii="Times New Roman" w:eastAsia="Times New Roman" w:hAnsi="Times New Roman" w:cs="Times New Roman"/>
          <w:sz w:val="26"/>
          <w:szCs w:val="26"/>
          <w:lang w:eastAsia="ru-RU"/>
        </w:rPr>
        <w:t>В целях определения единой теплоснабжающей организации муниципального образования сельское поселение Светлый,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на основании пункта 7 раздела 2 Постановления Правительства РФ от 08.08.2012 № 808 "Об организации теплоснабжения в Российской Федерации и о внесении изменений в некоторые акты</w:t>
      </w:r>
      <w:proofErr w:type="gramEnd"/>
      <w:r w:rsidRPr="00F22AFE">
        <w:rPr>
          <w:rFonts w:ascii="Times New Roman" w:eastAsia="Times New Roman" w:hAnsi="Times New Roman" w:cs="Times New Roman"/>
          <w:sz w:val="26"/>
          <w:szCs w:val="26"/>
          <w:lang w:eastAsia="ru-RU"/>
        </w:rPr>
        <w:t xml:space="preserve"> Правительства Российской Федерации", руководствуясь Уставом сельского поселения </w:t>
      </w:r>
      <w:proofErr w:type="gramStart"/>
      <w:r w:rsidRPr="00F22AFE">
        <w:rPr>
          <w:rFonts w:ascii="Times New Roman" w:eastAsia="Times New Roman" w:hAnsi="Times New Roman" w:cs="Times New Roman"/>
          <w:sz w:val="26"/>
          <w:szCs w:val="26"/>
          <w:lang w:eastAsia="ru-RU"/>
        </w:rPr>
        <w:t>Светлый</w:t>
      </w:r>
      <w:proofErr w:type="gramEnd"/>
      <w:r w:rsidRPr="00F22AFE">
        <w:rPr>
          <w:rFonts w:ascii="Times New Roman" w:eastAsia="Times New Roman" w:hAnsi="Times New Roman" w:cs="Times New Roman"/>
          <w:sz w:val="26"/>
          <w:szCs w:val="26"/>
          <w:lang w:eastAsia="ru-RU"/>
        </w:rPr>
        <w:t>:</w:t>
      </w:r>
    </w:p>
    <w:p w:rsidR="00F22AFE" w:rsidRPr="00F22AFE" w:rsidRDefault="00F22AFE" w:rsidP="00F22AFE">
      <w:pPr>
        <w:spacing w:after="0" w:line="240" w:lineRule="auto"/>
        <w:ind w:firstLine="708"/>
        <w:jc w:val="center"/>
        <w:rPr>
          <w:rFonts w:ascii="Times New Roman" w:eastAsia="Times New Roman" w:hAnsi="Times New Roman" w:cs="Times New Roman"/>
          <w:sz w:val="26"/>
          <w:szCs w:val="26"/>
          <w:lang w:eastAsia="ru-RU"/>
        </w:rPr>
      </w:pPr>
      <w:r w:rsidRPr="00F22AFE">
        <w:rPr>
          <w:rFonts w:ascii="Times New Roman" w:eastAsia="Times New Roman" w:hAnsi="Times New Roman" w:cs="Times New Roman"/>
          <w:sz w:val="26"/>
          <w:szCs w:val="26"/>
          <w:lang w:eastAsia="ru-RU"/>
        </w:rPr>
        <w:t>ПОСТАНОВЛЯЮ:</w:t>
      </w:r>
    </w:p>
    <w:p w:rsidR="00F22AFE" w:rsidRPr="00F22AFE" w:rsidRDefault="00F22AFE" w:rsidP="00F22AFE">
      <w:pPr>
        <w:spacing w:after="0" w:line="240" w:lineRule="auto"/>
        <w:ind w:firstLine="708"/>
        <w:jc w:val="both"/>
        <w:rPr>
          <w:rFonts w:ascii="Times New Roman" w:eastAsia="Times New Roman" w:hAnsi="Times New Roman" w:cs="Times New Roman"/>
          <w:sz w:val="26"/>
          <w:szCs w:val="26"/>
          <w:lang w:eastAsia="ru-RU"/>
        </w:rPr>
      </w:pPr>
      <w:r w:rsidRPr="00F22AFE">
        <w:rPr>
          <w:rFonts w:ascii="Times New Roman" w:eastAsia="Times New Roman" w:hAnsi="Times New Roman" w:cs="Times New Roman"/>
          <w:sz w:val="26"/>
          <w:szCs w:val="26"/>
          <w:lang w:eastAsia="ru-RU"/>
        </w:rPr>
        <w:t xml:space="preserve">1. Внести в постановление администрации сельского поселения </w:t>
      </w:r>
      <w:proofErr w:type="gramStart"/>
      <w:r w:rsidRPr="00F22AFE">
        <w:rPr>
          <w:rFonts w:ascii="Times New Roman" w:eastAsia="Times New Roman" w:hAnsi="Times New Roman" w:cs="Times New Roman"/>
          <w:sz w:val="26"/>
          <w:szCs w:val="26"/>
          <w:lang w:eastAsia="ru-RU"/>
        </w:rPr>
        <w:t>Светлый</w:t>
      </w:r>
      <w:proofErr w:type="gramEnd"/>
      <w:r w:rsidRPr="00F22AFE">
        <w:rPr>
          <w:rFonts w:ascii="Times New Roman" w:eastAsia="Times New Roman" w:hAnsi="Times New Roman" w:cs="Times New Roman"/>
          <w:sz w:val="26"/>
          <w:szCs w:val="26"/>
          <w:lang w:eastAsia="ru-RU"/>
        </w:rPr>
        <w:t xml:space="preserve"> от 30.09.2015 №135 «Об определении единой теплоснабжающей организации на территории муниципального образования сельское поселение Светлый» (далее – Постановление) следующие изменения:</w:t>
      </w:r>
    </w:p>
    <w:p w:rsidR="00F22AFE" w:rsidRPr="00F22AFE" w:rsidRDefault="00F22AFE" w:rsidP="00F22AFE">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F22AFE">
        <w:rPr>
          <w:rFonts w:ascii="Times New Roman" w:eastAsia="Times New Roman" w:hAnsi="Times New Roman" w:cs="Times New Roman"/>
          <w:sz w:val="26"/>
          <w:szCs w:val="26"/>
          <w:lang w:eastAsia="ru-RU"/>
        </w:rPr>
        <w:t>1.1. Пункт 1 Постановления изложить в новой редакции:</w:t>
      </w:r>
    </w:p>
    <w:p w:rsidR="00F22AFE" w:rsidRPr="00F22AFE" w:rsidRDefault="00F22AFE" w:rsidP="00F22AFE">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F22AFE">
        <w:rPr>
          <w:rFonts w:ascii="Times New Roman" w:eastAsia="Times New Roman" w:hAnsi="Times New Roman" w:cs="Times New Roman"/>
          <w:sz w:val="26"/>
          <w:szCs w:val="26"/>
          <w:lang w:eastAsia="ru-RU"/>
        </w:rPr>
        <w:t xml:space="preserve">«1. </w:t>
      </w:r>
      <w:r w:rsidRPr="00F22AFE">
        <w:rPr>
          <w:rFonts w:ascii="Times New Roman" w:eastAsia="Times New Roman" w:hAnsi="Times New Roman" w:cs="Times New Roman"/>
          <w:bCs/>
          <w:iCs/>
          <w:sz w:val="26"/>
          <w:szCs w:val="26"/>
          <w:lang w:eastAsia="ru-RU"/>
        </w:rPr>
        <w:t xml:space="preserve">Определить единой теплоснабжающей организацией на территории муниципального образования сельское поселение Светлый  - </w:t>
      </w:r>
      <w:proofErr w:type="spellStart"/>
      <w:r w:rsidRPr="00F22AFE">
        <w:rPr>
          <w:rFonts w:ascii="Times New Roman" w:eastAsia="Times New Roman" w:hAnsi="Times New Roman" w:cs="Times New Roman"/>
          <w:sz w:val="26"/>
          <w:szCs w:val="26"/>
          <w:lang w:eastAsia="ru-RU"/>
        </w:rPr>
        <w:t>Пунгинское</w:t>
      </w:r>
      <w:proofErr w:type="spellEnd"/>
      <w:r w:rsidRPr="00F22AFE">
        <w:rPr>
          <w:rFonts w:ascii="Times New Roman" w:eastAsia="Times New Roman" w:hAnsi="Times New Roman" w:cs="Times New Roman"/>
          <w:sz w:val="26"/>
          <w:szCs w:val="26"/>
          <w:lang w:eastAsia="ru-RU"/>
        </w:rPr>
        <w:t xml:space="preserve"> линейно-производственное управление магистральных газопроводов ООО «Газпром </w:t>
      </w:r>
      <w:proofErr w:type="spellStart"/>
      <w:r w:rsidRPr="00F22AFE">
        <w:rPr>
          <w:rFonts w:ascii="Times New Roman" w:eastAsia="Times New Roman" w:hAnsi="Times New Roman" w:cs="Times New Roman"/>
          <w:sz w:val="26"/>
          <w:szCs w:val="26"/>
          <w:lang w:eastAsia="ru-RU"/>
        </w:rPr>
        <w:t>трансгаз</w:t>
      </w:r>
      <w:proofErr w:type="spellEnd"/>
      <w:r w:rsidRPr="00F22AFE">
        <w:rPr>
          <w:rFonts w:ascii="Times New Roman" w:eastAsia="Times New Roman" w:hAnsi="Times New Roman" w:cs="Times New Roman"/>
          <w:sz w:val="26"/>
          <w:szCs w:val="26"/>
          <w:lang w:eastAsia="ru-RU"/>
        </w:rPr>
        <w:t xml:space="preserve"> </w:t>
      </w:r>
      <w:proofErr w:type="spellStart"/>
      <w:r w:rsidRPr="00F22AFE">
        <w:rPr>
          <w:rFonts w:ascii="Times New Roman" w:eastAsia="Times New Roman" w:hAnsi="Times New Roman" w:cs="Times New Roman"/>
          <w:sz w:val="26"/>
          <w:szCs w:val="26"/>
          <w:lang w:eastAsia="ru-RU"/>
        </w:rPr>
        <w:t>Югорск</w:t>
      </w:r>
      <w:proofErr w:type="spellEnd"/>
      <w:r w:rsidRPr="00F22AFE">
        <w:rPr>
          <w:rFonts w:ascii="Times New Roman" w:eastAsia="Times New Roman" w:hAnsi="Times New Roman" w:cs="Times New Roman"/>
          <w:sz w:val="26"/>
          <w:szCs w:val="26"/>
          <w:lang w:eastAsia="ru-RU"/>
        </w:rPr>
        <w:t>».».</w:t>
      </w:r>
    </w:p>
    <w:p w:rsidR="00F22AFE" w:rsidRPr="00F22AFE" w:rsidRDefault="00F22AFE" w:rsidP="00F22AFE">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F22AFE">
        <w:rPr>
          <w:rFonts w:ascii="Times New Roman" w:eastAsia="Times New Roman" w:hAnsi="Times New Roman" w:cs="Times New Roman"/>
          <w:sz w:val="26"/>
          <w:szCs w:val="26"/>
          <w:lang w:eastAsia="ru-RU"/>
        </w:rPr>
        <w:t xml:space="preserve">2. Постановление администрации сельского поселения </w:t>
      </w:r>
      <w:proofErr w:type="gramStart"/>
      <w:r w:rsidRPr="00F22AFE">
        <w:rPr>
          <w:rFonts w:ascii="Times New Roman" w:eastAsia="Times New Roman" w:hAnsi="Times New Roman" w:cs="Times New Roman"/>
          <w:sz w:val="26"/>
          <w:szCs w:val="26"/>
          <w:lang w:eastAsia="ru-RU"/>
        </w:rPr>
        <w:t>Светлый</w:t>
      </w:r>
      <w:proofErr w:type="gramEnd"/>
      <w:r w:rsidRPr="00F22AFE">
        <w:rPr>
          <w:rFonts w:ascii="Times New Roman" w:eastAsia="Times New Roman" w:hAnsi="Times New Roman" w:cs="Times New Roman"/>
          <w:sz w:val="26"/>
          <w:szCs w:val="26"/>
          <w:lang w:eastAsia="ru-RU"/>
        </w:rPr>
        <w:t xml:space="preserve"> от 25.02.2021 №19 «О внесении изменений в постановление администрации сельского поселения Светлый от 30.09.2015 №135 «Об определении единой теплоснабжающей организации на территории муниципального образования сельское поселение Светлый» - считать утратившим силу.</w:t>
      </w:r>
    </w:p>
    <w:p w:rsidR="00F22AFE" w:rsidRPr="00F22AFE" w:rsidRDefault="00F22AFE" w:rsidP="00F22AFE">
      <w:pPr>
        <w:spacing w:after="0" w:line="240" w:lineRule="auto"/>
        <w:ind w:firstLine="709"/>
        <w:jc w:val="both"/>
        <w:rPr>
          <w:rFonts w:ascii="Times New Roman" w:eastAsia="Times New Roman" w:hAnsi="Times New Roman" w:cs="Times New Roman"/>
          <w:sz w:val="26"/>
          <w:szCs w:val="26"/>
          <w:lang w:eastAsia="ru-RU"/>
        </w:rPr>
      </w:pPr>
      <w:r w:rsidRPr="00F22AFE">
        <w:rPr>
          <w:rFonts w:ascii="Times New Roman" w:eastAsia="Times New Roman" w:hAnsi="Times New Roman" w:cs="Times New Roman"/>
          <w:sz w:val="26"/>
          <w:szCs w:val="26"/>
          <w:lang w:eastAsia="ru-RU"/>
        </w:rPr>
        <w:t>3.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F22AFE" w:rsidRPr="00F22AFE" w:rsidRDefault="00F22AFE" w:rsidP="00F22AFE">
      <w:pPr>
        <w:spacing w:after="0" w:line="240" w:lineRule="auto"/>
        <w:ind w:firstLine="709"/>
        <w:jc w:val="both"/>
        <w:rPr>
          <w:rFonts w:ascii="Times New Roman" w:eastAsia="Times New Roman" w:hAnsi="Times New Roman" w:cs="Times New Roman"/>
          <w:sz w:val="26"/>
          <w:szCs w:val="26"/>
          <w:lang w:eastAsia="ru-RU"/>
        </w:rPr>
      </w:pPr>
      <w:r w:rsidRPr="00F22AFE">
        <w:rPr>
          <w:rFonts w:ascii="Times New Roman" w:eastAsia="Times New Roman" w:hAnsi="Times New Roman" w:cs="Times New Roman"/>
          <w:sz w:val="26"/>
          <w:szCs w:val="26"/>
          <w:lang w:eastAsia="ru-RU"/>
        </w:rPr>
        <w:t>4. Настоящее постановление вступает в силу после его официального опубликования.</w:t>
      </w:r>
    </w:p>
    <w:p w:rsidR="00F22AFE" w:rsidRPr="00F22AFE" w:rsidRDefault="00F22AFE" w:rsidP="00F22AFE">
      <w:pPr>
        <w:spacing w:after="0" w:line="240" w:lineRule="auto"/>
        <w:ind w:firstLine="708"/>
        <w:jc w:val="both"/>
        <w:rPr>
          <w:rFonts w:ascii="Times New Roman" w:eastAsia="Times New Roman" w:hAnsi="Times New Roman" w:cs="Times New Roman"/>
          <w:iCs/>
          <w:sz w:val="24"/>
          <w:szCs w:val="24"/>
          <w:lang w:eastAsia="ru-RU"/>
        </w:rPr>
      </w:pPr>
      <w:r w:rsidRPr="00F22AFE">
        <w:rPr>
          <w:rFonts w:ascii="Times New Roman" w:eastAsia="Times New Roman" w:hAnsi="Times New Roman" w:cs="Times New Roman"/>
          <w:iCs/>
          <w:sz w:val="26"/>
          <w:szCs w:val="26"/>
          <w:lang w:eastAsia="ru-RU"/>
        </w:rPr>
        <w:t xml:space="preserve">5. </w:t>
      </w:r>
      <w:proofErr w:type="gramStart"/>
      <w:r w:rsidRPr="00F22AFE">
        <w:rPr>
          <w:rFonts w:ascii="Times New Roman" w:eastAsia="Times New Roman" w:hAnsi="Times New Roman" w:cs="Times New Roman"/>
          <w:iCs/>
          <w:sz w:val="26"/>
          <w:szCs w:val="26"/>
          <w:lang w:eastAsia="ru-RU"/>
        </w:rPr>
        <w:t>Контроль за</w:t>
      </w:r>
      <w:proofErr w:type="gramEnd"/>
      <w:r w:rsidRPr="00F22AFE">
        <w:rPr>
          <w:rFonts w:ascii="Times New Roman" w:eastAsia="Times New Roman" w:hAnsi="Times New Roman" w:cs="Times New Roman"/>
          <w:iCs/>
          <w:sz w:val="26"/>
          <w:szCs w:val="26"/>
          <w:lang w:eastAsia="ru-RU"/>
        </w:rPr>
        <w:t xml:space="preserve"> исполнением постановления оставляю за собой.</w:t>
      </w:r>
    </w:p>
    <w:p w:rsidR="00F22AFE" w:rsidRPr="00F22AFE" w:rsidRDefault="00F22AFE" w:rsidP="00F22AFE">
      <w:pPr>
        <w:tabs>
          <w:tab w:val="left" w:pos="7335"/>
        </w:tabs>
        <w:spacing w:after="0" w:line="240" w:lineRule="auto"/>
        <w:rPr>
          <w:rFonts w:ascii="Times New Roman" w:eastAsia="Times New Roman" w:hAnsi="Times New Roman" w:cs="Times New Roman"/>
          <w:sz w:val="28"/>
          <w:szCs w:val="28"/>
          <w:lang w:eastAsia="ru-RU"/>
        </w:rPr>
      </w:pPr>
    </w:p>
    <w:p w:rsidR="00F22AFE" w:rsidRPr="00F22AFE" w:rsidRDefault="00F22AFE" w:rsidP="00F22AFE">
      <w:pPr>
        <w:tabs>
          <w:tab w:val="left" w:pos="7335"/>
        </w:tabs>
        <w:spacing w:after="0" w:line="240" w:lineRule="auto"/>
        <w:rPr>
          <w:rFonts w:ascii="Times New Roman" w:eastAsia="Times New Roman" w:hAnsi="Times New Roman" w:cs="Times New Roman"/>
          <w:sz w:val="28"/>
          <w:szCs w:val="28"/>
          <w:lang w:eastAsia="ru-RU"/>
        </w:rPr>
      </w:pPr>
      <w:proofErr w:type="spellStart"/>
      <w:r w:rsidRPr="00F22AFE">
        <w:rPr>
          <w:rFonts w:ascii="Times New Roman" w:eastAsia="Times New Roman" w:hAnsi="Times New Roman" w:cs="Times New Roman"/>
          <w:sz w:val="28"/>
          <w:szCs w:val="28"/>
          <w:lang w:eastAsia="ru-RU"/>
        </w:rPr>
        <w:t>И.о</w:t>
      </w:r>
      <w:proofErr w:type="spellEnd"/>
      <w:r w:rsidRPr="00F22AFE">
        <w:rPr>
          <w:rFonts w:ascii="Times New Roman" w:eastAsia="Times New Roman" w:hAnsi="Times New Roman" w:cs="Times New Roman"/>
          <w:sz w:val="28"/>
          <w:szCs w:val="28"/>
          <w:lang w:eastAsia="ru-RU"/>
        </w:rPr>
        <w:t xml:space="preserve">. главы сельского поселения </w:t>
      </w:r>
      <w:proofErr w:type="gramStart"/>
      <w:r w:rsidRPr="00F22AFE">
        <w:rPr>
          <w:rFonts w:ascii="Times New Roman" w:eastAsia="Times New Roman" w:hAnsi="Times New Roman" w:cs="Times New Roman"/>
          <w:sz w:val="28"/>
          <w:szCs w:val="28"/>
          <w:lang w:eastAsia="ru-RU"/>
        </w:rPr>
        <w:t>Светлый</w:t>
      </w:r>
      <w:proofErr w:type="gramEnd"/>
      <w:r w:rsidRPr="00F22AFE">
        <w:rPr>
          <w:rFonts w:ascii="Times New Roman" w:eastAsia="Times New Roman" w:hAnsi="Times New Roman" w:cs="Times New Roman"/>
          <w:sz w:val="28"/>
          <w:szCs w:val="28"/>
          <w:lang w:eastAsia="ru-RU"/>
        </w:rPr>
        <w:t xml:space="preserve">                                   Е.Н. Тодорова</w:t>
      </w:r>
    </w:p>
    <w:p w:rsidR="00372116" w:rsidRDefault="00372116" w:rsidP="00372116">
      <w:pPr>
        <w:jc w:val="both"/>
        <w:rPr>
          <w:rFonts w:ascii="Times New Roman" w:eastAsia="Calibri" w:hAnsi="Times New Roman" w:cs="Times New Roman"/>
          <w:iCs/>
          <w:sz w:val="24"/>
          <w:szCs w:val="24"/>
        </w:rPr>
      </w:pP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lastRenderedPageBreak/>
        <w:t>АДМИНИСТРАЦИЯ</w:t>
      </w: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СЕЛЬСКОГО ПОСЕЛЕНИЯ </w:t>
      </w:r>
      <w:proofErr w:type="gramStart"/>
      <w:r w:rsidRPr="00F22AFE">
        <w:rPr>
          <w:rFonts w:ascii="Times New Roman" w:eastAsia="Times New Roman" w:hAnsi="Times New Roman" w:cs="Times New Roman"/>
          <w:sz w:val="28"/>
          <w:szCs w:val="28"/>
          <w:lang w:eastAsia="ru-RU"/>
        </w:rPr>
        <w:t>СВЕТЛЫЙ</w:t>
      </w:r>
      <w:proofErr w:type="gramEnd"/>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Березовского района</w:t>
      </w: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Ханты-Мансийского Автономного округа — Югры</w:t>
      </w: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ПОСТАНОВЛЕНИЕ</w:t>
      </w: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p>
    <w:p w:rsidR="00F22AFE" w:rsidRPr="00F22AFE" w:rsidRDefault="00F22AFE" w:rsidP="00F22AFE">
      <w:pPr>
        <w:jc w:val="center"/>
        <w:rPr>
          <w:rFonts w:ascii="Calibri" w:eastAsia="Calibri" w:hAnsi="Calibri" w:cs="Times New Roman"/>
          <w:sz w:val="28"/>
          <w:szCs w:val="28"/>
        </w:rPr>
      </w:pPr>
      <w:r w:rsidRPr="00F22AFE">
        <w:rPr>
          <w:rFonts w:ascii="Calibri" w:eastAsia="Calibri" w:hAnsi="Calibri" w:cs="Times New Roman"/>
          <w:sz w:val="28"/>
          <w:szCs w:val="28"/>
        </w:rPr>
        <w:t xml:space="preserve"> </w:t>
      </w:r>
    </w:p>
    <w:p w:rsidR="00F22AFE" w:rsidRPr="00F22AFE" w:rsidRDefault="00F22AFE" w:rsidP="00F22AFE">
      <w:pPr>
        <w:spacing w:after="0" w:line="240" w:lineRule="auto"/>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u w:val="single"/>
          <w:lang w:eastAsia="ru-RU"/>
        </w:rPr>
        <w:t>от 31.05.2021</w:t>
      </w:r>
      <w:r w:rsidRPr="00F22AFE">
        <w:rPr>
          <w:rFonts w:ascii="Times New Roman" w:eastAsia="Times New Roman" w:hAnsi="Times New Roman" w:cs="Times New Roman"/>
          <w:sz w:val="28"/>
          <w:szCs w:val="28"/>
          <w:lang w:eastAsia="ru-RU"/>
        </w:rPr>
        <w:t xml:space="preserve">                                                 </w:t>
      </w:r>
      <w:r w:rsidRPr="00F22AFE">
        <w:rPr>
          <w:rFonts w:ascii="Times New Roman" w:eastAsia="Times New Roman" w:hAnsi="Times New Roman" w:cs="Times New Roman"/>
          <w:sz w:val="28"/>
          <w:szCs w:val="28"/>
          <w:lang w:eastAsia="ru-RU"/>
        </w:rPr>
        <w:tab/>
        <w:t xml:space="preserve">    </w:t>
      </w:r>
      <w:r w:rsidRPr="00F22AFE">
        <w:rPr>
          <w:rFonts w:ascii="Times New Roman" w:eastAsia="Times New Roman" w:hAnsi="Times New Roman" w:cs="Times New Roman"/>
          <w:sz w:val="28"/>
          <w:szCs w:val="28"/>
          <w:lang w:eastAsia="ru-RU"/>
        </w:rPr>
        <w:tab/>
        <w:t xml:space="preserve">         №55                                                                                             п. Светлый</w:t>
      </w:r>
    </w:p>
    <w:p w:rsidR="00F22AFE" w:rsidRPr="00F22AFE" w:rsidRDefault="00F22AFE" w:rsidP="00F22AFE">
      <w:pPr>
        <w:spacing w:after="0" w:line="240" w:lineRule="auto"/>
        <w:jc w:val="both"/>
        <w:rPr>
          <w:rFonts w:ascii="Times New Roman" w:eastAsia="Times New Roman" w:hAnsi="Times New Roman" w:cs="Times New Roman"/>
          <w:sz w:val="28"/>
          <w:szCs w:val="28"/>
          <w:lang w:eastAsia="ru-RU"/>
        </w:rPr>
      </w:pPr>
    </w:p>
    <w:p w:rsidR="00F22AFE" w:rsidRPr="00F22AFE" w:rsidRDefault="00F22AFE" w:rsidP="00F22AFE">
      <w:pPr>
        <w:autoSpaceDE w:val="0"/>
        <w:autoSpaceDN w:val="0"/>
        <w:adjustRightInd w:val="0"/>
        <w:spacing w:after="0" w:line="240" w:lineRule="auto"/>
        <w:ind w:right="4675"/>
        <w:jc w:val="both"/>
        <w:rPr>
          <w:rFonts w:ascii="Times New Roman" w:eastAsia="Calibri" w:hAnsi="Times New Roman" w:cs="Times New Roman"/>
          <w:b/>
          <w:bCs/>
          <w:sz w:val="27"/>
          <w:szCs w:val="27"/>
        </w:rPr>
      </w:pPr>
      <w:r w:rsidRPr="00F22AFE">
        <w:rPr>
          <w:rFonts w:ascii="Times New Roman" w:eastAsia="Calibri" w:hAnsi="Times New Roman" w:cs="Times New Roman"/>
          <w:b/>
          <w:sz w:val="28"/>
          <w:szCs w:val="28"/>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сельского поселения </w:t>
      </w:r>
      <w:proofErr w:type="gramStart"/>
      <w:r w:rsidRPr="00F22AFE">
        <w:rPr>
          <w:rFonts w:ascii="Times New Roman" w:eastAsia="Calibri" w:hAnsi="Times New Roman" w:cs="Times New Roman"/>
          <w:b/>
          <w:sz w:val="28"/>
          <w:szCs w:val="28"/>
        </w:rPr>
        <w:t>Светлый</w:t>
      </w:r>
      <w:proofErr w:type="gramEnd"/>
    </w:p>
    <w:p w:rsidR="00F22AFE" w:rsidRPr="00F22AFE" w:rsidRDefault="00F22AFE" w:rsidP="00F22AFE">
      <w:pPr>
        <w:spacing w:after="0" w:line="240" w:lineRule="auto"/>
        <w:ind w:firstLine="709"/>
        <w:jc w:val="both"/>
        <w:rPr>
          <w:rFonts w:ascii="Times New Roman" w:eastAsia="Times New Roman" w:hAnsi="Times New Roman" w:cs="Times New Roman"/>
          <w:sz w:val="28"/>
          <w:szCs w:val="28"/>
          <w:lang w:eastAsia="ru-RU"/>
        </w:rPr>
      </w:pPr>
    </w:p>
    <w:p w:rsidR="00F22AFE" w:rsidRPr="00F22AFE" w:rsidRDefault="00F22AFE" w:rsidP="00F22AFE">
      <w:pPr>
        <w:autoSpaceDE w:val="0"/>
        <w:autoSpaceDN w:val="0"/>
        <w:adjustRightInd w:val="0"/>
        <w:spacing w:after="0"/>
        <w:ind w:firstLine="540"/>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В соответствии с Федеральным </w:t>
      </w:r>
      <w:hyperlink r:id="rId9" w:history="1">
        <w:r w:rsidRPr="00F22AFE">
          <w:rPr>
            <w:rFonts w:ascii="Times New Roman" w:eastAsia="Calibri" w:hAnsi="Times New Roman" w:cs="Times New Roman"/>
            <w:color w:val="000000" w:themeColor="text1"/>
            <w:sz w:val="28"/>
            <w:szCs w:val="28"/>
          </w:rPr>
          <w:t>законом</w:t>
        </w:r>
      </w:hyperlink>
      <w:r w:rsidRPr="00F22AFE">
        <w:rPr>
          <w:rFonts w:ascii="Times New Roman" w:eastAsia="Calibri" w:hAnsi="Times New Roman" w:cs="Times New Roman"/>
          <w:color w:val="000000" w:themeColor="text1"/>
          <w:sz w:val="28"/>
          <w:szCs w:val="28"/>
        </w:rPr>
        <w:t xml:space="preserve"> от 31.07.2020 №247-ФЗ «Об обязательных требованиях в Российской Федерации», уставом сельского поселения </w:t>
      </w:r>
      <w:proofErr w:type="gramStart"/>
      <w:r w:rsidRPr="00F22AFE">
        <w:rPr>
          <w:rFonts w:ascii="Times New Roman" w:eastAsia="Calibri" w:hAnsi="Times New Roman" w:cs="Times New Roman"/>
          <w:color w:val="000000" w:themeColor="text1"/>
          <w:sz w:val="28"/>
          <w:szCs w:val="28"/>
        </w:rPr>
        <w:t>Светлый</w:t>
      </w:r>
      <w:proofErr w:type="gramEnd"/>
      <w:r w:rsidRPr="00F22AFE">
        <w:rPr>
          <w:rFonts w:ascii="Times New Roman" w:eastAsia="Calibri" w:hAnsi="Times New Roman" w:cs="Times New Roman"/>
          <w:color w:val="000000" w:themeColor="text1"/>
          <w:sz w:val="28"/>
          <w:szCs w:val="28"/>
        </w:rPr>
        <w:t xml:space="preserve">, </w:t>
      </w:r>
    </w:p>
    <w:p w:rsidR="00F22AFE" w:rsidRPr="00F22AFE" w:rsidRDefault="00F22AFE" w:rsidP="00F22AFE">
      <w:pPr>
        <w:spacing w:after="0"/>
        <w:ind w:firstLine="709"/>
        <w:jc w:val="center"/>
        <w:rPr>
          <w:rFonts w:ascii="Times New Roman" w:eastAsia="Times New Roman" w:hAnsi="Times New Roman" w:cs="Times New Roman"/>
          <w:sz w:val="28"/>
          <w:szCs w:val="28"/>
          <w:lang w:eastAsia="ru-RU"/>
        </w:rPr>
      </w:pPr>
    </w:p>
    <w:p w:rsidR="00F22AFE" w:rsidRPr="00F22AFE" w:rsidRDefault="00F22AFE" w:rsidP="00F22AFE">
      <w:pPr>
        <w:spacing w:after="0"/>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ПОСТАНАВЛЯЮ:</w:t>
      </w:r>
    </w:p>
    <w:p w:rsidR="00F22AFE" w:rsidRPr="00F22AFE" w:rsidRDefault="00F22AFE" w:rsidP="00F22AFE">
      <w:pPr>
        <w:spacing w:after="0"/>
        <w:ind w:firstLine="709"/>
        <w:jc w:val="center"/>
        <w:rPr>
          <w:rFonts w:ascii="Times New Roman" w:eastAsia="Times New Roman" w:hAnsi="Times New Roman" w:cs="Times New Roman"/>
          <w:sz w:val="28"/>
          <w:szCs w:val="28"/>
          <w:lang w:eastAsia="ru-RU"/>
        </w:rPr>
      </w:pPr>
    </w:p>
    <w:p w:rsidR="00F22AFE" w:rsidRPr="00F22AFE" w:rsidRDefault="00F22AFE" w:rsidP="00F22AFE">
      <w:pPr>
        <w:autoSpaceDE w:val="0"/>
        <w:autoSpaceDN w:val="0"/>
        <w:adjustRightInd w:val="0"/>
        <w:spacing w:after="0"/>
        <w:ind w:firstLine="53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1. Утвердить </w:t>
      </w:r>
      <w:hyperlink r:id="rId10" w:anchor="Par26" w:history="1">
        <w:r w:rsidRPr="00F22AFE">
          <w:rPr>
            <w:rFonts w:ascii="Times New Roman" w:eastAsia="Calibri" w:hAnsi="Times New Roman" w:cs="Times New Roman"/>
            <w:color w:val="000000" w:themeColor="text1"/>
            <w:sz w:val="28"/>
            <w:szCs w:val="28"/>
          </w:rPr>
          <w:t>Порядок</w:t>
        </w:r>
      </w:hyperlink>
      <w:r w:rsidRPr="00F22AFE">
        <w:rPr>
          <w:rFonts w:ascii="Times New Roman" w:eastAsia="Calibri" w:hAnsi="Times New Roman" w:cs="Times New Roman"/>
          <w:color w:val="000000" w:themeColor="text1"/>
          <w:sz w:val="28"/>
          <w:szCs w:val="28"/>
        </w:rPr>
        <w:t xml:space="preserve"> установления и оценки применения обязательных требований, устанавливаемых муниципальными нормативными правовыми актами администрации сельского поселения Светлый, согласно приложению к настоящему постановлению.</w:t>
      </w:r>
    </w:p>
    <w:p w:rsidR="00F22AFE" w:rsidRPr="00F22AFE" w:rsidRDefault="00F22AFE" w:rsidP="00F22AFE">
      <w:pPr>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F22AFE" w:rsidRPr="00F22AFE" w:rsidRDefault="00F22AFE" w:rsidP="00F22AFE">
      <w:pPr>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F22AFE" w:rsidRPr="00F22AFE" w:rsidRDefault="00F22AFE" w:rsidP="00F22AFE">
      <w:pPr>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4. </w:t>
      </w:r>
      <w:proofErr w:type="gramStart"/>
      <w:r w:rsidRPr="00F22AFE">
        <w:rPr>
          <w:rFonts w:ascii="Times New Roman" w:eastAsia="Times New Roman" w:hAnsi="Times New Roman" w:cs="Times New Roman"/>
          <w:sz w:val="28"/>
          <w:szCs w:val="28"/>
          <w:lang w:eastAsia="ru-RU"/>
        </w:rPr>
        <w:t>Контроль за</w:t>
      </w:r>
      <w:proofErr w:type="gramEnd"/>
      <w:r w:rsidRPr="00F22AFE">
        <w:rPr>
          <w:rFonts w:ascii="Times New Roman" w:eastAsia="Times New Roman" w:hAnsi="Times New Roman" w:cs="Times New Roman"/>
          <w:sz w:val="28"/>
          <w:szCs w:val="28"/>
          <w:lang w:eastAsia="ru-RU"/>
        </w:rPr>
        <w:t xml:space="preserve"> исполнением постановления оставляю за собой.</w:t>
      </w:r>
    </w:p>
    <w:p w:rsidR="00F22AFE" w:rsidRPr="00F22AFE" w:rsidRDefault="00F22AFE" w:rsidP="00F22AFE">
      <w:pPr>
        <w:spacing w:after="0" w:line="240" w:lineRule="auto"/>
        <w:rPr>
          <w:rFonts w:ascii="Times New Roman" w:eastAsia="Times New Roman" w:hAnsi="Times New Roman" w:cs="Times New Roman"/>
          <w:sz w:val="28"/>
          <w:szCs w:val="28"/>
          <w:lang w:eastAsia="ru-RU"/>
        </w:rPr>
      </w:pPr>
    </w:p>
    <w:p w:rsidR="00F22AFE" w:rsidRPr="00F22AFE" w:rsidRDefault="00F22AFE" w:rsidP="00F22AFE">
      <w:pPr>
        <w:spacing w:after="0" w:line="240" w:lineRule="auto"/>
        <w:rPr>
          <w:rFonts w:ascii="Times New Roman" w:eastAsia="Times New Roman" w:hAnsi="Times New Roman" w:cs="Times New Roman"/>
          <w:sz w:val="28"/>
          <w:szCs w:val="28"/>
          <w:lang w:eastAsia="ru-RU"/>
        </w:rPr>
      </w:pPr>
    </w:p>
    <w:p w:rsidR="00F22AFE" w:rsidRPr="00F22AFE" w:rsidRDefault="00F22AFE" w:rsidP="00F22AFE">
      <w:pPr>
        <w:spacing w:after="0" w:line="240" w:lineRule="auto"/>
        <w:rPr>
          <w:rFonts w:ascii="Times New Roman" w:eastAsia="Times New Roman" w:hAnsi="Times New Roman" w:cs="Times New Roman"/>
          <w:sz w:val="28"/>
          <w:szCs w:val="28"/>
          <w:lang w:eastAsia="ru-RU"/>
        </w:rPr>
      </w:pPr>
      <w:proofErr w:type="spellStart"/>
      <w:r w:rsidRPr="00F22AFE">
        <w:rPr>
          <w:rFonts w:ascii="Times New Roman" w:eastAsia="Times New Roman" w:hAnsi="Times New Roman" w:cs="Times New Roman"/>
          <w:sz w:val="28"/>
          <w:szCs w:val="28"/>
          <w:lang w:eastAsia="ru-RU"/>
        </w:rPr>
        <w:t>И.о</w:t>
      </w:r>
      <w:proofErr w:type="spellEnd"/>
      <w:r w:rsidRPr="00F22AFE">
        <w:rPr>
          <w:rFonts w:ascii="Times New Roman" w:eastAsia="Times New Roman" w:hAnsi="Times New Roman" w:cs="Times New Roman"/>
          <w:sz w:val="28"/>
          <w:szCs w:val="28"/>
          <w:lang w:eastAsia="ru-RU"/>
        </w:rPr>
        <w:t>. главы поселения                                                                       Е.Н. Тодорова</w:t>
      </w:r>
    </w:p>
    <w:p w:rsidR="00F22AFE" w:rsidRPr="00F22AFE" w:rsidRDefault="00F22AFE" w:rsidP="00F22AFE">
      <w:pPr>
        <w:autoSpaceDE w:val="0"/>
        <w:autoSpaceDN w:val="0"/>
        <w:adjustRightInd w:val="0"/>
        <w:spacing w:after="0" w:line="240" w:lineRule="auto"/>
        <w:jc w:val="both"/>
        <w:outlineLvl w:val="0"/>
        <w:rPr>
          <w:rFonts w:ascii="Times New Roman" w:eastAsia="Calibri" w:hAnsi="Times New Roman" w:cs="Times New Roman"/>
          <w:sz w:val="27"/>
          <w:szCs w:val="27"/>
        </w:rPr>
      </w:pPr>
      <w:r w:rsidRPr="00F22AFE">
        <w:rPr>
          <w:rFonts w:ascii="Times New Roman" w:eastAsia="Calibri" w:hAnsi="Times New Roman" w:cs="Times New Roman"/>
          <w:sz w:val="27"/>
          <w:szCs w:val="27"/>
        </w:rPr>
        <w:tab/>
      </w:r>
      <w:r w:rsidRPr="00F22AFE">
        <w:rPr>
          <w:rFonts w:ascii="Times New Roman" w:eastAsia="Calibri" w:hAnsi="Times New Roman" w:cs="Times New Roman"/>
          <w:sz w:val="27"/>
          <w:szCs w:val="27"/>
        </w:rPr>
        <w:tab/>
      </w:r>
      <w:r w:rsidRPr="00F22AFE">
        <w:rPr>
          <w:rFonts w:ascii="Times New Roman" w:eastAsia="Calibri" w:hAnsi="Times New Roman" w:cs="Times New Roman"/>
          <w:sz w:val="27"/>
          <w:szCs w:val="27"/>
        </w:rPr>
        <w:tab/>
      </w:r>
      <w:r w:rsidRPr="00F22AFE">
        <w:rPr>
          <w:rFonts w:ascii="Times New Roman" w:eastAsia="Calibri" w:hAnsi="Times New Roman" w:cs="Times New Roman"/>
          <w:sz w:val="27"/>
          <w:szCs w:val="27"/>
        </w:rPr>
        <w:tab/>
      </w:r>
      <w:r w:rsidRPr="00F22AFE">
        <w:rPr>
          <w:rFonts w:ascii="Times New Roman" w:eastAsia="Calibri" w:hAnsi="Times New Roman" w:cs="Times New Roman"/>
          <w:sz w:val="27"/>
          <w:szCs w:val="27"/>
        </w:rPr>
        <w:tab/>
      </w:r>
      <w:r w:rsidRPr="00F22AFE">
        <w:rPr>
          <w:rFonts w:ascii="Times New Roman" w:eastAsia="Calibri" w:hAnsi="Times New Roman" w:cs="Times New Roman"/>
          <w:sz w:val="27"/>
          <w:szCs w:val="27"/>
        </w:rPr>
        <w:tab/>
      </w:r>
      <w:r w:rsidRPr="00F22AFE">
        <w:rPr>
          <w:rFonts w:ascii="Times New Roman" w:eastAsia="Calibri" w:hAnsi="Times New Roman" w:cs="Times New Roman"/>
          <w:sz w:val="27"/>
          <w:szCs w:val="27"/>
        </w:rPr>
        <w:tab/>
      </w:r>
      <w:r w:rsidRPr="00F22AFE">
        <w:rPr>
          <w:rFonts w:ascii="Times New Roman" w:eastAsia="Calibri" w:hAnsi="Times New Roman" w:cs="Times New Roman"/>
          <w:sz w:val="27"/>
          <w:szCs w:val="27"/>
        </w:rPr>
        <w:tab/>
      </w:r>
      <w:r w:rsidRPr="00F22AFE">
        <w:rPr>
          <w:rFonts w:ascii="Times New Roman" w:eastAsia="Calibri" w:hAnsi="Times New Roman" w:cs="Times New Roman"/>
          <w:sz w:val="27"/>
          <w:szCs w:val="27"/>
        </w:rPr>
        <w:tab/>
      </w:r>
      <w:r w:rsidRPr="00F22AFE">
        <w:rPr>
          <w:rFonts w:ascii="Times New Roman" w:eastAsia="Calibri" w:hAnsi="Times New Roman" w:cs="Times New Roman"/>
          <w:sz w:val="27"/>
          <w:szCs w:val="27"/>
        </w:rPr>
        <w:tab/>
      </w:r>
      <w:r w:rsidRPr="00F22AFE">
        <w:rPr>
          <w:rFonts w:ascii="Times New Roman" w:eastAsia="Calibri" w:hAnsi="Times New Roman" w:cs="Times New Roman"/>
          <w:sz w:val="27"/>
          <w:szCs w:val="27"/>
        </w:rPr>
        <w:tab/>
      </w:r>
    </w:p>
    <w:p w:rsidR="00F22AFE" w:rsidRDefault="00F22AFE" w:rsidP="00F22AFE">
      <w:pPr>
        <w:autoSpaceDE w:val="0"/>
        <w:autoSpaceDN w:val="0"/>
        <w:adjustRightInd w:val="0"/>
        <w:spacing w:after="0" w:line="240" w:lineRule="auto"/>
        <w:jc w:val="right"/>
        <w:outlineLvl w:val="0"/>
        <w:rPr>
          <w:rFonts w:ascii="Times New Roman" w:eastAsia="Calibri" w:hAnsi="Times New Roman" w:cs="Times New Roman"/>
          <w:sz w:val="27"/>
          <w:szCs w:val="27"/>
        </w:rPr>
      </w:pPr>
    </w:p>
    <w:p w:rsidR="00F22AFE" w:rsidRDefault="00F22AFE" w:rsidP="00F22AFE">
      <w:pPr>
        <w:autoSpaceDE w:val="0"/>
        <w:autoSpaceDN w:val="0"/>
        <w:adjustRightInd w:val="0"/>
        <w:spacing w:after="0" w:line="240" w:lineRule="auto"/>
        <w:jc w:val="right"/>
        <w:outlineLvl w:val="0"/>
        <w:rPr>
          <w:rFonts w:ascii="Times New Roman" w:eastAsia="Calibri" w:hAnsi="Times New Roman" w:cs="Times New Roman"/>
          <w:sz w:val="27"/>
          <w:szCs w:val="27"/>
        </w:rPr>
      </w:pPr>
    </w:p>
    <w:p w:rsidR="00F22AFE" w:rsidRDefault="00F22AFE" w:rsidP="00F22AFE">
      <w:pPr>
        <w:autoSpaceDE w:val="0"/>
        <w:autoSpaceDN w:val="0"/>
        <w:adjustRightInd w:val="0"/>
        <w:spacing w:after="0" w:line="240" w:lineRule="auto"/>
        <w:jc w:val="right"/>
        <w:outlineLvl w:val="0"/>
        <w:rPr>
          <w:rFonts w:ascii="Times New Roman" w:eastAsia="Calibri" w:hAnsi="Times New Roman" w:cs="Times New Roman"/>
          <w:sz w:val="27"/>
          <w:szCs w:val="27"/>
        </w:rPr>
      </w:pPr>
    </w:p>
    <w:p w:rsidR="00F22AFE" w:rsidRPr="00F22AFE" w:rsidRDefault="00F22AFE" w:rsidP="00F22AFE">
      <w:pPr>
        <w:autoSpaceDE w:val="0"/>
        <w:autoSpaceDN w:val="0"/>
        <w:adjustRightInd w:val="0"/>
        <w:spacing w:after="0" w:line="240" w:lineRule="auto"/>
        <w:jc w:val="right"/>
        <w:outlineLvl w:val="0"/>
        <w:rPr>
          <w:rFonts w:ascii="Times New Roman" w:eastAsia="Calibri" w:hAnsi="Times New Roman" w:cs="Times New Roman"/>
          <w:sz w:val="27"/>
          <w:szCs w:val="27"/>
        </w:rPr>
      </w:pPr>
    </w:p>
    <w:p w:rsidR="00F22AFE" w:rsidRPr="00F22AFE" w:rsidRDefault="00F22AFE" w:rsidP="00F22AFE">
      <w:pPr>
        <w:autoSpaceDE w:val="0"/>
        <w:autoSpaceDN w:val="0"/>
        <w:adjustRightInd w:val="0"/>
        <w:spacing w:after="0" w:line="240" w:lineRule="auto"/>
        <w:jc w:val="right"/>
        <w:outlineLvl w:val="0"/>
        <w:rPr>
          <w:rFonts w:ascii="Times New Roman" w:eastAsia="Calibri" w:hAnsi="Times New Roman" w:cs="Times New Roman"/>
          <w:sz w:val="27"/>
          <w:szCs w:val="27"/>
        </w:rPr>
      </w:pPr>
    </w:p>
    <w:p w:rsidR="00F22AFE" w:rsidRPr="00F22AFE" w:rsidRDefault="00F22AFE" w:rsidP="00F22AFE">
      <w:pPr>
        <w:autoSpaceDE w:val="0"/>
        <w:autoSpaceDN w:val="0"/>
        <w:adjustRightInd w:val="0"/>
        <w:spacing w:after="0" w:line="240" w:lineRule="auto"/>
        <w:jc w:val="right"/>
        <w:outlineLvl w:val="0"/>
        <w:rPr>
          <w:rFonts w:ascii="Times New Roman" w:eastAsia="Calibri" w:hAnsi="Times New Roman" w:cs="Times New Roman"/>
          <w:sz w:val="27"/>
          <w:szCs w:val="27"/>
        </w:rPr>
      </w:pPr>
    </w:p>
    <w:p w:rsidR="00F22AFE" w:rsidRPr="00F22AFE" w:rsidRDefault="00F22AFE" w:rsidP="00F22AFE">
      <w:pPr>
        <w:autoSpaceDE w:val="0"/>
        <w:autoSpaceDN w:val="0"/>
        <w:adjustRightInd w:val="0"/>
        <w:spacing w:after="0" w:line="240" w:lineRule="auto"/>
        <w:jc w:val="right"/>
        <w:outlineLvl w:val="0"/>
        <w:rPr>
          <w:rFonts w:ascii="Times New Roman" w:eastAsia="Calibri" w:hAnsi="Times New Roman" w:cs="Times New Roman"/>
          <w:sz w:val="24"/>
          <w:szCs w:val="24"/>
        </w:rPr>
      </w:pPr>
      <w:r w:rsidRPr="00F22AFE">
        <w:rPr>
          <w:rFonts w:ascii="Times New Roman" w:eastAsia="Calibri" w:hAnsi="Times New Roman" w:cs="Times New Roman"/>
          <w:sz w:val="24"/>
          <w:szCs w:val="24"/>
        </w:rPr>
        <w:lastRenderedPageBreak/>
        <w:t>Приложение</w:t>
      </w:r>
    </w:p>
    <w:p w:rsidR="00F22AFE" w:rsidRPr="00F22AFE" w:rsidRDefault="00F22AFE" w:rsidP="00F22AFE">
      <w:pPr>
        <w:autoSpaceDE w:val="0"/>
        <w:autoSpaceDN w:val="0"/>
        <w:adjustRightInd w:val="0"/>
        <w:spacing w:after="0" w:line="240" w:lineRule="auto"/>
        <w:jc w:val="right"/>
        <w:rPr>
          <w:rFonts w:ascii="Times New Roman" w:eastAsia="Calibri" w:hAnsi="Times New Roman" w:cs="Times New Roman"/>
          <w:sz w:val="24"/>
          <w:szCs w:val="24"/>
        </w:rPr>
      </w:pPr>
      <w:r w:rsidRPr="00F22AFE">
        <w:rPr>
          <w:rFonts w:ascii="Times New Roman" w:eastAsia="Calibri" w:hAnsi="Times New Roman" w:cs="Times New Roman"/>
          <w:sz w:val="24"/>
          <w:szCs w:val="24"/>
        </w:rPr>
        <w:t>к постановлению администрацию</w:t>
      </w:r>
    </w:p>
    <w:p w:rsidR="00F22AFE" w:rsidRPr="00F22AFE" w:rsidRDefault="00F22AFE" w:rsidP="00F22AFE">
      <w:pPr>
        <w:autoSpaceDE w:val="0"/>
        <w:autoSpaceDN w:val="0"/>
        <w:adjustRightInd w:val="0"/>
        <w:spacing w:after="0" w:line="240" w:lineRule="auto"/>
        <w:jc w:val="right"/>
        <w:rPr>
          <w:rFonts w:ascii="Times New Roman" w:eastAsia="Calibri" w:hAnsi="Times New Roman" w:cs="Times New Roman"/>
          <w:sz w:val="24"/>
          <w:szCs w:val="24"/>
        </w:rPr>
      </w:pPr>
      <w:r w:rsidRPr="00F22AFE">
        <w:rPr>
          <w:rFonts w:ascii="Times New Roman" w:eastAsia="Calibri" w:hAnsi="Times New Roman" w:cs="Times New Roman"/>
          <w:sz w:val="24"/>
          <w:szCs w:val="24"/>
        </w:rPr>
        <w:t xml:space="preserve">сельского поселения </w:t>
      </w:r>
      <w:proofErr w:type="gramStart"/>
      <w:r w:rsidRPr="00F22AFE">
        <w:rPr>
          <w:rFonts w:ascii="Times New Roman" w:eastAsia="Calibri" w:hAnsi="Times New Roman" w:cs="Times New Roman"/>
          <w:sz w:val="24"/>
          <w:szCs w:val="24"/>
        </w:rPr>
        <w:t>Светлый</w:t>
      </w:r>
      <w:proofErr w:type="gramEnd"/>
    </w:p>
    <w:p w:rsidR="00F22AFE" w:rsidRPr="00F22AFE" w:rsidRDefault="00F22AFE" w:rsidP="00F22AFE">
      <w:pPr>
        <w:autoSpaceDE w:val="0"/>
        <w:autoSpaceDN w:val="0"/>
        <w:adjustRightInd w:val="0"/>
        <w:spacing w:after="0" w:line="240" w:lineRule="auto"/>
        <w:ind w:firstLine="709"/>
        <w:jc w:val="right"/>
        <w:rPr>
          <w:rFonts w:ascii="Times New Roman" w:eastAsia="Calibri" w:hAnsi="Times New Roman" w:cs="Times New Roman"/>
          <w:sz w:val="24"/>
          <w:szCs w:val="24"/>
        </w:rPr>
      </w:pPr>
      <w:r w:rsidRPr="00F22AFE">
        <w:rPr>
          <w:rFonts w:ascii="Times New Roman" w:eastAsia="Calibri" w:hAnsi="Times New Roman" w:cs="Times New Roman"/>
          <w:sz w:val="24"/>
          <w:szCs w:val="24"/>
        </w:rPr>
        <w:t>от 31.05.2021 №55</w:t>
      </w:r>
    </w:p>
    <w:p w:rsidR="00F22AFE" w:rsidRPr="00F22AFE" w:rsidRDefault="00F22AFE" w:rsidP="00F22AFE">
      <w:pPr>
        <w:autoSpaceDE w:val="0"/>
        <w:autoSpaceDN w:val="0"/>
        <w:adjustRightInd w:val="0"/>
        <w:spacing w:after="0" w:line="240" w:lineRule="auto"/>
        <w:ind w:firstLine="709"/>
        <w:jc w:val="center"/>
        <w:rPr>
          <w:rFonts w:ascii="Times New Roman" w:eastAsia="Calibri" w:hAnsi="Times New Roman" w:cs="Times New Roman"/>
          <w:b/>
          <w:bCs/>
          <w:sz w:val="28"/>
          <w:szCs w:val="28"/>
        </w:rPr>
      </w:pPr>
      <w:bookmarkStart w:id="0" w:name="Par26"/>
      <w:bookmarkEnd w:id="0"/>
      <w:r w:rsidRPr="00F22AFE">
        <w:rPr>
          <w:rFonts w:ascii="Times New Roman" w:eastAsia="Calibri" w:hAnsi="Times New Roman" w:cs="Times New Roman"/>
          <w:b/>
          <w:bCs/>
          <w:sz w:val="28"/>
          <w:szCs w:val="28"/>
        </w:rPr>
        <w:t>ПОРЯДОК</w:t>
      </w:r>
    </w:p>
    <w:p w:rsidR="00F22AFE" w:rsidRPr="00F22AFE" w:rsidRDefault="00F22AFE" w:rsidP="00F22A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F22AFE">
        <w:rPr>
          <w:rFonts w:ascii="Times New Roman" w:eastAsia="Calibri" w:hAnsi="Times New Roman" w:cs="Times New Roman"/>
          <w:b/>
          <w:bCs/>
          <w:sz w:val="28"/>
          <w:szCs w:val="28"/>
        </w:rPr>
        <w:t>УСТАНОВЛЕНИЯ И ОЦЕНКИ ПРИМЕНЕНИЯ ОБЯЗАТЕЛЬНЫХ ТРЕБОВАНИЙ, УСТАНАВЛИВАЕМЫХ МУНИЦИПАЛЬНЫМИ НОРМАТИВНЫМИ ПРАВОВЫМИ АКТАМИ</w:t>
      </w:r>
    </w:p>
    <w:p w:rsidR="00F22AFE" w:rsidRPr="00F22AFE" w:rsidRDefault="00F22AFE" w:rsidP="00F22AF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F22AFE">
        <w:rPr>
          <w:rFonts w:ascii="Times New Roman" w:eastAsia="Calibri" w:hAnsi="Times New Roman" w:cs="Times New Roman"/>
          <w:b/>
          <w:bCs/>
          <w:sz w:val="28"/>
          <w:szCs w:val="28"/>
        </w:rPr>
        <w:t xml:space="preserve">АДМИНИСТРАЦИИ СЕЛЬСКОГО ПОСЕЛЕНИЯ </w:t>
      </w:r>
      <w:proofErr w:type="gramStart"/>
      <w:r w:rsidRPr="00F22AFE">
        <w:rPr>
          <w:rFonts w:ascii="Times New Roman" w:eastAsia="Calibri" w:hAnsi="Times New Roman" w:cs="Times New Roman"/>
          <w:b/>
          <w:bCs/>
          <w:sz w:val="28"/>
          <w:szCs w:val="28"/>
        </w:rPr>
        <w:t>СВЕТЛЫЙ</w:t>
      </w:r>
      <w:proofErr w:type="gramEnd"/>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22AFE" w:rsidRPr="00F22AFE" w:rsidRDefault="00F22AFE" w:rsidP="00F22AFE">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F22AFE">
        <w:rPr>
          <w:rFonts w:ascii="Times New Roman" w:eastAsia="Calibri" w:hAnsi="Times New Roman" w:cs="Times New Roman"/>
          <w:b/>
          <w:bCs/>
          <w:sz w:val="28"/>
          <w:szCs w:val="28"/>
        </w:rPr>
        <w:t>1. Общие положения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1.1. </w:t>
      </w:r>
      <w:proofErr w:type="gramStart"/>
      <w:r w:rsidRPr="00F22AFE">
        <w:rPr>
          <w:rFonts w:ascii="Times New Roman" w:eastAsia="Calibri" w:hAnsi="Times New Roman" w:cs="Times New Roman"/>
          <w:color w:val="000000" w:themeColor="text1"/>
          <w:sz w:val="28"/>
          <w:szCs w:val="28"/>
        </w:rPr>
        <w:t xml:space="preserve">Настоящий Порядок разработан в соответствии с </w:t>
      </w:r>
      <w:hyperlink r:id="rId11" w:history="1">
        <w:r w:rsidRPr="00F22AFE">
          <w:rPr>
            <w:rFonts w:ascii="Times New Roman" w:eastAsia="Calibri" w:hAnsi="Times New Roman" w:cs="Times New Roman"/>
            <w:color w:val="000000" w:themeColor="text1"/>
            <w:sz w:val="28"/>
            <w:szCs w:val="28"/>
          </w:rPr>
          <w:t>частью 5 статьи 2</w:t>
        </w:r>
      </w:hyperlink>
      <w:r w:rsidRPr="00F22AFE">
        <w:rPr>
          <w:rFonts w:ascii="Times New Roman" w:eastAsia="Calibri" w:hAnsi="Times New Roman" w:cs="Times New Roman"/>
          <w:color w:val="000000" w:themeColor="text1"/>
          <w:sz w:val="28"/>
          <w:szCs w:val="28"/>
        </w:rPr>
        <w:t xml:space="preserve"> Федерального закона от 31.07.2020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сельского поселения Светлый, проектах Совета депутатов сельского поселения Светлый, вносимых в качестве правотворческой инициативы главой поселения в Совет депутатов сельского поселения</w:t>
      </w:r>
      <w:proofErr w:type="gramEnd"/>
      <w:r w:rsidRPr="00F22AFE">
        <w:rPr>
          <w:rFonts w:ascii="Times New Roman" w:eastAsia="Calibri" w:hAnsi="Times New Roman" w:cs="Times New Roman"/>
          <w:color w:val="000000" w:themeColor="text1"/>
          <w:sz w:val="28"/>
          <w:szCs w:val="28"/>
        </w:rPr>
        <w:t xml:space="preserve"> </w:t>
      </w:r>
      <w:proofErr w:type="gramStart"/>
      <w:r w:rsidRPr="00F22AFE">
        <w:rPr>
          <w:rFonts w:ascii="Times New Roman" w:eastAsia="Calibri" w:hAnsi="Times New Roman" w:cs="Times New Roman"/>
          <w:color w:val="000000" w:themeColor="text1"/>
          <w:sz w:val="28"/>
          <w:szCs w:val="28"/>
        </w:rPr>
        <w:t xml:space="preserve">Светлый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сельского поселения Светлый обязательных требований в соответствии с </w:t>
      </w:r>
      <w:hyperlink r:id="rId12" w:anchor="Par59" w:history="1">
        <w:r w:rsidRPr="00F22AFE">
          <w:rPr>
            <w:rFonts w:ascii="Times New Roman" w:eastAsia="Calibri" w:hAnsi="Times New Roman" w:cs="Times New Roman"/>
            <w:color w:val="000000" w:themeColor="text1"/>
            <w:sz w:val="28"/>
            <w:szCs w:val="28"/>
          </w:rPr>
          <w:t>главой 3</w:t>
        </w:r>
      </w:hyperlink>
      <w:r w:rsidRPr="00F22AFE">
        <w:rPr>
          <w:rFonts w:ascii="Times New Roman" w:eastAsia="Calibri" w:hAnsi="Times New Roman" w:cs="Times New Roman"/>
          <w:color w:val="000000" w:themeColor="text1"/>
          <w:sz w:val="28"/>
          <w:szCs w:val="28"/>
        </w:rPr>
        <w:t xml:space="preserve"> настоящего Порядка.</w:t>
      </w:r>
      <w:proofErr w:type="gramEnd"/>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1.2. Понятия, используемые в настоящем Порядке, используются в тех же значениях, что и в нормативных правовых актах Российской Федерации, Ханты-Мансийского автономного округа-Югры и муниципальных правовых актах органов местного самоуправления.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22AFE" w:rsidRPr="00F22AFE" w:rsidRDefault="00F22AFE" w:rsidP="00F22AFE">
      <w:pPr>
        <w:autoSpaceDE w:val="0"/>
        <w:autoSpaceDN w:val="0"/>
        <w:adjustRightInd w:val="0"/>
        <w:spacing w:after="0" w:line="240" w:lineRule="auto"/>
        <w:ind w:firstLine="709"/>
        <w:jc w:val="center"/>
        <w:outlineLvl w:val="1"/>
        <w:rPr>
          <w:rFonts w:ascii="Times New Roman" w:eastAsia="Calibri" w:hAnsi="Times New Roman" w:cs="Times New Roman"/>
          <w:b/>
          <w:bCs/>
          <w:color w:val="000000" w:themeColor="text1"/>
          <w:sz w:val="28"/>
          <w:szCs w:val="28"/>
        </w:rPr>
      </w:pPr>
      <w:r w:rsidRPr="00F22AFE">
        <w:rPr>
          <w:rFonts w:ascii="Times New Roman" w:eastAsia="Calibri" w:hAnsi="Times New Roman" w:cs="Times New Roman"/>
          <w:b/>
          <w:bCs/>
          <w:color w:val="000000" w:themeColor="text1"/>
          <w:sz w:val="28"/>
          <w:szCs w:val="28"/>
        </w:rPr>
        <w:t>2. Порядок установления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2.1. Администрацией сельского поселения Светлый, муниципальными учреждениями, ответственными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w:t>
      </w:r>
      <w:hyperlink r:id="rId13" w:history="1">
        <w:r w:rsidRPr="00F22AFE">
          <w:rPr>
            <w:rFonts w:ascii="Times New Roman" w:eastAsia="Calibri" w:hAnsi="Times New Roman" w:cs="Times New Roman"/>
            <w:color w:val="000000" w:themeColor="text1"/>
            <w:sz w:val="28"/>
            <w:szCs w:val="28"/>
          </w:rPr>
          <w:t>статьей 4</w:t>
        </w:r>
      </w:hyperlink>
      <w:r w:rsidRPr="00F22AFE">
        <w:rPr>
          <w:rFonts w:ascii="Times New Roman" w:eastAsia="Calibri" w:hAnsi="Times New Roman" w:cs="Times New Roman"/>
          <w:color w:val="000000" w:themeColor="text1"/>
          <w:sz w:val="28"/>
          <w:szCs w:val="28"/>
        </w:rPr>
        <w:t xml:space="preserve"> Федерального закона от 31.07.2020 N 247-ФЗ, и определены:</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а) содержание обязательных требований (условия, ограничения, запреты, обязанности);</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б) лица, обязанные соблюдать обязательные требования;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в) в зависимости от объекта установления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осуществляемая деятельность, совершаемые действия, в отношении которых устанавливаются обязательные требования;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результаты осуществления деятельности, совершения действий, в отношении которых устанавливаются обязательные требования;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lastRenderedPageBreak/>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д) ответственные специалисты администрации сельского поселения </w:t>
      </w:r>
      <w:proofErr w:type="gramStart"/>
      <w:r w:rsidRPr="00F22AFE">
        <w:rPr>
          <w:rFonts w:ascii="Times New Roman" w:eastAsia="Calibri" w:hAnsi="Times New Roman" w:cs="Times New Roman"/>
          <w:color w:val="000000" w:themeColor="text1"/>
          <w:sz w:val="28"/>
          <w:szCs w:val="28"/>
        </w:rPr>
        <w:t>Светлый</w:t>
      </w:r>
      <w:proofErr w:type="gramEnd"/>
      <w:r w:rsidRPr="00F22AFE">
        <w:rPr>
          <w:rFonts w:ascii="Times New Roman" w:eastAsia="Calibri" w:hAnsi="Times New Roman" w:cs="Times New Roman"/>
          <w:color w:val="000000" w:themeColor="text1"/>
          <w:sz w:val="28"/>
          <w:szCs w:val="28"/>
        </w:rPr>
        <w:t>, муниципальные учреждения, осуществляющие оценку соблюдения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2.2. Проект МНПА, устанавливающий обязательные требования, должен вступать в силу с учетом требований, установленных </w:t>
      </w:r>
      <w:hyperlink r:id="rId14" w:history="1">
        <w:r w:rsidRPr="00F22AFE">
          <w:rPr>
            <w:rFonts w:ascii="Times New Roman" w:eastAsia="Calibri" w:hAnsi="Times New Roman" w:cs="Times New Roman"/>
            <w:color w:val="000000" w:themeColor="text1"/>
            <w:sz w:val="28"/>
            <w:szCs w:val="28"/>
          </w:rPr>
          <w:t>частями 1</w:t>
        </w:r>
      </w:hyperlink>
      <w:r w:rsidRPr="00F22AFE">
        <w:rPr>
          <w:rFonts w:ascii="Times New Roman" w:eastAsia="Calibri" w:hAnsi="Times New Roman" w:cs="Times New Roman"/>
          <w:color w:val="000000" w:themeColor="text1"/>
          <w:sz w:val="28"/>
          <w:szCs w:val="28"/>
        </w:rPr>
        <w:t xml:space="preserve">, </w:t>
      </w:r>
      <w:hyperlink r:id="rId15" w:history="1">
        <w:r w:rsidRPr="00F22AFE">
          <w:rPr>
            <w:rFonts w:ascii="Times New Roman" w:eastAsia="Calibri" w:hAnsi="Times New Roman" w:cs="Times New Roman"/>
            <w:color w:val="000000" w:themeColor="text1"/>
            <w:sz w:val="28"/>
            <w:szCs w:val="28"/>
          </w:rPr>
          <w:t>2 статьи 3</w:t>
        </w:r>
      </w:hyperlink>
      <w:r w:rsidRPr="00F22AFE">
        <w:rPr>
          <w:rFonts w:ascii="Times New Roman" w:eastAsia="Calibri" w:hAnsi="Times New Roman" w:cs="Times New Roman"/>
          <w:color w:val="000000" w:themeColor="text1"/>
          <w:sz w:val="28"/>
          <w:szCs w:val="28"/>
        </w:rPr>
        <w:t xml:space="preserve"> Федерального закона №247-ФЗ.</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Проектом МНПА должен предусматриваться срок его действия, который не может превышать шесть лет со дня его вступления в силу.</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F22AFE">
        <w:rPr>
          <w:rFonts w:ascii="Times New Roman" w:eastAsia="Calibri" w:hAnsi="Times New Roman" w:cs="Times New Roman"/>
          <w:color w:val="000000" w:themeColor="text1"/>
          <w:sz w:val="28"/>
          <w:szCs w:val="28"/>
        </w:rPr>
        <w:t xml:space="preserve">По результатам оценки применения обязательных требований в порядке, определенном </w:t>
      </w:r>
      <w:hyperlink r:id="rId16" w:anchor="Par59" w:history="1">
        <w:r w:rsidRPr="00F22AFE">
          <w:rPr>
            <w:rFonts w:ascii="Times New Roman" w:eastAsia="Calibri" w:hAnsi="Times New Roman" w:cs="Times New Roman"/>
            <w:color w:val="000000" w:themeColor="text1"/>
            <w:sz w:val="28"/>
            <w:szCs w:val="28"/>
          </w:rPr>
          <w:t>главой 3</w:t>
        </w:r>
      </w:hyperlink>
      <w:r w:rsidRPr="00F22AFE">
        <w:rPr>
          <w:rFonts w:ascii="Times New Roman" w:eastAsia="Calibri" w:hAnsi="Times New Roman" w:cs="Times New Roman"/>
          <w:color w:val="000000" w:themeColor="text1"/>
          <w:sz w:val="28"/>
          <w:szCs w:val="28"/>
        </w:rPr>
        <w:t xml:space="preserve">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2.3. </w:t>
      </w:r>
      <w:proofErr w:type="gramStart"/>
      <w:r w:rsidRPr="00F22AFE">
        <w:rPr>
          <w:rFonts w:ascii="Times New Roman" w:eastAsia="Calibri" w:hAnsi="Times New Roman" w:cs="Times New Roman"/>
          <w:color w:val="000000" w:themeColor="text1"/>
          <w:sz w:val="28"/>
          <w:szCs w:val="28"/>
        </w:rPr>
        <w:t>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соответствующим специалистам администрации сельского поселения Светлый, в муниципальные учреждения в порядке, установленном постановлением администрации сельского поселения Светлый, обеспечивает размещение на официальном сайте администрации сельского поселения Светлый в информационно-телекоммуникационной сети «Интернет» (далее - официальный сайт):</w:t>
      </w:r>
      <w:proofErr w:type="gramEnd"/>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проекта МНПА;</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пояснительной записки к проекту МНПА;</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 информации о сроках проведения публичного обсуждения, устанавливаемых в соответствии с </w:t>
      </w:r>
      <w:hyperlink r:id="rId17" w:anchor="Par54" w:history="1">
        <w:r w:rsidRPr="00F22AFE">
          <w:rPr>
            <w:rFonts w:ascii="Times New Roman" w:eastAsia="Calibri" w:hAnsi="Times New Roman" w:cs="Times New Roman"/>
            <w:color w:val="000000" w:themeColor="text1"/>
            <w:sz w:val="28"/>
            <w:szCs w:val="28"/>
          </w:rPr>
          <w:t>абзацем пятым</w:t>
        </w:r>
      </w:hyperlink>
      <w:r w:rsidRPr="00F22AFE">
        <w:rPr>
          <w:rFonts w:ascii="Times New Roman" w:eastAsia="Calibri" w:hAnsi="Times New Roman" w:cs="Times New Roman"/>
          <w:color w:val="000000" w:themeColor="text1"/>
          <w:sz w:val="28"/>
          <w:szCs w:val="28"/>
        </w:rPr>
        <w:t xml:space="preserve">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 w:name="Par54"/>
      <w:bookmarkEnd w:id="1"/>
      <w:r w:rsidRPr="00F22AFE">
        <w:rPr>
          <w:rFonts w:ascii="Times New Roman" w:eastAsia="Calibri" w:hAnsi="Times New Roman" w:cs="Times New Roman"/>
          <w:color w:val="000000" w:themeColor="text1"/>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2.4. В случае</w:t>
      </w:r>
      <w:proofErr w:type="gramStart"/>
      <w:r w:rsidRPr="00F22AFE">
        <w:rPr>
          <w:rFonts w:ascii="Times New Roman" w:eastAsia="Calibri" w:hAnsi="Times New Roman" w:cs="Times New Roman"/>
          <w:color w:val="000000" w:themeColor="text1"/>
          <w:sz w:val="28"/>
          <w:szCs w:val="28"/>
        </w:rPr>
        <w:t>,</w:t>
      </w:r>
      <w:proofErr w:type="gramEnd"/>
      <w:r w:rsidRPr="00F22AFE">
        <w:rPr>
          <w:rFonts w:ascii="Times New Roman" w:eastAsia="Calibri" w:hAnsi="Times New Roman" w:cs="Times New Roman"/>
          <w:color w:val="000000" w:themeColor="text1"/>
          <w:sz w:val="28"/>
          <w:szCs w:val="28"/>
        </w:rPr>
        <w:t xml:space="preserve"> если в отношении проекта МНПА необходимо проведение процедуры оценки регулирующего воздействия в соответствии с постановлением администрации сельского поселения Светлый, </w:t>
      </w:r>
      <w:r w:rsidRPr="00F22AFE">
        <w:rPr>
          <w:rFonts w:ascii="Times New Roman" w:eastAsia="Calibri" w:hAnsi="Times New Roman" w:cs="Times New Roman"/>
          <w:color w:val="000000" w:themeColor="text1"/>
          <w:sz w:val="28"/>
          <w:szCs w:val="28"/>
        </w:rPr>
        <w:lastRenderedPageBreak/>
        <w:t>устанавливающим правила проведения оценки регулирующего воздействия проектов муниципальных правовых актов сельского поселения Светлый,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 сельского поселения Светлый.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2.5. Оценка установленных проектом МНПА обязательных требований на соответствие законодательству Российской Федерации, Ханты-Мансийского автономного округа-Югры, муниципальным правовым актам сельского поселения </w:t>
      </w:r>
      <w:proofErr w:type="gramStart"/>
      <w:r w:rsidRPr="00F22AFE">
        <w:rPr>
          <w:rFonts w:ascii="Times New Roman" w:eastAsia="Calibri" w:hAnsi="Times New Roman" w:cs="Times New Roman"/>
          <w:color w:val="000000" w:themeColor="text1"/>
          <w:sz w:val="28"/>
          <w:szCs w:val="28"/>
        </w:rPr>
        <w:t>Светлый</w:t>
      </w:r>
      <w:proofErr w:type="gramEnd"/>
      <w:r w:rsidRPr="00F22AFE">
        <w:rPr>
          <w:rFonts w:ascii="Times New Roman" w:eastAsia="Calibri" w:hAnsi="Times New Roman" w:cs="Times New Roman"/>
          <w:color w:val="000000" w:themeColor="text1"/>
          <w:sz w:val="28"/>
          <w:szCs w:val="28"/>
        </w:rPr>
        <w:t xml:space="preserve"> проводится в рамках правовой экспертизы проекта МНПА.</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22AFE" w:rsidRPr="00F22AFE" w:rsidRDefault="00F22AFE" w:rsidP="00F22AFE">
      <w:pPr>
        <w:autoSpaceDE w:val="0"/>
        <w:autoSpaceDN w:val="0"/>
        <w:adjustRightInd w:val="0"/>
        <w:spacing w:after="0" w:line="240" w:lineRule="auto"/>
        <w:ind w:firstLine="709"/>
        <w:jc w:val="center"/>
        <w:outlineLvl w:val="1"/>
        <w:rPr>
          <w:rFonts w:ascii="Times New Roman" w:eastAsia="Calibri" w:hAnsi="Times New Roman" w:cs="Times New Roman"/>
          <w:b/>
          <w:bCs/>
          <w:color w:val="000000" w:themeColor="text1"/>
          <w:sz w:val="28"/>
          <w:szCs w:val="28"/>
        </w:rPr>
      </w:pPr>
      <w:bookmarkStart w:id="2" w:name="Par59"/>
      <w:bookmarkEnd w:id="2"/>
      <w:r w:rsidRPr="00F22AFE">
        <w:rPr>
          <w:rFonts w:ascii="Times New Roman" w:eastAsia="Calibri" w:hAnsi="Times New Roman" w:cs="Times New Roman"/>
          <w:b/>
          <w:bCs/>
          <w:color w:val="000000" w:themeColor="text1"/>
          <w:sz w:val="28"/>
          <w:szCs w:val="28"/>
        </w:rPr>
        <w:t>3. Порядок оценки применения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3" w:name="Par61"/>
      <w:bookmarkEnd w:id="3"/>
      <w:r w:rsidRPr="00F22AFE">
        <w:rPr>
          <w:rFonts w:ascii="Times New Roman" w:eastAsia="Calibri" w:hAnsi="Times New Roman" w:cs="Times New Roman"/>
          <w:color w:val="000000" w:themeColor="text1"/>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3.2. Процедура оценки применения обязательных требований включает следующие этапы:</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F22AFE">
        <w:rPr>
          <w:rFonts w:ascii="Times New Roman" w:eastAsia="Calibri" w:hAnsi="Times New Roman" w:cs="Times New Roman"/>
          <w:color w:val="000000" w:themeColor="text1"/>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Коллегию администрации сельского поселения Светлый (далее - Коллегия);</w:t>
      </w:r>
      <w:proofErr w:type="gramEnd"/>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б) рассмотрение проекта доклада Коллегией и принятие Коллегией одной из рекомендаций, указанных в </w:t>
      </w:r>
      <w:hyperlink r:id="rId18" w:anchor="Par117" w:history="1">
        <w:r w:rsidRPr="00F22AFE">
          <w:rPr>
            <w:rFonts w:ascii="Times New Roman" w:eastAsia="Calibri" w:hAnsi="Times New Roman" w:cs="Times New Roman"/>
            <w:color w:val="000000" w:themeColor="text1"/>
            <w:sz w:val="28"/>
            <w:szCs w:val="28"/>
          </w:rPr>
          <w:t>пункте 3.14</w:t>
        </w:r>
      </w:hyperlink>
      <w:r w:rsidRPr="00F22AFE">
        <w:rPr>
          <w:rFonts w:ascii="Times New Roman" w:eastAsia="Calibri" w:hAnsi="Times New Roman" w:cs="Times New Roman"/>
          <w:color w:val="000000" w:themeColor="text1"/>
          <w:sz w:val="28"/>
          <w:szCs w:val="28"/>
        </w:rPr>
        <w:t xml:space="preserve"> настоящего Порядка.</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4" w:name="Par65"/>
      <w:bookmarkEnd w:id="4"/>
      <w:r w:rsidRPr="00F22AFE">
        <w:rPr>
          <w:rFonts w:ascii="Times New Roman" w:eastAsia="Calibri" w:hAnsi="Times New Roman" w:cs="Times New Roman"/>
          <w:color w:val="000000" w:themeColor="text1"/>
          <w:sz w:val="28"/>
          <w:szCs w:val="28"/>
        </w:rPr>
        <w:t xml:space="preserve">3.3. </w:t>
      </w:r>
      <w:proofErr w:type="gramStart"/>
      <w:r w:rsidRPr="00F22AFE">
        <w:rPr>
          <w:rFonts w:ascii="Times New Roman" w:eastAsia="Calibri" w:hAnsi="Times New Roman" w:cs="Times New Roman"/>
          <w:color w:val="000000" w:themeColor="text1"/>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w:t>
      </w:r>
      <w:hyperlink r:id="rId19" w:anchor="Par61" w:history="1">
        <w:r w:rsidRPr="00F22AFE">
          <w:rPr>
            <w:rFonts w:ascii="Times New Roman" w:eastAsia="Calibri" w:hAnsi="Times New Roman" w:cs="Times New Roman"/>
            <w:color w:val="000000" w:themeColor="text1"/>
            <w:sz w:val="28"/>
            <w:szCs w:val="28"/>
          </w:rPr>
          <w:t>пункте 3.1</w:t>
        </w:r>
      </w:hyperlink>
      <w:r w:rsidRPr="00F22AFE">
        <w:rPr>
          <w:rFonts w:ascii="Times New Roman" w:eastAsia="Calibri" w:hAnsi="Times New Roman" w:cs="Times New Roman"/>
          <w:color w:val="000000" w:themeColor="text1"/>
          <w:sz w:val="28"/>
          <w:szCs w:val="28"/>
        </w:rPr>
        <w:t xml:space="preserve"> настоящего Порядка, и готовит проект доклада, включающего информацию, указанную в </w:t>
      </w:r>
      <w:hyperlink r:id="rId20" w:anchor="Par72" w:history="1">
        <w:r w:rsidRPr="00F22AFE">
          <w:rPr>
            <w:rFonts w:ascii="Times New Roman" w:eastAsia="Calibri" w:hAnsi="Times New Roman" w:cs="Times New Roman"/>
            <w:color w:val="000000" w:themeColor="text1"/>
            <w:sz w:val="28"/>
            <w:szCs w:val="28"/>
          </w:rPr>
          <w:t>пунктах 3.5</w:t>
        </w:r>
      </w:hyperlink>
      <w:r w:rsidRPr="00F22AFE">
        <w:rPr>
          <w:rFonts w:ascii="Times New Roman" w:eastAsia="Calibri" w:hAnsi="Times New Roman" w:cs="Times New Roman"/>
          <w:color w:val="000000" w:themeColor="text1"/>
          <w:sz w:val="28"/>
          <w:szCs w:val="28"/>
        </w:rPr>
        <w:t xml:space="preserve"> - </w:t>
      </w:r>
      <w:hyperlink r:id="rId21" w:anchor="Par95" w:history="1">
        <w:r w:rsidRPr="00F22AFE">
          <w:rPr>
            <w:rFonts w:ascii="Times New Roman" w:eastAsia="Calibri" w:hAnsi="Times New Roman" w:cs="Times New Roman"/>
            <w:color w:val="000000" w:themeColor="text1"/>
            <w:sz w:val="28"/>
            <w:szCs w:val="28"/>
          </w:rPr>
          <w:t>3.8</w:t>
        </w:r>
      </w:hyperlink>
      <w:r w:rsidRPr="00F22AFE">
        <w:rPr>
          <w:rFonts w:ascii="Times New Roman" w:eastAsia="Calibri" w:hAnsi="Times New Roman" w:cs="Times New Roman"/>
          <w:color w:val="000000" w:themeColor="text1"/>
          <w:sz w:val="28"/>
          <w:szCs w:val="28"/>
        </w:rPr>
        <w:t xml:space="preserve"> настоящего Порядка.</w:t>
      </w:r>
      <w:proofErr w:type="gramEnd"/>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3.4. Источниками информации для подготовки доклада являются: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а) результаты мониторинга </w:t>
      </w:r>
      <w:proofErr w:type="spellStart"/>
      <w:r w:rsidRPr="00F22AFE">
        <w:rPr>
          <w:rFonts w:ascii="Times New Roman" w:eastAsia="Calibri" w:hAnsi="Times New Roman" w:cs="Times New Roman"/>
          <w:color w:val="000000" w:themeColor="text1"/>
          <w:sz w:val="28"/>
          <w:szCs w:val="28"/>
        </w:rPr>
        <w:t>правоприменения</w:t>
      </w:r>
      <w:proofErr w:type="spellEnd"/>
      <w:r w:rsidRPr="00F22AFE">
        <w:rPr>
          <w:rFonts w:ascii="Times New Roman" w:eastAsia="Calibri" w:hAnsi="Times New Roman" w:cs="Times New Roman"/>
          <w:color w:val="000000" w:themeColor="text1"/>
          <w:sz w:val="28"/>
          <w:szCs w:val="28"/>
        </w:rPr>
        <w:t xml:space="preserve"> муниципальных нормативных правовых актов, содержащих обязательные требования;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б) результаты анализа осуществления контрольной и разрешительной деятельности;</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в) результаты анализа административной и судебной практики;</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F22AFE">
        <w:rPr>
          <w:rFonts w:ascii="Times New Roman" w:eastAsia="Calibri" w:hAnsi="Times New Roman" w:cs="Times New Roman"/>
          <w:color w:val="000000" w:themeColor="text1"/>
          <w:sz w:val="28"/>
          <w:szCs w:val="28"/>
        </w:rPr>
        <w:t>д) позиции соответствующих специалистов администрации сельского поселения Светлый,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roofErr w:type="gramEnd"/>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5" w:name="Par72"/>
      <w:bookmarkEnd w:id="5"/>
      <w:r w:rsidRPr="00F22AFE">
        <w:rPr>
          <w:rFonts w:ascii="Times New Roman" w:eastAsia="Calibri" w:hAnsi="Times New Roman" w:cs="Times New Roman"/>
          <w:color w:val="000000" w:themeColor="text1"/>
          <w:sz w:val="28"/>
          <w:szCs w:val="28"/>
        </w:rPr>
        <w:lastRenderedPageBreak/>
        <w:t>3.5. В доклад включается следующая информация: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а) общая характеристика системы оцениваемых обязательных требований в соответствующей сфере регулирования;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б) результаты </w:t>
      </w:r>
      <w:proofErr w:type="gramStart"/>
      <w:r w:rsidRPr="00F22AFE">
        <w:rPr>
          <w:rFonts w:ascii="Times New Roman" w:eastAsia="Calibri" w:hAnsi="Times New Roman" w:cs="Times New Roman"/>
          <w:color w:val="000000" w:themeColor="text1"/>
          <w:sz w:val="28"/>
          <w:szCs w:val="28"/>
        </w:rPr>
        <w:t>оценки достижения целей введения обязательных требований</w:t>
      </w:r>
      <w:proofErr w:type="gramEnd"/>
      <w:r w:rsidRPr="00F22AFE">
        <w:rPr>
          <w:rFonts w:ascii="Times New Roman" w:eastAsia="Calibri" w:hAnsi="Times New Roman" w:cs="Times New Roman"/>
          <w:color w:val="000000" w:themeColor="text1"/>
          <w:sz w:val="28"/>
          <w:szCs w:val="28"/>
        </w:rPr>
        <w:t>;</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в) выводы и предложения по итогам </w:t>
      </w:r>
      <w:proofErr w:type="gramStart"/>
      <w:r w:rsidRPr="00F22AFE">
        <w:rPr>
          <w:rFonts w:ascii="Times New Roman" w:eastAsia="Calibri" w:hAnsi="Times New Roman" w:cs="Times New Roman"/>
          <w:color w:val="000000" w:themeColor="text1"/>
          <w:sz w:val="28"/>
          <w:szCs w:val="28"/>
        </w:rPr>
        <w:t>оценки достижения целей введения обязательных требований</w:t>
      </w:r>
      <w:proofErr w:type="gramEnd"/>
      <w:r w:rsidRPr="00F22AFE">
        <w:rPr>
          <w:rFonts w:ascii="Times New Roman" w:eastAsia="Calibri" w:hAnsi="Times New Roman" w:cs="Times New Roman"/>
          <w:color w:val="000000" w:themeColor="text1"/>
          <w:sz w:val="28"/>
          <w:szCs w:val="28"/>
        </w:rPr>
        <w:t>.</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Форма доклада утверждается распоряжением администрации сельского поселения </w:t>
      </w:r>
      <w:proofErr w:type="gramStart"/>
      <w:r w:rsidRPr="00F22AFE">
        <w:rPr>
          <w:rFonts w:ascii="Times New Roman" w:eastAsia="Calibri" w:hAnsi="Times New Roman" w:cs="Times New Roman"/>
          <w:color w:val="000000" w:themeColor="text1"/>
          <w:sz w:val="28"/>
          <w:szCs w:val="28"/>
        </w:rPr>
        <w:t>Светлый</w:t>
      </w:r>
      <w:proofErr w:type="gramEnd"/>
      <w:r w:rsidRPr="00F22AFE">
        <w:rPr>
          <w:rFonts w:ascii="Times New Roman" w:eastAsia="Calibri" w:hAnsi="Times New Roman" w:cs="Times New Roman"/>
          <w:color w:val="000000" w:themeColor="text1"/>
          <w:sz w:val="28"/>
          <w:szCs w:val="28"/>
        </w:rPr>
        <w:t xml:space="preserve">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б) нормативно обоснованный перечень охраняемых законом ценностей, защищаемых в рамках соответствующей сферы регулирования;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г) наименование и реквизиты муниципального нормативного правового акта, содержащего обязательные требования;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д) перечень содержащихся в муниципальном нормативном правовом акте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е) сведения о внесенных в муниципальный нормативный правовой акт изменениях (при наличии);</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ж) сведения о полномочиях администрации сельского поселения </w:t>
      </w:r>
      <w:proofErr w:type="gramStart"/>
      <w:r w:rsidRPr="00F22AFE">
        <w:rPr>
          <w:rFonts w:ascii="Times New Roman" w:eastAsia="Calibri" w:hAnsi="Times New Roman" w:cs="Times New Roman"/>
          <w:color w:val="000000" w:themeColor="text1"/>
          <w:sz w:val="28"/>
          <w:szCs w:val="28"/>
        </w:rPr>
        <w:t>Светлый</w:t>
      </w:r>
      <w:proofErr w:type="gramEnd"/>
      <w:r w:rsidRPr="00F22AFE">
        <w:rPr>
          <w:rFonts w:ascii="Times New Roman" w:eastAsia="Calibri" w:hAnsi="Times New Roman" w:cs="Times New Roman"/>
          <w:color w:val="000000" w:themeColor="text1"/>
          <w:sz w:val="28"/>
          <w:szCs w:val="28"/>
        </w:rPr>
        <w:t xml:space="preserve"> на установление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з) период действия муниципального нормативного правового акта и его отдельных положений.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а) соблюдение принципов установления и оценки применения обязательных требований, установленных Федеральным </w:t>
      </w:r>
      <w:hyperlink r:id="rId22" w:history="1">
        <w:r w:rsidRPr="00F22AFE">
          <w:rPr>
            <w:rFonts w:ascii="Times New Roman" w:eastAsia="Calibri" w:hAnsi="Times New Roman" w:cs="Times New Roman"/>
            <w:color w:val="000000" w:themeColor="text1"/>
            <w:sz w:val="28"/>
            <w:szCs w:val="28"/>
          </w:rPr>
          <w:t>законом</w:t>
        </w:r>
      </w:hyperlink>
      <w:r w:rsidRPr="00F22AFE">
        <w:rPr>
          <w:rFonts w:ascii="Times New Roman" w:eastAsia="Calibri" w:hAnsi="Times New Roman" w:cs="Times New Roman"/>
          <w:color w:val="000000" w:themeColor="text1"/>
          <w:sz w:val="28"/>
          <w:szCs w:val="28"/>
        </w:rPr>
        <w:t>№247-ФЗ;</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в) информация о динамике ведения предпринимательской деятельности в соответствующей сфере;</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lastRenderedPageBreak/>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Березовского района о привлечении лиц к административной ответственности;</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6" w:name="Par95"/>
      <w:bookmarkEnd w:id="6"/>
      <w:r w:rsidRPr="00F22AFE">
        <w:rPr>
          <w:rFonts w:ascii="Times New Roman" w:eastAsia="Calibri" w:hAnsi="Times New Roman" w:cs="Times New Roman"/>
          <w:color w:val="000000" w:themeColor="text1"/>
          <w:sz w:val="28"/>
          <w:szCs w:val="28"/>
        </w:rPr>
        <w:t xml:space="preserve">3.8. Выводы и предложения по итогам </w:t>
      </w:r>
      <w:proofErr w:type="gramStart"/>
      <w:r w:rsidRPr="00F22AFE">
        <w:rPr>
          <w:rFonts w:ascii="Times New Roman" w:eastAsia="Calibri" w:hAnsi="Times New Roman" w:cs="Times New Roman"/>
          <w:color w:val="000000" w:themeColor="text1"/>
          <w:sz w:val="28"/>
          <w:szCs w:val="28"/>
        </w:rPr>
        <w:t>оценки достижения целей введения обязательных требований</w:t>
      </w:r>
      <w:proofErr w:type="gramEnd"/>
      <w:r w:rsidRPr="00F22AFE">
        <w:rPr>
          <w:rFonts w:ascii="Times New Roman" w:eastAsia="Calibri" w:hAnsi="Times New Roman" w:cs="Times New Roman"/>
          <w:color w:val="000000" w:themeColor="text1"/>
          <w:sz w:val="28"/>
          <w:szCs w:val="28"/>
        </w:rPr>
        <w:t xml:space="preserve"> должны содержать один из следующих выводов:</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7" w:name="Par96"/>
      <w:bookmarkEnd w:id="7"/>
      <w:r w:rsidRPr="00F22AFE">
        <w:rPr>
          <w:rFonts w:ascii="Times New Roman" w:eastAsia="Calibri" w:hAnsi="Times New Roman" w:cs="Times New Roman"/>
          <w:color w:val="000000" w:themeColor="text1"/>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8" w:name="Par97"/>
      <w:bookmarkEnd w:id="8"/>
      <w:r w:rsidRPr="00F22AFE">
        <w:rPr>
          <w:rFonts w:ascii="Times New Roman" w:eastAsia="Calibri" w:hAnsi="Times New Roman" w:cs="Times New Roman"/>
          <w:color w:val="000000" w:themeColor="text1"/>
          <w:sz w:val="28"/>
          <w:szCs w:val="28"/>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9" w:name="Par98"/>
      <w:bookmarkEnd w:id="9"/>
      <w:r w:rsidRPr="00F22AFE">
        <w:rPr>
          <w:rFonts w:ascii="Times New Roman" w:eastAsia="Calibri" w:hAnsi="Times New Roman" w:cs="Times New Roman"/>
          <w:color w:val="000000" w:themeColor="text1"/>
          <w:sz w:val="28"/>
          <w:szCs w:val="28"/>
        </w:rPr>
        <w:t xml:space="preserve">в) о нецелесообразности дальнейшего применения обязательных требований и признании </w:t>
      </w:r>
      <w:proofErr w:type="gramStart"/>
      <w:r w:rsidRPr="00F22AFE">
        <w:rPr>
          <w:rFonts w:ascii="Times New Roman" w:eastAsia="Calibri" w:hAnsi="Times New Roman" w:cs="Times New Roman"/>
          <w:color w:val="000000" w:themeColor="text1"/>
          <w:sz w:val="28"/>
          <w:szCs w:val="28"/>
        </w:rPr>
        <w:t>утратившим</w:t>
      </w:r>
      <w:proofErr w:type="gramEnd"/>
      <w:r w:rsidRPr="00F22AFE">
        <w:rPr>
          <w:rFonts w:ascii="Times New Roman" w:eastAsia="Calibri" w:hAnsi="Times New Roman" w:cs="Times New Roman"/>
          <w:color w:val="000000" w:themeColor="text1"/>
          <w:sz w:val="28"/>
          <w:szCs w:val="28"/>
        </w:rPr>
        <w:t xml:space="preserve"> силу муниципального нормативного правового акта, содержащего обязательные требования.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3.9. Выводы, предусмотренные </w:t>
      </w:r>
      <w:hyperlink r:id="rId23" w:anchor="Par97" w:history="1">
        <w:r w:rsidRPr="00F22AFE">
          <w:rPr>
            <w:rFonts w:ascii="Times New Roman" w:eastAsia="Calibri" w:hAnsi="Times New Roman" w:cs="Times New Roman"/>
            <w:color w:val="000000" w:themeColor="text1"/>
            <w:sz w:val="28"/>
            <w:szCs w:val="28"/>
          </w:rPr>
          <w:t>подпунктами "б"</w:t>
        </w:r>
      </w:hyperlink>
      <w:r w:rsidRPr="00F22AFE">
        <w:rPr>
          <w:rFonts w:ascii="Times New Roman" w:eastAsia="Calibri" w:hAnsi="Times New Roman" w:cs="Times New Roman"/>
          <w:color w:val="000000" w:themeColor="text1"/>
          <w:sz w:val="28"/>
          <w:szCs w:val="28"/>
        </w:rPr>
        <w:t xml:space="preserve">, </w:t>
      </w:r>
      <w:hyperlink r:id="rId24" w:anchor="Par98" w:history="1">
        <w:r w:rsidRPr="00F22AFE">
          <w:rPr>
            <w:rFonts w:ascii="Times New Roman" w:eastAsia="Calibri" w:hAnsi="Times New Roman" w:cs="Times New Roman"/>
            <w:color w:val="000000" w:themeColor="text1"/>
            <w:sz w:val="28"/>
            <w:szCs w:val="28"/>
          </w:rPr>
          <w:t>"в" пункта 3.8</w:t>
        </w:r>
      </w:hyperlink>
      <w:r w:rsidRPr="00F22AFE">
        <w:rPr>
          <w:rFonts w:ascii="Times New Roman" w:eastAsia="Calibri" w:hAnsi="Times New Roman" w:cs="Times New Roman"/>
          <w:color w:val="000000" w:themeColor="text1"/>
          <w:sz w:val="28"/>
          <w:szCs w:val="28"/>
        </w:rPr>
        <w:t xml:space="preserve"> настоящего Порядка, формулируются при выявлении одного или нескольких из следующих случаев:</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0" w:name="Par100"/>
      <w:bookmarkEnd w:id="10"/>
      <w:r w:rsidRPr="00F22AFE">
        <w:rPr>
          <w:rFonts w:ascii="Times New Roman" w:eastAsia="Calibri" w:hAnsi="Times New Roman" w:cs="Times New Roman"/>
          <w:color w:val="000000" w:themeColor="text1"/>
          <w:sz w:val="28"/>
          <w:szCs w:val="28"/>
        </w:rPr>
        <w:t xml:space="preserve">а) невозможность исполнения обязательных требований, </w:t>
      </w:r>
      <w:proofErr w:type="gramStart"/>
      <w:r w:rsidRPr="00F22AFE">
        <w:rPr>
          <w:rFonts w:ascii="Times New Roman" w:eastAsia="Calibri" w:hAnsi="Times New Roman" w:cs="Times New Roman"/>
          <w:color w:val="000000" w:themeColor="text1"/>
          <w:sz w:val="28"/>
          <w:szCs w:val="28"/>
        </w:rPr>
        <w:t>устанавливаемая</w:t>
      </w:r>
      <w:proofErr w:type="gramEnd"/>
      <w:r w:rsidRPr="00F22AFE">
        <w:rPr>
          <w:rFonts w:ascii="Times New Roman" w:eastAsia="Calibri" w:hAnsi="Times New Roman" w:cs="Times New Roman"/>
          <w:color w:val="000000" w:themeColor="text1"/>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в) наличие в различных муниципальных нормативных правовых актах противоречащих друг другу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г) отсутствие однозначных критериев оценки соблюдения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д) наличие в муниципальном нормативном правовом акте неопределенных понятий, некорректных и (или) неоднозначных </w:t>
      </w:r>
      <w:r w:rsidRPr="00F22AFE">
        <w:rPr>
          <w:rFonts w:ascii="Times New Roman" w:eastAsia="Calibri" w:hAnsi="Times New Roman" w:cs="Times New Roman"/>
          <w:color w:val="000000" w:themeColor="text1"/>
          <w:sz w:val="28"/>
          <w:szCs w:val="28"/>
        </w:rPr>
        <w:lastRenderedPageBreak/>
        <w:t>формулировок, не позволяющих единообразно применять и (или) исполнять обязательные требования;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ж) несоответствие системы обязательных требований или отдельных обязательных требований принципам Федерального </w:t>
      </w:r>
      <w:hyperlink r:id="rId25" w:history="1">
        <w:r w:rsidRPr="00F22AFE">
          <w:rPr>
            <w:rFonts w:ascii="Times New Roman" w:eastAsia="Calibri" w:hAnsi="Times New Roman" w:cs="Times New Roman"/>
            <w:color w:val="000000" w:themeColor="text1"/>
            <w:sz w:val="28"/>
            <w:szCs w:val="28"/>
          </w:rPr>
          <w:t>закона</w:t>
        </w:r>
      </w:hyperlink>
      <w:r w:rsidRPr="00F22AFE">
        <w:rPr>
          <w:rFonts w:ascii="Times New Roman" w:eastAsia="Calibri" w:hAnsi="Times New Roman" w:cs="Times New Roman"/>
          <w:color w:val="000000" w:themeColor="text1"/>
          <w:sz w:val="28"/>
          <w:szCs w:val="28"/>
        </w:rPr>
        <w:t xml:space="preserve"> №247-ФЗ, вышестоящим нормативным правовым актам и (или) целям и положениям муниципальных программ;</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1" w:name="Par107"/>
      <w:bookmarkEnd w:id="11"/>
      <w:r w:rsidRPr="00F22AFE">
        <w:rPr>
          <w:rFonts w:ascii="Times New Roman" w:eastAsia="Calibri" w:hAnsi="Times New Roman" w:cs="Times New Roman"/>
          <w:color w:val="000000" w:themeColor="text1"/>
          <w:sz w:val="28"/>
          <w:szCs w:val="28"/>
        </w:rPr>
        <w:t xml:space="preserve">з) отсутствие у администрации сельского поселения </w:t>
      </w:r>
      <w:proofErr w:type="gramStart"/>
      <w:r w:rsidRPr="00F22AFE">
        <w:rPr>
          <w:rFonts w:ascii="Times New Roman" w:eastAsia="Calibri" w:hAnsi="Times New Roman" w:cs="Times New Roman"/>
          <w:color w:val="000000" w:themeColor="text1"/>
          <w:sz w:val="28"/>
          <w:szCs w:val="28"/>
        </w:rPr>
        <w:t>Светлый</w:t>
      </w:r>
      <w:proofErr w:type="gramEnd"/>
      <w:r w:rsidRPr="00F22AFE">
        <w:rPr>
          <w:rFonts w:ascii="Times New Roman" w:eastAsia="Calibri" w:hAnsi="Times New Roman" w:cs="Times New Roman"/>
          <w:color w:val="000000" w:themeColor="text1"/>
          <w:sz w:val="28"/>
          <w:szCs w:val="28"/>
        </w:rPr>
        <w:t>, предусмотренных законодательством Российской Федерации,  Ханты-Мансийского автономного округа-Югры, муниципальными правовыми актами полномочий по установлению соответствующих обязательных требований.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Вывод, предусмотренный </w:t>
      </w:r>
      <w:hyperlink r:id="rId26" w:anchor="Par96" w:history="1">
        <w:r w:rsidRPr="00F22AFE">
          <w:rPr>
            <w:rFonts w:ascii="Times New Roman" w:eastAsia="Calibri" w:hAnsi="Times New Roman" w:cs="Times New Roman"/>
            <w:color w:val="000000" w:themeColor="text1"/>
            <w:sz w:val="28"/>
            <w:szCs w:val="28"/>
          </w:rPr>
          <w:t>подпунктом "а" пункта 3.8</w:t>
        </w:r>
      </w:hyperlink>
      <w:r w:rsidRPr="00F22AFE">
        <w:rPr>
          <w:rFonts w:ascii="Times New Roman" w:eastAsia="Calibri" w:hAnsi="Times New Roman" w:cs="Times New Roman"/>
          <w:color w:val="000000" w:themeColor="text1"/>
          <w:sz w:val="28"/>
          <w:szCs w:val="28"/>
        </w:rPr>
        <w:t xml:space="preserve"> настоящего Порядка, формулируется при отсутствии случаев, предусмотренных </w:t>
      </w:r>
      <w:hyperlink r:id="rId27" w:anchor="Par100" w:history="1">
        <w:r w:rsidRPr="00F22AFE">
          <w:rPr>
            <w:rFonts w:ascii="Times New Roman" w:eastAsia="Calibri" w:hAnsi="Times New Roman" w:cs="Times New Roman"/>
            <w:color w:val="000000" w:themeColor="text1"/>
            <w:sz w:val="28"/>
            <w:szCs w:val="28"/>
          </w:rPr>
          <w:t>подпунктами "а"</w:t>
        </w:r>
      </w:hyperlink>
      <w:r w:rsidRPr="00F22AFE">
        <w:rPr>
          <w:rFonts w:ascii="Times New Roman" w:eastAsia="Calibri" w:hAnsi="Times New Roman" w:cs="Times New Roman"/>
          <w:color w:val="000000" w:themeColor="text1"/>
          <w:sz w:val="28"/>
          <w:szCs w:val="28"/>
        </w:rPr>
        <w:t xml:space="preserve"> - </w:t>
      </w:r>
      <w:hyperlink r:id="rId28" w:anchor="Par107" w:history="1">
        <w:r w:rsidRPr="00F22AFE">
          <w:rPr>
            <w:rFonts w:ascii="Times New Roman" w:eastAsia="Calibri" w:hAnsi="Times New Roman" w:cs="Times New Roman"/>
            <w:color w:val="000000" w:themeColor="text1"/>
            <w:sz w:val="28"/>
            <w:szCs w:val="28"/>
          </w:rPr>
          <w:t>"з"</w:t>
        </w:r>
      </w:hyperlink>
      <w:r w:rsidRPr="00F22AFE">
        <w:rPr>
          <w:rFonts w:ascii="Times New Roman" w:eastAsia="Calibri" w:hAnsi="Times New Roman" w:cs="Times New Roman"/>
          <w:color w:val="000000" w:themeColor="text1"/>
          <w:sz w:val="28"/>
          <w:szCs w:val="28"/>
        </w:rPr>
        <w:t xml:space="preserve"> настоящего пункта.</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w:t>
      </w:r>
      <w:hyperlink r:id="rId29" w:anchor="Par65" w:history="1">
        <w:r w:rsidRPr="00F22AFE">
          <w:rPr>
            <w:rFonts w:ascii="Times New Roman" w:eastAsia="Calibri" w:hAnsi="Times New Roman" w:cs="Times New Roman"/>
            <w:color w:val="000000" w:themeColor="text1"/>
            <w:sz w:val="28"/>
            <w:szCs w:val="28"/>
          </w:rPr>
          <w:t>пункте 3.3</w:t>
        </w:r>
      </w:hyperlink>
      <w:r w:rsidRPr="00F22AFE">
        <w:rPr>
          <w:rFonts w:ascii="Times New Roman" w:eastAsia="Calibri" w:hAnsi="Times New Roman" w:cs="Times New Roman"/>
          <w:color w:val="000000" w:themeColor="text1"/>
          <w:sz w:val="28"/>
          <w:szCs w:val="28"/>
        </w:rPr>
        <w:t xml:space="preserve"> настоящего Порядка.</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2" w:name="Par110"/>
      <w:bookmarkEnd w:id="12"/>
      <w:r w:rsidRPr="00F22AFE">
        <w:rPr>
          <w:rFonts w:ascii="Times New Roman" w:eastAsia="Calibri" w:hAnsi="Times New Roman" w:cs="Times New Roman"/>
          <w:color w:val="000000" w:themeColor="text1"/>
          <w:sz w:val="28"/>
          <w:szCs w:val="28"/>
        </w:rPr>
        <w:t>3.11. Срок публичного обсуждения проекта доклада не может составлять менее 30 календарных дней со дня его размещения на официальном сайте.</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3" w:name="Par113"/>
      <w:bookmarkEnd w:id="13"/>
      <w:r w:rsidRPr="00F22AFE">
        <w:rPr>
          <w:rFonts w:ascii="Times New Roman" w:eastAsia="Calibri" w:hAnsi="Times New Roman" w:cs="Times New Roman"/>
          <w:color w:val="000000" w:themeColor="text1"/>
          <w:sz w:val="28"/>
          <w:szCs w:val="28"/>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w:t>
      </w:r>
      <w:hyperlink r:id="rId30" w:anchor="Par110" w:history="1">
        <w:r w:rsidRPr="00F22AFE">
          <w:rPr>
            <w:rFonts w:ascii="Times New Roman" w:eastAsia="Calibri" w:hAnsi="Times New Roman" w:cs="Times New Roman"/>
            <w:color w:val="000000" w:themeColor="text1"/>
            <w:sz w:val="28"/>
            <w:szCs w:val="28"/>
          </w:rPr>
          <w:t>пункте 3.11</w:t>
        </w:r>
      </w:hyperlink>
      <w:r w:rsidRPr="00F22AFE">
        <w:rPr>
          <w:rFonts w:ascii="Times New Roman" w:eastAsia="Calibri" w:hAnsi="Times New Roman" w:cs="Times New Roman"/>
          <w:color w:val="000000" w:themeColor="text1"/>
          <w:sz w:val="28"/>
          <w:szCs w:val="28"/>
        </w:rPr>
        <w:t xml:space="preserve"> настоящего Порядка, осуществляет доработку проекта доклада и отражает поступившие предложения (замечания) в проекте доклада.</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В случае несогласия с поступившими предложениями (замечаниями) разработчик в пределах срока, указанного в </w:t>
      </w:r>
      <w:hyperlink r:id="rId31" w:anchor="Par113" w:history="1">
        <w:r w:rsidRPr="00F22AFE">
          <w:rPr>
            <w:rFonts w:ascii="Times New Roman" w:eastAsia="Calibri" w:hAnsi="Times New Roman" w:cs="Times New Roman"/>
            <w:color w:val="000000" w:themeColor="text1"/>
            <w:sz w:val="28"/>
            <w:szCs w:val="28"/>
          </w:rPr>
          <w:t>абзаце втором</w:t>
        </w:r>
      </w:hyperlink>
      <w:r w:rsidRPr="00F22AFE">
        <w:rPr>
          <w:rFonts w:ascii="Times New Roman" w:eastAsia="Calibri" w:hAnsi="Times New Roman" w:cs="Times New Roman"/>
          <w:color w:val="000000" w:themeColor="text1"/>
          <w:sz w:val="28"/>
          <w:szCs w:val="28"/>
        </w:rPr>
        <w:t xml:space="preserve"> настоящего пункта, готовит мотивированные пояснения и отражает их в проекте доклада.</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3.13. Разработчик в течение 5 календарных дней со дня истечения срока, указанного в </w:t>
      </w:r>
      <w:hyperlink r:id="rId32" w:anchor="Par113" w:history="1">
        <w:r w:rsidRPr="00F22AFE">
          <w:rPr>
            <w:rFonts w:ascii="Times New Roman" w:eastAsia="Calibri" w:hAnsi="Times New Roman" w:cs="Times New Roman"/>
            <w:color w:val="000000" w:themeColor="text1"/>
            <w:sz w:val="28"/>
            <w:szCs w:val="28"/>
          </w:rPr>
          <w:t>абзаце втором пункта 3.12</w:t>
        </w:r>
      </w:hyperlink>
      <w:r w:rsidRPr="00F22AFE">
        <w:rPr>
          <w:rFonts w:ascii="Times New Roman" w:eastAsia="Calibri" w:hAnsi="Times New Roman" w:cs="Times New Roman"/>
          <w:color w:val="000000" w:themeColor="text1"/>
          <w:sz w:val="28"/>
          <w:szCs w:val="28"/>
        </w:rPr>
        <w:t xml:space="preserve"> настоящего Порядка, направляет доработанный проект доклада, подписанный руководителем разработчика, для рассмотрения на Коллегию с одновременным размещением доклада на официальном сайте.</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4" w:name="Par117"/>
      <w:bookmarkEnd w:id="14"/>
      <w:r w:rsidRPr="00F22AFE">
        <w:rPr>
          <w:rFonts w:ascii="Times New Roman" w:eastAsia="Calibri" w:hAnsi="Times New Roman" w:cs="Times New Roman"/>
          <w:color w:val="000000" w:themeColor="text1"/>
          <w:sz w:val="28"/>
          <w:szCs w:val="28"/>
        </w:rPr>
        <w:t xml:space="preserve">3.14. </w:t>
      </w:r>
      <w:proofErr w:type="gramStart"/>
      <w:r w:rsidRPr="00F22AFE">
        <w:rPr>
          <w:rFonts w:ascii="Times New Roman" w:eastAsia="Calibri" w:hAnsi="Times New Roman" w:cs="Times New Roman"/>
          <w:color w:val="000000" w:themeColor="text1"/>
          <w:sz w:val="28"/>
          <w:szCs w:val="28"/>
        </w:rPr>
        <w:t xml:space="preserve">Коллегия рассматривает доклад на заседании в порядке, предусмотренном распоряжением администрации сельского поселения </w:t>
      </w:r>
      <w:r w:rsidRPr="00F22AFE">
        <w:rPr>
          <w:rFonts w:ascii="Times New Roman" w:eastAsia="Calibri" w:hAnsi="Times New Roman" w:cs="Times New Roman"/>
          <w:color w:val="000000" w:themeColor="text1"/>
          <w:sz w:val="28"/>
          <w:szCs w:val="28"/>
        </w:rPr>
        <w:lastRenderedPageBreak/>
        <w:t>Светлый, регламентирующим порядок деятельности Коллегии, и принимает одну из следующих рекомендаций:</w:t>
      </w:r>
      <w:proofErr w:type="gramEnd"/>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в) об отсутствии необходимости дальнейшего применения обязательных требований и признании </w:t>
      </w:r>
      <w:proofErr w:type="gramStart"/>
      <w:r w:rsidRPr="00F22AFE">
        <w:rPr>
          <w:rFonts w:ascii="Times New Roman" w:eastAsia="Calibri" w:hAnsi="Times New Roman" w:cs="Times New Roman"/>
          <w:color w:val="000000" w:themeColor="text1"/>
          <w:sz w:val="28"/>
          <w:szCs w:val="28"/>
        </w:rPr>
        <w:t>утратившим</w:t>
      </w:r>
      <w:proofErr w:type="gramEnd"/>
      <w:r w:rsidRPr="00F22AFE">
        <w:rPr>
          <w:rFonts w:ascii="Times New Roman" w:eastAsia="Calibri" w:hAnsi="Times New Roman" w:cs="Times New Roman"/>
          <w:color w:val="000000" w:themeColor="text1"/>
          <w:sz w:val="28"/>
          <w:szCs w:val="28"/>
        </w:rPr>
        <w:t xml:space="preserve"> силу муниципального нормативного правового акта, содержащего обязательные требования.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3.15. На основании рекомендации Коллегии, указанной в </w:t>
      </w:r>
      <w:hyperlink r:id="rId33" w:anchor="Par117" w:history="1">
        <w:r w:rsidRPr="00F22AFE">
          <w:rPr>
            <w:rFonts w:ascii="Times New Roman" w:eastAsia="Calibri" w:hAnsi="Times New Roman" w:cs="Times New Roman"/>
            <w:color w:val="000000" w:themeColor="text1"/>
            <w:sz w:val="28"/>
            <w:szCs w:val="28"/>
          </w:rPr>
          <w:t>пункте 3.14</w:t>
        </w:r>
      </w:hyperlink>
      <w:r w:rsidRPr="00F22AFE">
        <w:rPr>
          <w:rFonts w:ascii="Times New Roman" w:eastAsia="Calibri" w:hAnsi="Times New Roman" w:cs="Times New Roman"/>
          <w:color w:val="000000" w:themeColor="text1"/>
          <w:sz w:val="28"/>
          <w:szCs w:val="28"/>
        </w:rPr>
        <w:t xml:space="preserve"> настоящего Порядка, разработчик принимает одно из следующих решений: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5" w:name="Par122"/>
      <w:bookmarkEnd w:id="15"/>
      <w:r w:rsidRPr="00F22AFE">
        <w:rPr>
          <w:rFonts w:ascii="Times New Roman" w:eastAsia="Calibri" w:hAnsi="Times New Roman" w:cs="Times New Roman"/>
          <w:color w:val="000000" w:themeColor="text1"/>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6" w:name="Par123"/>
      <w:bookmarkEnd w:id="16"/>
      <w:proofErr w:type="gramStart"/>
      <w:r w:rsidRPr="00F22AFE">
        <w:rPr>
          <w:rFonts w:ascii="Times New Roman" w:eastAsia="Calibri" w:hAnsi="Times New Roman" w:cs="Times New Roman"/>
          <w:color w:val="000000" w:themeColor="text1"/>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в) об отсутствии необходимости дальнейшего применения обязательных требований и признании </w:t>
      </w:r>
      <w:proofErr w:type="gramStart"/>
      <w:r w:rsidRPr="00F22AFE">
        <w:rPr>
          <w:rFonts w:ascii="Times New Roman" w:eastAsia="Calibri" w:hAnsi="Times New Roman" w:cs="Times New Roman"/>
          <w:color w:val="000000" w:themeColor="text1"/>
          <w:sz w:val="28"/>
          <w:szCs w:val="28"/>
        </w:rPr>
        <w:t>утратившим</w:t>
      </w:r>
      <w:proofErr w:type="gramEnd"/>
      <w:r w:rsidRPr="00F22AFE">
        <w:rPr>
          <w:rFonts w:ascii="Times New Roman" w:eastAsia="Calibri" w:hAnsi="Times New Roman" w:cs="Times New Roman"/>
          <w:color w:val="000000" w:themeColor="text1"/>
          <w:sz w:val="28"/>
          <w:szCs w:val="28"/>
        </w:rPr>
        <w:t xml:space="preserve"> силу муниципального нормативного правового акта, содержащего обязательные требования.</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В случае принятия решений, предусмотренных </w:t>
      </w:r>
      <w:hyperlink r:id="rId34" w:anchor="Par122" w:history="1">
        <w:r w:rsidRPr="00F22AFE">
          <w:rPr>
            <w:rFonts w:ascii="Times New Roman" w:eastAsia="Calibri" w:hAnsi="Times New Roman" w:cs="Times New Roman"/>
            <w:color w:val="000000" w:themeColor="text1"/>
            <w:sz w:val="28"/>
            <w:szCs w:val="28"/>
          </w:rPr>
          <w:t>подпунктами "а"</w:t>
        </w:r>
      </w:hyperlink>
      <w:r w:rsidRPr="00F22AFE">
        <w:rPr>
          <w:rFonts w:ascii="Times New Roman" w:eastAsia="Calibri" w:hAnsi="Times New Roman" w:cs="Times New Roman"/>
          <w:color w:val="000000" w:themeColor="text1"/>
          <w:sz w:val="28"/>
          <w:szCs w:val="28"/>
        </w:rPr>
        <w:t xml:space="preserve">, </w:t>
      </w:r>
      <w:hyperlink r:id="rId35" w:anchor="Par123" w:history="1">
        <w:r w:rsidRPr="00F22AFE">
          <w:rPr>
            <w:rFonts w:ascii="Times New Roman" w:eastAsia="Calibri" w:hAnsi="Times New Roman" w:cs="Times New Roman"/>
            <w:color w:val="000000" w:themeColor="text1"/>
            <w:sz w:val="28"/>
            <w:szCs w:val="28"/>
          </w:rPr>
          <w:t>"б"</w:t>
        </w:r>
      </w:hyperlink>
      <w:r w:rsidRPr="00F22AFE">
        <w:rPr>
          <w:rFonts w:ascii="Times New Roman" w:eastAsia="Calibri" w:hAnsi="Times New Roman" w:cs="Times New Roman"/>
          <w:color w:val="000000" w:themeColor="text1"/>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 сельского поселения Светлый.</w:t>
      </w:r>
    </w:p>
    <w:p w:rsidR="00F22AFE" w:rsidRPr="00F22AFE" w:rsidRDefault="00F22AFE" w:rsidP="00F22AF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22AFE">
        <w:rPr>
          <w:rFonts w:ascii="Times New Roman" w:eastAsia="Calibri" w:hAnsi="Times New Roman" w:cs="Times New Roman"/>
          <w:color w:val="000000" w:themeColor="text1"/>
          <w:sz w:val="28"/>
          <w:szCs w:val="28"/>
        </w:rPr>
        <w:t xml:space="preserve">3.16. Разработчик в течение 20 календарных дней со дня вынесения рекомендации Коллегии, указанной в </w:t>
      </w:r>
      <w:hyperlink r:id="rId36" w:anchor="Par117" w:history="1">
        <w:r w:rsidRPr="00F22AFE">
          <w:rPr>
            <w:rFonts w:ascii="Times New Roman" w:eastAsia="Calibri" w:hAnsi="Times New Roman" w:cs="Times New Roman"/>
            <w:color w:val="000000" w:themeColor="text1"/>
            <w:sz w:val="28"/>
            <w:szCs w:val="28"/>
          </w:rPr>
          <w:t>пункте 3.14</w:t>
        </w:r>
      </w:hyperlink>
      <w:r w:rsidRPr="00F22AFE">
        <w:rPr>
          <w:rFonts w:ascii="Times New Roman" w:eastAsia="Calibri" w:hAnsi="Times New Roman" w:cs="Times New Roman"/>
          <w:color w:val="000000" w:themeColor="text1"/>
          <w:sz w:val="28"/>
          <w:szCs w:val="28"/>
        </w:rPr>
        <w:t xml:space="preserve"> настоящего Порядка, подготавливает и размещает на официальном сайте информацию о результатах оценки применения обязательных требований.</w:t>
      </w: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rPr>
          <w:rFonts w:ascii="Times New Roman" w:eastAsia="Calibri" w:hAnsi="Times New Roman" w:cs="Times New Roman"/>
          <w:sz w:val="28"/>
          <w:szCs w:val="28"/>
        </w:rPr>
      </w:pPr>
    </w:p>
    <w:p w:rsidR="00372116" w:rsidRPr="00372116" w:rsidRDefault="00372116" w:rsidP="00372116">
      <w:pPr>
        <w:rPr>
          <w:rFonts w:ascii="Times New Roman" w:eastAsia="Calibri" w:hAnsi="Times New Roman" w:cs="Times New Roman"/>
          <w:sz w:val="28"/>
          <w:szCs w:val="28"/>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1B0525" w:rsidRPr="001B0525" w:rsidRDefault="001B0525" w:rsidP="001B0525">
      <w:pPr>
        <w:jc w:val="center"/>
        <w:rPr>
          <w:rFonts w:ascii="Times New Roman" w:eastAsia="Calibri" w:hAnsi="Times New Roman" w:cs="Times New Roman"/>
          <w:sz w:val="28"/>
          <w:szCs w:val="28"/>
        </w:rPr>
      </w:pPr>
    </w:p>
    <w:p w:rsidR="001B0525" w:rsidRPr="001B0525" w:rsidRDefault="001B0525" w:rsidP="001B0525">
      <w:pPr>
        <w:jc w:val="center"/>
        <w:rPr>
          <w:rFonts w:ascii="Times New Roman" w:eastAsia="Calibri" w:hAnsi="Times New Roman" w:cs="Times New Roman"/>
          <w:sz w:val="28"/>
          <w:szCs w:val="28"/>
        </w:rPr>
      </w:pP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Arial, sans-serif" w:eastAsia="Times New Roman" w:hAnsi="Arial, sans-serif" w:cs="Times New Roman"/>
          <w:sz w:val="24"/>
          <w:szCs w:val="24"/>
          <w:lang w:eastAsia="ru-RU"/>
        </w:rPr>
        <w:lastRenderedPageBreak/>
        <w:t xml:space="preserve">  </w:t>
      </w:r>
      <w:r w:rsidRPr="00F22AFE">
        <w:rPr>
          <w:rFonts w:ascii="Times New Roman" w:eastAsia="Times New Roman" w:hAnsi="Times New Roman" w:cs="Times New Roman"/>
          <w:sz w:val="28"/>
          <w:szCs w:val="28"/>
          <w:lang w:eastAsia="ru-RU"/>
        </w:rPr>
        <w:t>АДМИНИСТРАЦИЯ</w:t>
      </w: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СЕЛЬСКОГО ПОСЕЛЕНИЯ </w:t>
      </w:r>
      <w:proofErr w:type="gramStart"/>
      <w:r w:rsidRPr="00F22AFE">
        <w:rPr>
          <w:rFonts w:ascii="Times New Roman" w:eastAsia="Times New Roman" w:hAnsi="Times New Roman" w:cs="Times New Roman"/>
          <w:sz w:val="28"/>
          <w:szCs w:val="28"/>
          <w:lang w:eastAsia="ru-RU"/>
        </w:rPr>
        <w:t>СВЕТЛЫЙ</w:t>
      </w:r>
      <w:proofErr w:type="gramEnd"/>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Березовского района</w:t>
      </w:r>
    </w:p>
    <w:p w:rsidR="00F22AFE" w:rsidRPr="00F22AFE" w:rsidRDefault="00F22AFE" w:rsidP="00F22AFE">
      <w:pPr>
        <w:spacing w:after="0" w:line="240" w:lineRule="auto"/>
        <w:jc w:val="center"/>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Ханты-Мансийского Автономного округа — Югры</w:t>
      </w:r>
    </w:p>
    <w:p w:rsidR="00F22AFE" w:rsidRPr="00F22AFE" w:rsidRDefault="00F22AFE" w:rsidP="00F22AFE">
      <w:pPr>
        <w:widowControl w:val="0"/>
        <w:autoSpaceDE w:val="0"/>
        <w:autoSpaceDN w:val="0"/>
        <w:adjustRightInd w:val="0"/>
        <w:spacing w:after="0" w:line="240" w:lineRule="auto"/>
        <w:rPr>
          <w:rFonts w:ascii="Arial" w:eastAsia="Times New Roman" w:hAnsi="Arial" w:cs="Arial"/>
          <w:b/>
          <w:bCs/>
          <w:color w:val="2B4279"/>
          <w:sz w:val="20"/>
          <w:szCs w:val="20"/>
          <w:lang w:eastAsia="ru-RU"/>
        </w:rPr>
      </w:pPr>
    </w:p>
    <w:p w:rsidR="00F22AFE" w:rsidRPr="00F22AFE" w:rsidRDefault="00F22AFE" w:rsidP="00F22AF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2AFE">
        <w:rPr>
          <w:rFonts w:ascii="Times New Roman" w:eastAsia="Times New Roman" w:hAnsi="Times New Roman" w:cs="Times New Roman"/>
          <w:bCs/>
          <w:sz w:val="28"/>
          <w:szCs w:val="28"/>
          <w:lang w:eastAsia="ru-RU"/>
        </w:rPr>
        <w:t>ПОСТАНОВЛЕНИЕ</w:t>
      </w:r>
    </w:p>
    <w:p w:rsidR="00F22AFE" w:rsidRPr="00F22AFE" w:rsidRDefault="00F22AFE" w:rsidP="00F22AFE">
      <w:pPr>
        <w:widowControl w:val="0"/>
        <w:autoSpaceDE w:val="0"/>
        <w:autoSpaceDN w:val="0"/>
        <w:adjustRightInd w:val="0"/>
        <w:spacing w:after="0" w:line="240" w:lineRule="auto"/>
        <w:rPr>
          <w:rFonts w:ascii="Times New Roman" w:eastAsia="Times New Roman" w:hAnsi="Times New Roman" w:cs="Times New Roman"/>
          <w:bCs/>
          <w:color w:val="2B4279"/>
          <w:sz w:val="28"/>
          <w:szCs w:val="28"/>
          <w:lang w:eastAsia="ru-RU"/>
        </w:rPr>
      </w:pPr>
    </w:p>
    <w:p w:rsidR="00F22AFE" w:rsidRPr="00F22AFE" w:rsidRDefault="00F22AFE" w:rsidP="00F22AF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AFE">
        <w:rPr>
          <w:rFonts w:ascii="Times New Roman" w:eastAsia="Times New Roman" w:hAnsi="Times New Roman" w:cs="Times New Roman"/>
          <w:bCs/>
          <w:sz w:val="28"/>
          <w:szCs w:val="28"/>
          <w:u w:val="single"/>
          <w:lang w:eastAsia="ru-RU"/>
        </w:rPr>
        <w:t>от 31.05.2021</w:t>
      </w:r>
      <w:r w:rsidRPr="00F22AFE">
        <w:rPr>
          <w:rFonts w:ascii="Times New Roman" w:eastAsia="Times New Roman" w:hAnsi="Times New Roman" w:cs="Times New Roman"/>
          <w:bCs/>
          <w:sz w:val="28"/>
          <w:szCs w:val="28"/>
          <w:lang w:eastAsia="ru-RU"/>
        </w:rPr>
        <w:t xml:space="preserve">                                                                     № 56                                                </w:t>
      </w:r>
    </w:p>
    <w:p w:rsidR="00F22AFE" w:rsidRPr="00F22AFE" w:rsidRDefault="00F22AFE" w:rsidP="00F22AF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AFE">
        <w:rPr>
          <w:rFonts w:ascii="Times New Roman" w:eastAsia="Times New Roman" w:hAnsi="Times New Roman" w:cs="Times New Roman"/>
          <w:bCs/>
          <w:sz w:val="28"/>
          <w:szCs w:val="28"/>
          <w:lang w:eastAsia="ru-RU"/>
        </w:rPr>
        <w:t> пос. Светлый</w:t>
      </w:r>
    </w:p>
    <w:p w:rsidR="00F22AFE" w:rsidRPr="00F22AFE" w:rsidRDefault="00F22AFE" w:rsidP="00F22AF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F22AFE" w:rsidRPr="00F22AFE" w:rsidRDefault="00F22AFE" w:rsidP="00F22AFE">
      <w:pPr>
        <w:widowControl w:val="0"/>
        <w:autoSpaceDE w:val="0"/>
        <w:autoSpaceDN w:val="0"/>
        <w:adjustRightInd w:val="0"/>
        <w:spacing w:after="0" w:line="240" w:lineRule="auto"/>
        <w:ind w:right="5104"/>
        <w:jc w:val="both"/>
        <w:rPr>
          <w:rFonts w:ascii="Times New Roman" w:eastAsia="Times New Roman" w:hAnsi="Times New Roman" w:cs="Times New Roman"/>
          <w:b/>
          <w:bCs/>
          <w:sz w:val="28"/>
          <w:szCs w:val="28"/>
          <w:lang w:eastAsia="ru-RU"/>
        </w:rPr>
      </w:pPr>
      <w:r w:rsidRPr="00F22AFE">
        <w:rPr>
          <w:rFonts w:ascii="Times New Roman" w:eastAsia="Times New Roman" w:hAnsi="Times New Roman" w:cs="Times New Roman"/>
          <w:b/>
          <w:bCs/>
          <w:sz w:val="28"/>
          <w:szCs w:val="28"/>
          <w:lang w:eastAsia="ru-RU"/>
        </w:rPr>
        <w:t xml:space="preserve">О порядке деятельности специализированной службы по вопросам погребения и похоронного дела на территории сельского поселения </w:t>
      </w:r>
      <w:proofErr w:type="gramStart"/>
      <w:r w:rsidRPr="00F22AFE">
        <w:rPr>
          <w:rFonts w:ascii="Times New Roman" w:eastAsia="Times New Roman" w:hAnsi="Times New Roman" w:cs="Times New Roman"/>
          <w:b/>
          <w:bCs/>
          <w:sz w:val="28"/>
          <w:szCs w:val="28"/>
          <w:lang w:eastAsia="ru-RU"/>
        </w:rPr>
        <w:t>Светлый</w:t>
      </w:r>
      <w:proofErr w:type="gramEnd"/>
      <w:r w:rsidRPr="00F22AFE">
        <w:rPr>
          <w:rFonts w:ascii="Times New Roman" w:eastAsia="Times New Roman" w:hAnsi="Times New Roman" w:cs="Times New Roman"/>
          <w:b/>
          <w:bCs/>
          <w:sz w:val="28"/>
          <w:szCs w:val="28"/>
          <w:lang w:eastAsia="ru-RU"/>
        </w:rPr>
        <w:t xml:space="preserve">  </w:t>
      </w:r>
    </w:p>
    <w:p w:rsidR="00F22AFE" w:rsidRPr="00F22AFE" w:rsidRDefault="00F22AFE" w:rsidP="00F22AFE">
      <w:pPr>
        <w:widowControl w:val="0"/>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r w:rsidRPr="00F22AFE">
        <w:rPr>
          <w:rFonts w:ascii="Times New Roman" w:eastAsia="Times New Roman" w:hAnsi="Times New Roman" w:cs="Times New Roman"/>
          <w:b/>
          <w:bCs/>
          <w:color w:val="2B4279"/>
          <w:sz w:val="28"/>
          <w:szCs w:val="28"/>
          <w:lang w:eastAsia="ru-RU"/>
        </w:rPr>
        <w:t xml:space="preserve">  </w:t>
      </w:r>
    </w:p>
    <w:p w:rsidR="00F22AFE" w:rsidRPr="00F22AFE" w:rsidRDefault="00F22AFE" w:rsidP="00F22AF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F22AFE">
        <w:rPr>
          <w:rFonts w:ascii="Times New Roman" w:eastAsia="Times New Roman" w:hAnsi="Times New Roman" w:cs="Times New Roman"/>
          <w:sz w:val="28"/>
          <w:szCs w:val="28"/>
          <w:lang w:eastAsia="ru-RU"/>
        </w:rPr>
        <w:t xml:space="preserve">В соответствии с Федеральным законом от 06.10.2003 г. N 131-ФЗ «Об общих принципах организации местного самоуправления в Российской Федерации», </w:t>
      </w:r>
      <w:hyperlink r:id="rId37" w:tooltip="’’О погребении и похоронном деле (с изменениями на 30 апреля 2021 года)’’&#10;Федеральный закон от 12.01.1996 N 8-ФЗ&#10;Статус: действующая редакция (действ. с 30.04.2021)" w:history="1">
        <w:r w:rsidRPr="00F22AFE">
          <w:rPr>
            <w:rFonts w:ascii="Times New Roman" w:eastAsia="Times New Roman" w:hAnsi="Times New Roman" w:cs="Times New Roman"/>
            <w:sz w:val="28"/>
            <w:szCs w:val="28"/>
            <w:lang w:eastAsia="ru-RU"/>
          </w:rPr>
          <w:t>Федеральным законом от 12.01.1996 г. N 8-ФЗ «О погребении и похоронном деле»</w:t>
        </w:r>
      </w:hyperlink>
      <w:r w:rsidRPr="00F22AFE">
        <w:rPr>
          <w:rFonts w:ascii="Times New Roman" w:eastAsia="Times New Roman" w:hAnsi="Times New Roman" w:cs="Times New Roman"/>
          <w:sz w:val="28"/>
          <w:szCs w:val="28"/>
          <w:lang w:eastAsia="ru-RU"/>
        </w:rPr>
        <w:t xml:space="preserve">, </w:t>
      </w:r>
      <w:hyperlink r:id="rId38" w:tooltip="’’О защите прав потребителей (в редакции Федерального закона от 9 января 1996 года N 2-ФЗ) (с изменениями на 22 декабря 2020 года)’’&#10;Закон РФ от 07.02.1992 N 2300-1&#10;Статус: действующая редакция (действ. с 01.04.2021)" w:history="1">
        <w:r w:rsidRPr="00F22AFE">
          <w:rPr>
            <w:rFonts w:ascii="Times New Roman" w:eastAsia="Times New Roman" w:hAnsi="Times New Roman" w:cs="Times New Roman"/>
            <w:sz w:val="28"/>
            <w:szCs w:val="28"/>
            <w:lang w:eastAsia="ru-RU"/>
          </w:rPr>
          <w:t>Законом Российской Федерации от 07.02.1992 г. N 2300-1 «О защите прав потребителей»</w:t>
        </w:r>
      </w:hyperlink>
      <w:r w:rsidRPr="00F22AFE">
        <w:rPr>
          <w:rFonts w:ascii="Times New Roman" w:eastAsia="Times New Roman" w:hAnsi="Times New Roman" w:cs="Times New Roman"/>
          <w:sz w:val="28"/>
          <w:szCs w:val="28"/>
          <w:lang w:eastAsia="ru-RU"/>
        </w:rPr>
        <w:t xml:space="preserve">, </w:t>
      </w:r>
      <w:hyperlink r:id="rId39" w:tooltip="’’О гарантиях прав граждан на предоставление услуг по погребению умерших’’&#10;Указ Президента РФ от 29.06.1996 N 1001&#10;Статус: действует с 14.07.1996" w:history="1">
        <w:r w:rsidRPr="00F22AFE">
          <w:rPr>
            <w:rFonts w:ascii="Times New Roman" w:eastAsia="Times New Roman" w:hAnsi="Times New Roman" w:cs="Times New Roman"/>
            <w:sz w:val="28"/>
            <w:szCs w:val="28"/>
            <w:lang w:eastAsia="ru-RU"/>
          </w:rPr>
          <w:t>Указом Президента РФ от 29.06.1996 г. N 1001 «О гарантиях прав граждан на предоставление услуг по погребению</w:t>
        </w:r>
        <w:proofErr w:type="gramEnd"/>
        <w:r w:rsidRPr="00F22AFE">
          <w:rPr>
            <w:rFonts w:ascii="Times New Roman" w:eastAsia="Times New Roman" w:hAnsi="Times New Roman" w:cs="Times New Roman"/>
            <w:sz w:val="28"/>
            <w:szCs w:val="28"/>
            <w:lang w:eastAsia="ru-RU"/>
          </w:rPr>
          <w:t xml:space="preserve"> умерших»</w:t>
        </w:r>
      </w:hyperlink>
      <w:r w:rsidRPr="00F22AFE">
        <w:rPr>
          <w:rFonts w:ascii="Times New Roman" w:eastAsia="Times New Roman" w:hAnsi="Times New Roman" w:cs="Times New Roman"/>
          <w:sz w:val="28"/>
          <w:szCs w:val="28"/>
          <w:lang w:eastAsia="ru-RU"/>
        </w:rPr>
        <w:t xml:space="preserve">, уставом сельского поселения </w:t>
      </w:r>
      <w:proofErr w:type="gramStart"/>
      <w:r w:rsidRPr="00F22AFE">
        <w:rPr>
          <w:rFonts w:ascii="Times New Roman" w:eastAsia="Times New Roman" w:hAnsi="Times New Roman" w:cs="Times New Roman"/>
          <w:sz w:val="28"/>
          <w:szCs w:val="28"/>
          <w:lang w:eastAsia="ru-RU"/>
        </w:rPr>
        <w:t>Светлый</w:t>
      </w:r>
      <w:proofErr w:type="gramEnd"/>
      <w:r w:rsidRPr="00F22AFE">
        <w:rPr>
          <w:rFonts w:ascii="Times New Roman" w:eastAsia="Times New Roman" w:hAnsi="Times New Roman" w:cs="Times New Roman"/>
          <w:sz w:val="28"/>
          <w:szCs w:val="28"/>
          <w:lang w:eastAsia="ru-RU"/>
        </w:rPr>
        <w:t>, с целью регулирования отношений, связанных с предоставлением гарантированного перечня услуг по погребению на безвозмездной основе:</w:t>
      </w:r>
    </w:p>
    <w:p w:rsidR="00F22AFE" w:rsidRPr="00F22AFE" w:rsidRDefault="00F22AFE" w:rsidP="00F22AF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22AFE" w:rsidRPr="00F22AFE" w:rsidRDefault="00F22AFE" w:rsidP="00F22AF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1. Утвердить </w:t>
      </w:r>
      <w:hyperlink r:id="rId40" w:tooltip="’’О порядке деятельности специализированной службы по вопросам погребения и похоронного дела на территории ...’’&#10;Постановление Администрации сельского поселения Зайцева Речка Нижневартовского района Ханты-Мансийского ...&#10;Статус: действующая редакция" w:history="1">
        <w:r w:rsidRPr="00F22AFE">
          <w:rPr>
            <w:rFonts w:ascii="Times New Roman" w:eastAsia="Times New Roman" w:hAnsi="Times New Roman" w:cs="Times New Roman"/>
            <w:sz w:val="28"/>
            <w:szCs w:val="28"/>
            <w:lang w:eastAsia="ru-RU"/>
          </w:rPr>
          <w:t xml:space="preserve">Порядок деятельности специализированной службы по вопросам погребения и похоронного дела на территории муниципального образования сельское поселение Светлый согласно приложению </w:t>
        </w:r>
      </w:hyperlink>
      <w:r w:rsidRPr="00F22AFE">
        <w:rPr>
          <w:rFonts w:ascii="Times New Roman" w:eastAsia="Times New Roman" w:hAnsi="Times New Roman" w:cs="Times New Roman"/>
          <w:sz w:val="28"/>
          <w:szCs w:val="28"/>
          <w:lang w:eastAsia="ru-RU"/>
        </w:rPr>
        <w:t>.</w:t>
      </w:r>
    </w:p>
    <w:p w:rsidR="00F22AFE" w:rsidRPr="00F22AFE" w:rsidRDefault="00F22AFE" w:rsidP="00F22AF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22AFE" w:rsidRPr="00F22AFE" w:rsidRDefault="00F22AFE" w:rsidP="00F22AF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2. Постановление администрации сельского поселения </w:t>
      </w:r>
      <w:proofErr w:type="gramStart"/>
      <w:r w:rsidRPr="00F22AFE">
        <w:rPr>
          <w:rFonts w:ascii="Times New Roman" w:eastAsia="Times New Roman" w:hAnsi="Times New Roman" w:cs="Times New Roman"/>
          <w:sz w:val="28"/>
          <w:szCs w:val="28"/>
          <w:lang w:eastAsia="ru-RU"/>
        </w:rPr>
        <w:t>Светлый</w:t>
      </w:r>
      <w:proofErr w:type="gramEnd"/>
      <w:r w:rsidRPr="00F22AFE">
        <w:rPr>
          <w:rFonts w:ascii="Times New Roman" w:eastAsia="Times New Roman" w:hAnsi="Times New Roman" w:cs="Times New Roman"/>
          <w:sz w:val="28"/>
          <w:szCs w:val="28"/>
          <w:lang w:eastAsia="ru-RU"/>
        </w:rPr>
        <w:t xml:space="preserve"> №196 от 02.11.2018 «О порядке деятельности специализированной службы по вопросам похоронного дела на  территории сельского поселения Светлый» - считать утратившим силу.</w:t>
      </w:r>
    </w:p>
    <w:p w:rsidR="00F22AFE" w:rsidRPr="00F22AFE" w:rsidRDefault="00F22AFE" w:rsidP="00F22AFE">
      <w:pPr>
        <w:spacing w:after="0" w:line="240" w:lineRule="auto"/>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F22AFE" w:rsidRPr="00F22AFE" w:rsidRDefault="00F22AFE" w:rsidP="00F22AFE">
      <w:pPr>
        <w:spacing w:after="0" w:line="240" w:lineRule="auto"/>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F22AFE" w:rsidRPr="00F22AFE" w:rsidRDefault="00F22AFE" w:rsidP="00F22AFE">
      <w:pPr>
        <w:spacing w:after="0" w:line="240" w:lineRule="auto"/>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4. </w:t>
      </w:r>
      <w:proofErr w:type="gramStart"/>
      <w:r w:rsidRPr="00F22AFE">
        <w:rPr>
          <w:rFonts w:ascii="Times New Roman" w:eastAsia="Times New Roman" w:hAnsi="Times New Roman" w:cs="Times New Roman"/>
          <w:sz w:val="28"/>
          <w:szCs w:val="28"/>
          <w:lang w:eastAsia="ru-RU"/>
        </w:rPr>
        <w:t>Контроль за</w:t>
      </w:r>
      <w:proofErr w:type="gramEnd"/>
      <w:r w:rsidRPr="00F22AFE">
        <w:rPr>
          <w:rFonts w:ascii="Times New Roman" w:eastAsia="Times New Roman" w:hAnsi="Times New Roman" w:cs="Times New Roman"/>
          <w:sz w:val="28"/>
          <w:szCs w:val="28"/>
          <w:lang w:eastAsia="ru-RU"/>
        </w:rPr>
        <w:t xml:space="preserve"> исполнением постановления оставляю за собой.</w:t>
      </w:r>
    </w:p>
    <w:p w:rsidR="00F22AFE" w:rsidRPr="00F22AFE" w:rsidRDefault="00F22AFE" w:rsidP="00F22A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22AFE" w:rsidRPr="00F22AFE" w:rsidRDefault="00F22AFE" w:rsidP="00F22A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F22AFE">
        <w:rPr>
          <w:rFonts w:ascii="Times New Roman" w:eastAsia="Times New Roman" w:hAnsi="Times New Roman" w:cs="Times New Roman"/>
          <w:sz w:val="28"/>
          <w:szCs w:val="28"/>
          <w:lang w:eastAsia="ru-RU"/>
        </w:rPr>
        <w:t>И.о</w:t>
      </w:r>
      <w:proofErr w:type="spellEnd"/>
      <w:r w:rsidRPr="00F22AFE">
        <w:rPr>
          <w:rFonts w:ascii="Times New Roman" w:eastAsia="Times New Roman" w:hAnsi="Times New Roman" w:cs="Times New Roman"/>
          <w:sz w:val="28"/>
          <w:szCs w:val="28"/>
          <w:lang w:eastAsia="ru-RU"/>
        </w:rPr>
        <w:t xml:space="preserve">. главы сельского поселения </w:t>
      </w:r>
      <w:proofErr w:type="gramStart"/>
      <w:r w:rsidRPr="00F22AFE">
        <w:rPr>
          <w:rFonts w:ascii="Times New Roman" w:eastAsia="Times New Roman" w:hAnsi="Times New Roman" w:cs="Times New Roman"/>
          <w:sz w:val="28"/>
          <w:szCs w:val="28"/>
          <w:lang w:eastAsia="ru-RU"/>
        </w:rPr>
        <w:t>Светлый</w:t>
      </w:r>
      <w:proofErr w:type="gramEnd"/>
      <w:r w:rsidRPr="00F22AFE">
        <w:rPr>
          <w:rFonts w:ascii="Times New Roman" w:eastAsia="Times New Roman" w:hAnsi="Times New Roman" w:cs="Times New Roman"/>
          <w:sz w:val="28"/>
          <w:szCs w:val="28"/>
          <w:lang w:eastAsia="ru-RU"/>
        </w:rPr>
        <w:t xml:space="preserve">                        Е.Н. Тодорова</w:t>
      </w:r>
    </w:p>
    <w:p w:rsidR="00F22AFE" w:rsidRPr="00F22AFE" w:rsidRDefault="00F22AFE" w:rsidP="00F22AFE">
      <w:pPr>
        <w:widowControl w:val="0"/>
        <w:autoSpaceDE w:val="0"/>
        <w:autoSpaceDN w:val="0"/>
        <w:adjustRightInd w:val="0"/>
        <w:spacing w:after="0" w:line="240" w:lineRule="auto"/>
        <w:jc w:val="right"/>
        <w:rPr>
          <w:rFonts w:ascii="Arial" w:eastAsia="Times New Roman" w:hAnsi="Arial" w:cs="Arial"/>
          <w:sz w:val="20"/>
          <w:szCs w:val="20"/>
          <w:lang w:eastAsia="ru-RU"/>
        </w:rPr>
      </w:pPr>
    </w:p>
    <w:p w:rsidR="00F22AFE" w:rsidRPr="00F22AFE" w:rsidRDefault="00F22AFE" w:rsidP="00F22AFE">
      <w:pPr>
        <w:widowControl w:val="0"/>
        <w:autoSpaceDE w:val="0"/>
        <w:autoSpaceDN w:val="0"/>
        <w:adjustRightInd w:val="0"/>
        <w:spacing w:after="0" w:line="240" w:lineRule="auto"/>
        <w:rPr>
          <w:rFonts w:ascii="Arial" w:eastAsia="Times New Roman" w:hAnsi="Arial" w:cs="Arial"/>
          <w:b/>
          <w:bCs/>
          <w:color w:val="2B4279"/>
          <w:sz w:val="20"/>
          <w:szCs w:val="20"/>
          <w:lang w:eastAsia="ru-RU"/>
        </w:rPr>
      </w:pPr>
    </w:p>
    <w:p w:rsidR="00F22AFE" w:rsidRPr="00F22AFE" w:rsidRDefault="00F22AFE" w:rsidP="00F22AFE">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p>
    <w:p w:rsidR="00F22AFE" w:rsidRDefault="00F22AFE" w:rsidP="00F22AFE">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p>
    <w:p w:rsidR="00F22AFE" w:rsidRDefault="00F22AFE" w:rsidP="00F22AFE">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p>
    <w:p w:rsidR="00F22AFE" w:rsidRDefault="00F22AFE" w:rsidP="00F22AFE">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p>
    <w:p w:rsidR="00F22AFE" w:rsidRDefault="00F22AFE" w:rsidP="00F22AFE">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p>
    <w:p w:rsidR="00F22AFE" w:rsidRDefault="00F22AFE" w:rsidP="00F22AFE">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p>
    <w:p w:rsidR="00F22AFE" w:rsidRPr="00F22AFE" w:rsidRDefault="00F22AFE" w:rsidP="00F22AFE">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p>
    <w:p w:rsidR="00F22AFE" w:rsidRPr="00F22AFE" w:rsidRDefault="00F22AFE" w:rsidP="00F22AF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2AFE">
        <w:rPr>
          <w:rFonts w:ascii="Times New Roman" w:eastAsia="Times New Roman" w:hAnsi="Times New Roman" w:cs="Times New Roman"/>
          <w:bCs/>
          <w:sz w:val="24"/>
          <w:szCs w:val="24"/>
          <w:lang w:eastAsia="ru-RU"/>
        </w:rPr>
        <w:lastRenderedPageBreak/>
        <w:t>Приложение</w:t>
      </w:r>
    </w:p>
    <w:p w:rsidR="00F22AFE" w:rsidRPr="00F22AFE" w:rsidRDefault="00F22AFE" w:rsidP="00F22AF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2AFE">
        <w:rPr>
          <w:rFonts w:ascii="Times New Roman" w:eastAsia="Times New Roman" w:hAnsi="Times New Roman" w:cs="Times New Roman"/>
          <w:bCs/>
          <w:sz w:val="24"/>
          <w:szCs w:val="24"/>
          <w:lang w:eastAsia="ru-RU"/>
        </w:rPr>
        <w:t>к постановлению администрации</w:t>
      </w:r>
    </w:p>
    <w:p w:rsidR="00F22AFE" w:rsidRPr="00F22AFE" w:rsidRDefault="00F22AFE" w:rsidP="00F22AF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2AFE">
        <w:rPr>
          <w:rFonts w:ascii="Times New Roman" w:eastAsia="Times New Roman" w:hAnsi="Times New Roman" w:cs="Times New Roman"/>
          <w:bCs/>
          <w:sz w:val="24"/>
          <w:szCs w:val="24"/>
          <w:lang w:eastAsia="ru-RU"/>
        </w:rPr>
        <w:t xml:space="preserve">сельского поселения </w:t>
      </w:r>
      <w:proofErr w:type="gramStart"/>
      <w:r w:rsidRPr="00F22AFE">
        <w:rPr>
          <w:rFonts w:ascii="Times New Roman" w:eastAsia="Times New Roman" w:hAnsi="Times New Roman" w:cs="Times New Roman"/>
          <w:bCs/>
          <w:sz w:val="24"/>
          <w:szCs w:val="24"/>
          <w:lang w:eastAsia="ru-RU"/>
        </w:rPr>
        <w:t>Светлый</w:t>
      </w:r>
      <w:proofErr w:type="gramEnd"/>
    </w:p>
    <w:p w:rsidR="00F22AFE" w:rsidRPr="00F22AFE" w:rsidRDefault="00F22AFE" w:rsidP="00F22AF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22AFE">
        <w:rPr>
          <w:rFonts w:ascii="Times New Roman" w:eastAsia="Times New Roman" w:hAnsi="Times New Roman" w:cs="Times New Roman"/>
          <w:bCs/>
          <w:sz w:val="24"/>
          <w:szCs w:val="24"/>
          <w:lang w:eastAsia="ru-RU"/>
        </w:rPr>
        <w:t>от 31.05.2021 №56</w:t>
      </w:r>
    </w:p>
    <w:p w:rsidR="00F22AFE" w:rsidRPr="00F22AFE" w:rsidRDefault="00F22AFE" w:rsidP="00F22AFE">
      <w:pPr>
        <w:widowControl w:val="0"/>
        <w:autoSpaceDE w:val="0"/>
        <w:autoSpaceDN w:val="0"/>
        <w:adjustRightInd w:val="0"/>
        <w:spacing w:after="0" w:line="240" w:lineRule="auto"/>
        <w:jc w:val="center"/>
        <w:rPr>
          <w:rFonts w:ascii="Times New Roman" w:eastAsia="Times New Roman" w:hAnsi="Times New Roman" w:cs="Times New Roman"/>
          <w:bCs/>
          <w:color w:val="2B4279"/>
          <w:sz w:val="20"/>
          <w:szCs w:val="20"/>
          <w:lang w:eastAsia="ru-RU"/>
        </w:rPr>
      </w:pPr>
    </w:p>
    <w:p w:rsidR="00F22AFE" w:rsidRPr="00F22AFE" w:rsidRDefault="00F22AFE" w:rsidP="00F22A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2AFE">
        <w:rPr>
          <w:rFonts w:ascii="Times New Roman" w:eastAsia="Times New Roman" w:hAnsi="Times New Roman" w:cs="Times New Roman"/>
          <w:b/>
          <w:bCs/>
          <w:color w:val="2B4279"/>
          <w:sz w:val="20"/>
          <w:szCs w:val="20"/>
          <w:lang w:eastAsia="ru-RU"/>
        </w:rPr>
        <w:t xml:space="preserve"> </w:t>
      </w:r>
      <w:r w:rsidRPr="00F22AFE">
        <w:rPr>
          <w:rFonts w:ascii="Times New Roman" w:eastAsia="Times New Roman" w:hAnsi="Times New Roman" w:cs="Times New Roman"/>
          <w:b/>
          <w:bCs/>
          <w:sz w:val="28"/>
          <w:szCs w:val="28"/>
          <w:lang w:eastAsia="ru-RU"/>
        </w:rPr>
        <w:t xml:space="preserve">ПОРЯДОК </w:t>
      </w:r>
    </w:p>
    <w:p w:rsidR="00F22AFE" w:rsidRPr="00F22AFE" w:rsidRDefault="00F22AFE" w:rsidP="00F22A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2AFE">
        <w:rPr>
          <w:rFonts w:ascii="Times New Roman" w:eastAsia="Times New Roman" w:hAnsi="Times New Roman" w:cs="Times New Roman"/>
          <w:b/>
          <w:bCs/>
          <w:sz w:val="28"/>
          <w:szCs w:val="28"/>
          <w:lang w:eastAsia="ru-RU"/>
        </w:rPr>
        <w:t xml:space="preserve">деятельности специализированной службы по вопросам погребения и похоронного дела на территории муниципального образования сельское поселение </w:t>
      </w:r>
      <w:proofErr w:type="gramStart"/>
      <w:r w:rsidRPr="00F22AFE">
        <w:rPr>
          <w:rFonts w:ascii="Times New Roman" w:eastAsia="Times New Roman" w:hAnsi="Times New Roman" w:cs="Times New Roman"/>
          <w:b/>
          <w:bCs/>
          <w:sz w:val="28"/>
          <w:szCs w:val="28"/>
          <w:lang w:eastAsia="ru-RU"/>
        </w:rPr>
        <w:t>Светлый</w:t>
      </w:r>
      <w:proofErr w:type="gramEnd"/>
    </w:p>
    <w:p w:rsidR="00F22AFE" w:rsidRPr="00F22AFE" w:rsidRDefault="00F22AFE" w:rsidP="00F22AF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2AFE">
        <w:rPr>
          <w:rFonts w:ascii="Times New Roman" w:eastAsia="Times New Roman" w:hAnsi="Times New Roman" w:cs="Times New Roman"/>
          <w:b/>
          <w:bCs/>
          <w:sz w:val="28"/>
          <w:szCs w:val="28"/>
          <w:lang w:eastAsia="ru-RU"/>
        </w:rPr>
        <w:t xml:space="preserve">  </w:t>
      </w:r>
    </w:p>
    <w:p w:rsidR="00F22AFE" w:rsidRPr="00F22AFE" w:rsidRDefault="00F22AFE" w:rsidP="00F22AFE">
      <w:pPr>
        <w:widowControl w:val="0"/>
        <w:numPr>
          <w:ilvl w:val="0"/>
          <w:numId w:val="47"/>
        </w:numPr>
        <w:autoSpaceDE w:val="0"/>
        <w:autoSpaceDN w:val="0"/>
        <w:adjustRightInd w:val="0"/>
        <w:spacing w:after="0"/>
        <w:ind w:left="0" w:firstLine="709"/>
        <w:jc w:val="center"/>
        <w:rPr>
          <w:rFonts w:ascii="Times New Roman" w:eastAsia="Times New Roman" w:hAnsi="Times New Roman" w:cs="Times New Roman"/>
          <w:bCs/>
          <w:sz w:val="28"/>
          <w:szCs w:val="28"/>
          <w:lang w:eastAsia="ru-RU"/>
        </w:rPr>
      </w:pPr>
      <w:r w:rsidRPr="00F22AFE">
        <w:rPr>
          <w:rFonts w:ascii="Times New Roman" w:eastAsia="Times New Roman" w:hAnsi="Times New Roman" w:cs="Times New Roman"/>
          <w:bCs/>
          <w:sz w:val="28"/>
          <w:szCs w:val="28"/>
          <w:lang w:eastAsia="ru-RU"/>
        </w:rPr>
        <w:t>Общие положения</w:t>
      </w:r>
    </w:p>
    <w:p w:rsidR="00F22AFE" w:rsidRPr="00F22AFE" w:rsidRDefault="00F22AFE" w:rsidP="00F22AFE">
      <w:pPr>
        <w:spacing w:after="0"/>
        <w:ind w:firstLine="709"/>
        <w:jc w:val="both"/>
        <w:rPr>
          <w:rFonts w:ascii="Times New Roman" w:eastAsia="Times New Roman" w:hAnsi="Times New Roman" w:cs="Times New Roman"/>
          <w:sz w:val="28"/>
          <w:szCs w:val="28"/>
          <w:lang w:eastAsia="ru-RU"/>
        </w:rPr>
      </w:pPr>
      <w:proofErr w:type="gramStart"/>
      <w:r w:rsidRPr="00F22AFE">
        <w:rPr>
          <w:rFonts w:ascii="Times New Roman" w:eastAsia="Times New Roman" w:hAnsi="Times New Roman" w:cs="Times New Roman"/>
          <w:sz w:val="28"/>
          <w:szCs w:val="28"/>
          <w:lang w:eastAsia="ru-RU"/>
        </w:rPr>
        <w:t>Специализированная служба по вопросам похоронного дела на территории сельского поселения Светлый (далее - специализированная служба) действует в соответствии с Федеральным законом от 12.01.1996 N 8-ФЗ "О погребении и похоронном деле", Указом Президента Российской Федерации от 29.06.1996 N 1001 "О гарантиях прав граждан на предоставление услуг по погребению умерших", Постановлением Правительства Российской Федерации от 15.08.1997 N 1025 "Об утверждении Правил бытового обслуживания</w:t>
      </w:r>
      <w:proofErr w:type="gramEnd"/>
      <w:r w:rsidRPr="00F22AFE">
        <w:rPr>
          <w:rFonts w:ascii="Times New Roman" w:eastAsia="Times New Roman" w:hAnsi="Times New Roman" w:cs="Times New Roman"/>
          <w:sz w:val="28"/>
          <w:szCs w:val="28"/>
          <w:lang w:eastAsia="ru-RU"/>
        </w:rPr>
        <w:t xml:space="preserve"> населения в Российской Федерации", постановлением администрации №85 от 17.05.2018  «</w:t>
      </w:r>
      <w:r w:rsidRPr="00F22AFE">
        <w:rPr>
          <w:rFonts w:ascii="Times New Roman" w:eastAsia="Times New Roman" w:hAnsi="Times New Roman" w:cs="Times New Roman"/>
          <w:bCs/>
          <w:sz w:val="28"/>
          <w:szCs w:val="28"/>
          <w:lang w:eastAsia="ru-RU"/>
        </w:rPr>
        <w:t>Об утверждении Положения об организации ритуальных услуг и содержании мест захоронения на территории</w:t>
      </w:r>
      <w:r w:rsidRPr="00F22AFE">
        <w:rPr>
          <w:rFonts w:ascii="Times New Roman" w:eastAsia="Times New Roman" w:hAnsi="Times New Roman" w:cs="Times New Roman"/>
          <w:sz w:val="28"/>
          <w:szCs w:val="28"/>
        </w:rPr>
        <w:t xml:space="preserve"> муниципального образования сельское поселение </w:t>
      </w:r>
      <w:proofErr w:type="gramStart"/>
      <w:r w:rsidRPr="00F22AFE">
        <w:rPr>
          <w:rFonts w:ascii="Times New Roman" w:eastAsia="Times New Roman" w:hAnsi="Times New Roman" w:cs="Times New Roman"/>
          <w:sz w:val="28"/>
          <w:szCs w:val="28"/>
        </w:rPr>
        <w:t>Светлый</w:t>
      </w:r>
      <w:proofErr w:type="gramEnd"/>
      <w:r w:rsidRPr="00F22AFE">
        <w:rPr>
          <w:rFonts w:ascii="Times New Roman" w:eastAsia="Times New Roman" w:hAnsi="Times New Roman" w:cs="Times New Roman"/>
          <w:sz w:val="28"/>
          <w:szCs w:val="28"/>
          <w:lang w:eastAsia="ru-RU"/>
        </w:rPr>
        <w:t>», постановлением администрации № 86 от 17.05.2018 «</w:t>
      </w:r>
      <w:r w:rsidRPr="00F22AFE">
        <w:rPr>
          <w:rFonts w:ascii="Times New Roman" w:eastAsia="Times New Roman" w:hAnsi="Times New Roman" w:cs="Times New Roman"/>
          <w:bCs/>
          <w:sz w:val="28"/>
          <w:szCs w:val="28"/>
          <w:lang w:eastAsia="ru-RU"/>
        </w:rPr>
        <w:t xml:space="preserve">О правилах содержания мест погребения и порядке деятельности </w:t>
      </w:r>
      <w:r w:rsidRPr="00F22AFE">
        <w:rPr>
          <w:rFonts w:ascii="Times New Roman" w:eastAsia="Times New Roman" w:hAnsi="Times New Roman" w:cs="Times New Roman"/>
          <w:sz w:val="28"/>
          <w:szCs w:val="28"/>
        </w:rPr>
        <w:t>общественного кладбища на территории муниципального образования сельское поселение Светлый»</w:t>
      </w:r>
      <w:r w:rsidRPr="00F22AFE">
        <w:rPr>
          <w:rFonts w:ascii="Times New Roman" w:eastAsia="Times New Roman" w:hAnsi="Times New Roman" w:cs="Times New Roman"/>
          <w:sz w:val="28"/>
          <w:szCs w:val="28"/>
          <w:lang w:eastAsia="ru-RU"/>
        </w:rPr>
        <w:t>.</w:t>
      </w:r>
    </w:p>
    <w:p w:rsidR="00F22AFE" w:rsidRPr="00F22AFE" w:rsidRDefault="00F22AFE" w:rsidP="00F22AFE">
      <w:pPr>
        <w:numPr>
          <w:ilvl w:val="0"/>
          <w:numId w:val="48"/>
        </w:numPr>
        <w:spacing w:after="0"/>
        <w:ind w:left="0"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На территории сельского поселения Светлый специализированной службой по вопросам похоронного дела является муниципальное унитарное предприятие «</w:t>
      </w:r>
      <w:proofErr w:type="spellStart"/>
      <w:r w:rsidRPr="00F22AFE">
        <w:rPr>
          <w:rFonts w:ascii="Times New Roman" w:eastAsia="Times New Roman" w:hAnsi="Times New Roman" w:cs="Times New Roman"/>
          <w:sz w:val="28"/>
          <w:szCs w:val="28"/>
          <w:lang w:eastAsia="ru-RU"/>
        </w:rPr>
        <w:t>Пунга</w:t>
      </w:r>
      <w:proofErr w:type="spellEnd"/>
      <w:r w:rsidRPr="00F22AFE">
        <w:rPr>
          <w:rFonts w:ascii="Times New Roman" w:eastAsia="Times New Roman" w:hAnsi="Times New Roman" w:cs="Times New Roman"/>
          <w:sz w:val="28"/>
          <w:szCs w:val="28"/>
          <w:lang w:eastAsia="ru-RU"/>
        </w:rPr>
        <w:t>» (далее по текст</w:t>
      </w:r>
      <w:proofErr w:type="gramStart"/>
      <w:r w:rsidRPr="00F22AFE">
        <w:rPr>
          <w:rFonts w:ascii="Times New Roman" w:eastAsia="Times New Roman" w:hAnsi="Times New Roman" w:cs="Times New Roman"/>
          <w:sz w:val="28"/>
          <w:szCs w:val="28"/>
          <w:lang w:eastAsia="ru-RU"/>
        </w:rPr>
        <w:t>у-</w:t>
      </w:r>
      <w:proofErr w:type="gramEnd"/>
      <w:r w:rsidRPr="00F22AFE">
        <w:rPr>
          <w:rFonts w:ascii="Times New Roman" w:eastAsia="Times New Roman" w:hAnsi="Times New Roman" w:cs="Times New Roman"/>
          <w:sz w:val="28"/>
          <w:szCs w:val="28"/>
          <w:lang w:eastAsia="ru-RU"/>
        </w:rPr>
        <w:t xml:space="preserve"> специализированная служба).</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1.3. Специализированная служба обязана соблюдать требования действующего законодательства в том числе: гарантии по предоставлению гарантированного перечня услуг по погребению на безвозмездной основе; требования к качеству оказания услуг, входящих в гарантированный перечень услуг по погребению.</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1.3.1.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гарантирует оказание услуг по погребению оказание на безвозмездной основе следующего перечня услуг по погребению:</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оформление документов, необходимых для погребения;</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перевозка тела (останков) умершего на кладбище (в крематорий);</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погребение (кремация с последующей выдачей урны с прахом).</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lastRenderedPageBreak/>
        <w:t>1.4. Отказ специализированной службы в предоставлении гарантированного перечня услуг по погребению не допускается.</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1.5. Стоимость услуг, предоставляемых согласно гарантированному перечню услуг по погребению, утверждается постановлением администрации сельского поселения </w:t>
      </w:r>
      <w:proofErr w:type="gramStart"/>
      <w:r w:rsidRPr="00F22AFE">
        <w:rPr>
          <w:rFonts w:ascii="Times New Roman" w:eastAsia="Times New Roman" w:hAnsi="Times New Roman" w:cs="Times New Roman"/>
          <w:sz w:val="28"/>
          <w:szCs w:val="28"/>
          <w:lang w:eastAsia="ru-RU"/>
        </w:rPr>
        <w:t>Светлый</w:t>
      </w:r>
      <w:proofErr w:type="gramEnd"/>
      <w:r w:rsidRPr="00F22AFE">
        <w:rPr>
          <w:rFonts w:ascii="Times New Roman" w:eastAsia="Times New Roman" w:hAnsi="Times New Roman" w:cs="Times New Roman"/>
          <w:sz w:val="28"/>
          <w:szCs w:val="28"/>
          <w:lang w:eastAsia="ru-RU"/>
        </w:rPr>
        <w:t>.</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1.6.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1.7. Стоимость услуг, </w:t>
      </w:r>
      <w:proofErr w:type="gramStart"/>
      <w:r w:rsidRPr="00F22AFE">
        <w:rPr>
          <w:rFonts w:ascii="Times New Roman" w:eastAsia="Times New Roman" w:hAnsi="Times New Roman" w:cs="Times New Roman"/>
          <w:sz w:val="28"/>
          <w:szCs w:val="28"/>
          <w:lang w:eastAsia="ru-RU"/>
        </w:rPr>
        <w:t>согласно</w:t>
      </w:r>
      <w:proofErr w:type="gramEnd"/>
      <w:r w:rsidRPr="00F22AFE">
        <w:rPr>
          <w:rFonts w:ascii="Times New Roman" w:eastAsia="Times New Roman" w:hAnsi="Times New Roman" w:cs="Times New Roman"/>
          <w:sz w:val="28"/>
          <w:szCs w:val="28"/>
          <w:lang w:eastAsia="ru-RU"/>
        </w:rPr>
        <w:t xml:space="preserve"> гарантированного перечня, возмещается в соответствии с действующим законодательством Российской Федерации.</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1.8. Размер бесплатно предоставляемого участка земли на территории кладбища сельского поселения Светлый  для погребения умершего с соблюдением гарантий, предусмотренных ч. 5 </w:t>
      </w:r>
      <w:hyperlink r:id="rId41" w:tooltip="’’О погребении и похоронном деле (с изменениями на 30 апреля 2021 года)’’&#10;Федеральный закон от 12.01.1996 N 8-ФЗ&#10;Статус: действующая редакция (действ. с 30.04.2021)" w:history="1">
        <w:r w:rsidRPr="00F22AFE">
          <w:rPr>
            <w:rFonts w:ascii="Times New Roman" w:eastAsia="Times New Roman" w:hAnsi="Times New Roman" w:cs="Times New Roman"/>
            <w:sz w:val="28"/>
            <w:szCs w:val="28"/>
            <w:lang w:eastAsia="ru-RU"/>
          </w:rPr>
          <w:t>ст. 16 Федерального закона от 12.01.1996 N 8-ФЗ «О погребении и похоронном деле»</w:t>
        </w:r>
      </w:hyperlink>
      <w:r w:rsidRPr="00F22AFE">
        <w:rPr>
          <w:rFonts w:ascii="Times New Roman" w:eastAsia="Times New Roman" w:hAnsi="Times New Roman" w:cs="Times New Roman"/>
          <w:sz w:val="28"/>
          <w:szCs w:val="28"/>
          <w:lang w:eastAsia="ru-RU"/>
        </w:rPr>
        <w:t xml:space="preserve">, составляет 2 метра (ширина) на 2,5 метра (длина). Подготовка могил и захоронение производятся с учетом национальных или </w:t>
      </w:r>
      <w:proofErr w:type="spellStart"/>
      <w:r w:rsidRPr="00F22AFE">
        <w:rPr>
          <w:rFonts w:ascii="Times New Roman" w:eastAsia="Times New Roman" w:hAnsi="Times New Roman" w:cs="Times New Roman"/>
          <w:sz w:val="28"/>
          <w:szCs w:val="28"/>
          <w:lang w:eastAsia="ru-RU"/>
        </w:rPr>
        <w:t>вероисповедальных</w:t>
      </w:r>
      <w:proofErr w:type="spellEnd"/>
      <w:r w:rsidRPr="00F22AFE">
        <w:rPr>
          <w:rFonts w:ascii="Times New Roman" w:eastAsia="Times New Roman" w:hAnsi="Times New Roman" w:cs="Times New Roman"/>
          <w:sz w:val="28"/>
          <w:szCs w:val="28"/>
          <w:lang w:eastAsia="ru-RU"/>
        </w:rPr>
        <w:t xml:space="preserve"> особенностей, в соответствии с санитарными нормами и правилами.</w:t>
      </w:r>
    </w:p>
    <w:p w:rsidR="00F22AFE" w:rsidRPr="00F22AFE" w:rsidRDefault="00F22AFE" w:rsidP="00F22AFE">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F22AFE" w:rsidRPr="00F22AFE" w:rsidRDefault="00F22AFE" w:rsidP="00F22AFE">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F22AFE">
        <w:rPr>
          <w:rFonts w:ascii="Times New Roman" w:eastAsia="Times New Roman" w:hAnsi="Times New Roman" w:cs="Times New Roman"/>
          <w:b/>
          <w:bCs/>
          <w:sz w:val="28"/>
          <w:szCs w:val="28"/>
          <w:lang w:eastAsia="ru-RU"/>
        </w:rPr>
        <w:t xml:space="preserve"> 2. Деятельность специализированной службы </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2.1. Основными видами деятельности специализированной службы являются:</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2.1.1. Выполнение работ, оказание услуг по погребению.</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2.1.2. Оказание ритуальных услуг.</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2.1.3. Реализация ритуальных товаров.</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Прием заказов на организацию и проведение похорон.</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Заказ на оказание услуг по погребению оформляется на единых типовых бланках (квитанциях) с обязательным заполнением следующих реквизитов: дата приема заказа; перечень заказанных видов услуг и товаров с обязательным указанием их стоимости в отдельности и общей суммы заказа; фамилия, имя, отчество и подпись лица, принявшего заказ.</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2.2. Оформление заказа на захоронение производится специалистами специализированной службы по вопросам похоронного дела, при предъявлении ответственного за захоронение, следующих документов:</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оригинала свидетельства о смерти, выданного органами, осуществляющими государственную регистрацию актов гражданского состояния, или медицинского свидетельства о смерти;</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документа, удостоверяющего личность ответственного за захоронение, либо доверенности, если обязанность по организации похорон взяло на себя юридическое лицо.</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2.3. Выдача удостоверений о захоронении.</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Удостоверение о захоронении составляются специалистами </w:t>
      </w:r>
      <w:r w:rsidRPr="00F22AFE">
        <w:rPr>
          <w:rFonts w:ascii="Times New Roman" w:eastAsia="Times New Roman" w:hAnsi="Times New Roman" w:cs="Times New Roman"/>
          <w:sz w:val="28"/>
          <w:szCs w:val="28"/>
          <w:lang w:eastAsia="ru-RU"/>
        </w:rPr>
        <w:lastRenderedPageBreak/>
        <w:t>специализированной службы, и выдается лицу, взявшему не себя ответственность за захоронения, под роспись безвозмездно.</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2.4. </w:t>
      </w:r>
      <w:proofErr w:type="gramStart"/>
      <w:r w:rsidRPr="00F22AFE">
        <w:rPr>
          <w:rFonts w:ascii="Times New Roman" w:eastAsia="Times New Roman" w:hAnsi="Times New Roman" w:cs="Times New Roman"/>
          <w:sz w:val="28"/>
          <w:szCs w:val="28"/>
          <w:lang w:eastAsia="ru-RU"/>
        </w:rPr>
        <w:t>Специализированная служба на безвозмездной основе гарантирует оказание услуг 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2.5. </w:t>
      </w:r>
      <w:proofErr w:type="gramStart"/>
      <w:r w:rsidRPr="00F22AFE">
        <w:rPr>
          <w:rFonts w:ascii="Times New Roman" w:eastAsia="Times New Roman" w:hAnsi="Times New Roman" w:cs="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муниципальных кладбищ на территории муниципального образования сельское поселение Светлый .</w:t>
      </w:r>
      <w:proofErr w:type="gramEnd"/>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2.6. Оказание на безвозмездной основе услуг при погребении умерших, указанных в пунктах 2.4. и 2.5. настоящего Порядка, включают: оформление документов, необходимых для погребения; облачение тела; предоставление гроба; перевозку умершего на кладбище (в крематорий); погребение.</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2.7. Специализированная служба должна иметь вывеску с указанием наименования предприятия и режима работы.</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2.8. В помещении специализированной службы должна находиться в доступном для обозрения месте следующая информация:</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наименование, адрес специализированной службы;</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режим работы;</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информация о государственной регистрации;</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фамилии и служебные телефоны лиц, отвечающих за качество и сроки предоставления услуг; </w:t>
      </w:r>
      <w:hyperlink r:id="rId42" w:tooltip="’’О погребении и похоронном деле (с изменениями на 30 апреля 2021 года)’’&#10;Федеральный закон от 12.01.1996 N 8-ФЗ&#10;Статус: действующая редакция (действ. с 30.04.2021)" w:history="1">
        <w:r w:rsidRPr="00F22AFE">
          <w:rPr>
            <w:rFonts w:ascii="Times New Roman" w:eastAsia="Times New Roman" w:hAnsi="Times New Roman" w:cs="Times New Roman"/>
            <w:sz w:val="28"/>
            <w:szCs w:val="28"/>
            <w:lang w:eastAsia="ru-RU"/>
          </w:rPr>
          <w:t xml:space="preserve">Федеральный закон от 12 января 1996 г. N 8-ФЗ "О погребении и похоронном деле" </w:t>
        </w:r>
      </w:hyperlink>
      <w:r w:rsidRPr="00F22AFE">
        <w:rPr>
          <w:rFonts w:ascii="Times New Roman" w:eastAsia="Times New Roman" w:hAnsi="Times New Roman" w:cs="Times New Roman"/>
          <w:sz w:val="28"/>
          <w:szCs w:val="28"/>
          <w:lang w:eastAsia="ru-RU"/>
        </w:rPr>
        <w:t xml:space="preserve">; </w:t>
      </w:r>
      <w:hyperlink r:id="rId43" w:tooltip="’’О защите прав потребителей (в редакции Федерального закона от 9 января 1996 года N 2-ФЗ) (с изменениями на 22 декабря 2020 года)’’&#10;Закон РФ от 07.02.1992 N 2300-1&#10;Статус: действующая редакция (действ. с 01.04.2021)" w:history="1">
        <w:r w:rsidRPr="00F22AFE">
          <w:rPr>
            <w:rFonts w:ascii="Times New Roman" w:eastAsia="Times New Roman" w:hAnsi="Times New Roman" w:cs="Times New Roman"/>
            <w:sz w:val="28"/>
            <w:szCs w:val="28"/>
            <w:lang w:eastAsia="ru-RU"/>
          </w:rPr>
          <w:t xml:space="preserve">Закон Российской Федерации от 07 февраля 1992 г. N 2300-1 "О защите прав потребителей" </w:t>
        </w:r>
      </w:hyperlink>
      <w:r w:rsidRPr="00F22AFE">
        <w:rPr>
          <w:rFonts w:ascii="Times New Roman" w:eastAsia="Times New Roman" w:hAnsi="Times New Roman" w:cs="Times New Roman"/>
          <w:sz w:val="28"/>
          <w:szCs w:val="28"/>
          <w:lang w:eastAsia="ru-RU"/>
        </w:rPr>
        <w:t>;</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перечень безвозмездно оказываемых услуг согласно гарантированному перечню услуг по погребению;</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перечень гарантируемых услуг по погребению, оказываемых на платной основе, с указанием стоимости каждой из услуг;</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порядок предоставления гарантируемых услуг по погребению, в том числе документов, необходимых для оказания услуг согласно гарантированному перечню услуг по погребению.</w:t>
      </w:r>
    </w:p>
    <w:p w:rsidR="00F22AFE" w:rsidRPr="00F22AFE" w:rsidRDefault="00F22AFE" w:rsidP="00F22AFE">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F22AFE">
        <w:rPr>
          <w:rFonts w:ascii="Times New Roman" w:eastAsia="Times New Roman" w:hAnsi="Times New Roman" w:cs="Times New Roman"/>
          <w:b/>
          <w:bCs/>
          <w:sz w:val="28"/>
          <w:szCs w:val="28"/>
          <w:lang w:eastAsia="ru-RU"/>
        </w:rPr>
        <w:t xml:space="preserve"> 3. Требования к качеству услуг по погребению, выполняемых в пределах гарантированного перечня услуг </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3.1. Качество услуг по погребению, ритуальных услуг, предметов похоронного ритуала, предоставляемых специализированной службой по вопросам похоронного дела, должно соответствовать санитарным нормам и правилам, техническим условиям и другим правовым актам, определяющим </w:t>
      </w:r>
      <w:r w:rsidRPr="00F22AFE">
        <w:rPr>
          <w:rFonts w:ascii="Times New Roman" w:eastAsia="Times New Roman" w:hAnsi="Times New Roman" w:cs="Times New Roman"/>
          <w:sz w:val="28"/>
          <w:szCs w:val="28"/>
          <w:lang w:eastAsia="ru-RU"/>
        </w:rPr>
        <w:lastRenderedPageBreak/>
        <w:t>обязательные требования в сфере похоронного дела.</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3.2. Качество услуг по погребению, выполняемых в пределах гарантированного перечня услуг должны соответствовать следующим требованиям:</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3.2.1. Оформление документов, необходимых для погребения, осуществляется не позднее двух суток с момента обращения в специализированную службу по вопросам похоронного дела;</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3.2.2.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3.2.3. Оформление заказа на услуги автокатафалка, другие услуги и предметы похоронного ритуала;</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3.2.4. Предоставление гроба деревянного, где внешние и внутренние стороны основания и крышка обиты материалом с принадлежностями (покрывало, подушка);</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3.2.5. Вынос гроба с телом умершего из морга (дома), установка гроба в автокатафалк;</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3.2.6. Предоставление автокатафалка для доставки похоронных принадлежностей и перевозки гроба с телом до места захоронения;</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3.2.7.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3.2.8. Вынос гроба с телом из автокатафалка и доставка его до места захоронения, ожидание проведения траурного обряда, закрытие крышки гроба и опускание гроба в могилу, засыпка могилы грунтом, устройство надмогильного холма, установка похоронного ритуального регистрационного знака с указанием фамилии, имени, отчества умершего, даты его рождения и смерти.</w:t>
      </w:r>
    </w:p>
    <w:p w:rsidR="00F22AFE" w:rsidRPr="00F22AFE" w:rsidRDefault="00F22AFE" w:rsidP="00F22AFE">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F22AFE" w:rsidRPr="00F22AFE" w:rsidRDefault="00F22AFE" w:rsidP="00F22AFE">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F22AFE">
        <w:rPr>
          <w:rFonts w:ascii="Times New Roman" w:eastAsia="Times New Roman" w:hAnsi="Times New Roman" w:cs="Times New Roman"/>
          <w:b/>
          <w:bCs/>
          <w:sz w:val="28"/>
          <w:szCs w:val="28"/>
          <w:lang w:eastAsia="ru-RU"/>
        </w:rPr>
        <w:t xml:space="preserve"> 4. Обязанность и ответственность специализированной службы </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4.1. Специализированная служба обязана обеспечить:</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4.1.1. Предоставление на безвозмездной основе гарантированного перечня услуг по погребению для различных категорий умерших (погибших) в соответствии с </w:t>
      </w:r>
      <w:hyperlink r:id="rId44" w:tooltip="’’О погребении и похоронном деле (с изменениями на 30 апреля 2021 года)’’&#10;Федеральный закон от 12.01.1996 N 8-ФЗ&#10;Статус: действующая редакция (действ. с 30.04.2021)" w:history="1">
        <w:r w:rsidRPr="00F22AFE">
          <w:rPr>
            <w:rFonts w:ascii="Times New Roman" w:eastAsia="Times New Roman" w:hAnsi="Times New Roman" w:cs="Times New Roman"/>
            <w:sz w:val="28"/>
            <w:szCs w:val="28"/>
            <w:lang w:eastAsia="ru-RU"/>
          </w:rPr>
          <w:t xml:space="preserve">Федеральным законом "О погребении и похоронном деле" </w:t>
        </w:r>
      </w:hyperlink>
      <w:r w:rsidRPr="00F22AFE">
        <w:rPr>
          <w:rFonts w:ascii="Times New Roman" w:eastAsia="Times New Roman" w:hAnsi="Times New Roman" w:cs="Times New Roman"/>
          <w:sz w:val="28"/>
          <w:szCs w:val="28"/>
          <w:lang w:eastAsia="ru-RU"/>
        </w:rPr>
        <w:t>.</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4.1.2. Качество гарантируемых услуг по погребению предоставляемых специализированной службой должно соответствовать требованиям, установленным договором между специализированной службой и лицом, взявшим на себя обязанность осуществить погребение умершего. При отсутствии в договоре условий о качестве ритуальной услуги специализированная служба обязана оказать услугу в соответствии с целями, для которых услуга такого рода обычно используется. Если при заключении договора специализированная служба была поставлена лицом, взявшим на себя обязанность осуществить погребение умершего, в известность о </w:t>
      </w:r>
      <w:r w:rsidRPr="00F22AFE">
        <w:rPr>
          <w:rFonts w:ascii="Times New Roman" w:eastAsia="Times New Roman" w:hAnsi="Times New Roman" w:cs="Times New Roman"/>
          <w:sz w:val="28"/>
          <w:szCs w:val="28"/>
          <w:lang w:eastAsia="ru-RU"/>
        </w:rPr>
        <w:lastRenderedPageBreak/>
        <w:t>конкретных целях оказания услуги, специализированная служба обязана оказать услугу, пригодную для использования в соответствии с этими целями. Если законом или иным нормативным правовым актом РФ, принятым в соответствии с законом,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w:t>
      </w:r>
      <w:hyperlink r:id="rId45" w:tooltip="’’О защите прав потребителей (в редакции Федерального закона от 9 января 1996 года N 2-ФЗ) (с изменениями на 22 декабря 2020 года)’’&#10;Закон РФ от 07.02.1992 N 2300-1&#10;Статус: действующая редакция (действ. с 01.04.2021)" w:history="1">
        <w:r w:rsidRPr="00F22AFE">
          <w:rPr>
            <w:rFonts w:ascii="Times New Roman" w:eastAsia="Times New Roman" w:hAnsi="Times New Roman" w:cs="Times New Roman"/>
            <w:sz w:val="28"/>
            <w:szCs w:val="28"/>
            <w:lang w:eastAsia="ru-RU"/>
          </w:rPr>
          <w:t xml:space="preserve">ст. 4 Закона РФ от 07.02.1992 N 2300-1 "О защите прав потребителей" </w:t>
        </w:r>
      </w:hyperlink>
      <w:r w:rsidRPr="00F22AFE">
        <w:rPr>
          <w:rFonts w:ascii="Times New Roman" w:eastAsia="Times New Roman" w:hAnsi="Times New Roman" w:cs="Times New Roman"/>
          <w:sz w:val="28"/>
          <w:szCs w:val="28"/>
          <w:lang w:eastAsia="ru-RU"/>
        </w:rPr>
        <w:t>).</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4.2. Специализированная служба устраняет выявленные недостатки за свой счет в случае некачественного оказания услуг.</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4.3.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4.4. Деятельность специализированной службы должна осуществляется в соответствии с санитарными и экологическими требованиями.</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 xml:space="preserve">4.5. </w:t>
      </w:r>
      <w:proofErr w:type="gramStart"/>
      <w:r w:rsidRPr="00F22AFE">
        <w:rPr>
          <w:rFonts w:ascii="Times New Roman" w:eastAsia="Times New Roman" w:hAnsi="Times New Roman" w:cs="Times New Roman"/>
          <w:sz w:val="28"/>
          <w:szCs w:val="28"/>
          <w:lang w:eastAsia="ru-RU"/>
        </w:rPr>
        <w:t>Контроль за</w:t>
      </w:r>
      <w:proofErr w:type="gramEnd"/>
      <w:r w:rsidRPr="00F22AFE">
        <w:rPr>
          <w:rFonts w:ascii="Times New Roman" w:eastAsia="Times New Roman" w:hAnsi="Times New Roman" w:cs="Times New Roman"/>
          <w:sz w:val="28"/>
          <w:szCs w:val="28"/>
          <w:lang w:eastAsia="ru-RU"/>
        </w:rPr>
        <w:t xml:space="preserve"> деятельностью специализированной службы осуществляется органом, осуществляющим полномочия собственника, и другими уполномоченными органами.</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AFE">
        <w:rPr>
          <w:rFonts w:ascii="Times New Roman" w:eastAsia="Times New Roman" w:hAnsi="Times New Roman" w:cs="Times New Roman"/>
          <w:sz w:val="28"/>
          <w:szCs w:val="28"/>
          <w:lang w:eastAsia="ru-RU"/>
        </w:rPr>
        <w:t>4.6.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22AFE" w:rsidRPr="00F22AFE" w:rsidRDefault="00F22AFE" w:rsidP="00F22A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22AFE" w:rsidRPr="00F22AFE" w:rsidRDefault="00F22AFE" w:rsidP="00F22AFE">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F22AFE" w:rsidRPr="00F22AFE" w:rsidRDefault="00F22AFE" w:rsidP="00F22AFE">
      <w:pPr>
        <w:widowControl w:val="0"/>
        <w:autoSpaceDE w:val="0"/>
        <w:autoSpaceDN w:val="0"/>
        <w:adjustRightInd w:val="0"/>
        <w:spacing w:after="0"/>
        <w:ind w:firstLine="709"/>
        <w:rPr>
          <w:rFonts w:ascii="Times New Roman" w:eastAsia="Times New Roman" w:hAnsi="Times New Roman" w:cs="Times New Roman"/>
          <w:sz w:val="28"/>
          <w:szCs w:val="28"/>
          <w:lang w:eastAsia="ru-RU"/>
        </w:rPr>
      </w:pPr>
    </w:p>
    <w:p w:rsidR="00F22AFE" w:rsidRPr="00F22AFE" w:rsidRDefault="00F22AFE" w:rsidP="00F22AFE">
      <w:pPr>
        <w:rPr>
          <w:rFonts w:ascii="Calibri" w:eastAsia="Times New Roman" w:hAnsi="Calibri" w:cs="Times New Roman"/>
          <w:lang w:eastAsia="ru-RU"/>
        </w:rPr>
      </w:pPr>
    </w:p>
    <w:p w:rsidR="00484FAC" w:rsidRPr="00372116"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18"/>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22AFE" w:rsidRDefault="00F22AFE"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22AFE" w:rsidRDefault="00F22AFE"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22AFE" w:rsidRDefault="00F22AFE"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22AFE" w:rsidRDefault="00F22AFE"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22AFE" w:rsidRDefault="00F22AFE"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22AFE" w:rsidRPr="00484FAC" w:rsidRDefault="00F22AFE"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bookmarkStart w:id="17" w:name="_GoBack"/>
      <w:bookmarkEnd w:id="17"/>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lastRenderedPageBreak/>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DE5EBB" w:rsidRP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F44066">
      <w:headerReference w:type="default" r:id="rId46"/>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F" w:rsidRDefault="00E634DF" w:rsidP="00811DB6">
      <w:pPr>
        <w:spacing w:after="0" w:line="240" w:lineRule="auto"/>
      </w:pPr>
      <w:r>
        <w:separator/>
      </w:r>
    </w:p>
  </w:endnote>
  <w:endnote w:type="continuationSeparator" w:id="0">
    <w:p w:rsidR="00E634DF" w:rsidRDefault="00E634D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F" w:rsidRDefault="00E634DF" w:rsidP="00811DB6">
      <w:pPr>
        <w:spacing w:after="0" w:line="240" w:lineRule="auto"/>
      </w:pPr>
      <w:r>
        <w:separator/>
      </w:r>
    </w:p>
  </w:footnote>
  <w:footnote w:type="continuationSeparator" w:id="0">
    <w:p w:rsidR="00E634DF" w:rsidRDefault="00E634DF"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66" w:rsidRDefault="00F44066">
    <w:pPr>
      <w:pStyle w:val="a8"/>
      <w:rPr>
        <w:color w:val="800000"/>
        <w:sz w:val="20"/>
      </w:rPr>
    </w:pPr>
  </w:p>
  <w:p w:rsidR="00F44066" w:rsidRPr="00110880" w:rsidRDefault="00F44066">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EE177D9"/>
    <w:multiLevelType w:val="hybridMultilevel"/>
    <w:tmpl w:val="F04E9D3E"/>
    <w:lvl w:ilvl="0" w:tplc="BD26DF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9216E9"/>
    <w:multiLevelType w:val="multilevel"/>
    <w:tmpl w:val="28A0F612"/>
    <w:lvl w:ilvl="0">
      <w:start w:val="1"/>
      <w:numFmt w:val="decimal"/>
      <w:lvlText w:val="%1."/>
      <w:lvlJc w:val="left"/>
      <w:pPr>
        <w:ind w:left="928" w:hanging="360"/>
      </w:pPr>
    </w:lvl>
    <w:lvl w:ilvl="1">
      <w:start w:val="1"/>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2302" w:hanging="180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14">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D96E4B"/>
    <w:multiLevelType w:val="multilevel"/>
    <w:tmpl w:val="E68C48C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1DE87430"/>
    <w:multiLevelType w:val="hybridMultilevel"/>
    <w:tmpl w:val="285CC814"/>
    <w:lvl w:ilvl="0" w:tplc="EEE420CE">
      <w:start w:val="1"/>
      <w:numFmt w:val="decimal"/>
      <w:lvlText w:val="%1."/>
      <w:lvlJc w:val="left"/>
      <w:pPr>
        <w:ind w:left="1211" w:hanging="360"/>
      </w:pPr>
      <w:rPr>
        <w:rFonts w:ascii="Times New Roman" w:eastAsiaTheme="minorHAnsi"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395C3C"/>
    <w:multiLevelType w:val="hybridMultilevel"/>
    <w:tmpl w:val="AF1E92E0"/>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F928BB"/>
    <w:multiLevelType w:val="hybridMultilevel"/>
    <w:tmpl w:val="9EBE7D84"/>
    <w:lvl w:ilvl="0" w:tplc="BDE4682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308528CC"/>
    <w:multiLevelType w:val="hybridMultilevel"/>
    <w:tmpl w:val="85C2CF52"/>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FC7765"/>
    <w:multiLevelType w:val="hybridMultilevel"/>
    <w:tmpl w:val="635EAD2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5485B12"/>
    <w:multiLevelType w:val="hybridMultilevel"/>
    <w:tmpl w:val="D772F108"/>
    <w:lvl w:ilvl="0" w:tplc="F94C6A4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A9A5DAC"/>
    <w:multiLevelType w:val="multilevel"/>
    <w:tmpl w:val="E86CF8D6"/>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7D86107"/>
    <w:multiLevelType w:val="hybridMultilevel"/>
    <w:tmpl w:val="045217DA"/>
    <w:lvl w:ilvl="0" w:tplc="A9C4505C">
      <w:start w:val="1"/>
      <w:numFmt w:val="bullet"/>
      <w:lvlText w:val=""/>
      <w:lvlJc w:val="center"/>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9">
    <w:nsid w:val="4EAB4BDD"/>
    <w:multiLevelType w:val="hybridMultilevel"/>
    <w:tmpl w:val="2C0AF2B6"/>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6E2977"/>
    <w:multiLevelType w:val="hybridMultilevel"/>
    <w:tmpl w:val="67A236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7B6290E"/>
    <w:multiLevelType w:val="hybridMultilevel"/>
    <w:tmpl w:val="52AC1ABA"/>
    <w:lvl w:ilvl="0" w:tplc="5A2827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7CD24A9"/>
    <w:multiLevelType w:val="hybridMultilevel"/>
    <w:tmpl w:val="A7E6A79E"/>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CE457C"/>
    <w:multiLevelType w:val="hybridMultilevel"/>
    <w:tmpl w:val="5E484336"/>
    <w:lvl w:ilvl="0" w:tplc="F82A23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37">
    <w:nsid w:val="5F30776D"/>
    <w:multiLevelType w:val="hybridMultilevel"/>
    <w:tmpl w:val="D29AFC6C"/>
    <w:lvl w:ilvl="0" w:tplc="0419000F">
      <w:start w:val="1"/>
      <w:numFmt w:val="decimal"/>
      <w:lvlText w:val="%1."/>
      <w:lvlJc w:val="left"/>
      <w:pPr>
        <w:ind w:left="631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D5B1B25"/>
    <w:multiLevelType w:val="hybridMultilevel"/>
    <w:tmpl w:val="BA90D6F6"/>
    <w:lvl w:ilvl="0" w:tplc="B77A3648">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nsid w:val="72D82BEB"/>
    <w:multiLevelType w:val="hybridMultilevel"/>
    <w:tmpl w:val="2A50C466"/>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3"/>
  </w:num>
  <w:num w:numId="2">
    <w:abstractNumId w:val="42"/>
  </w:num>
  <w:num w:numId="3">
    <w:abstractNumId w:val="1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7"/>
  </w:num>
  <w:num w:numId="13">
    <w:abstractNumId w:val="19"/>
  </w:num>
  <w:num w:numId="14">
    <w:abstractNumId w:val="26"/>
  </w:num>
  <w:num w:numId="15">
    <w:abstractNumId w:val="29"/>
  </w:num>
  <w:num w:numId="16">
    <w:abstractNumId w:val="32"/>
  </w:num>
  <w:num w:numId="17">
    <w:abstractNumId w:val="11"/>
  </w:num>
  <w:num w:numId="18">
    <w:abstractNumId w:val="41"/>
  </w:num>
  <w:num w:numId="19">
    <w:abstractNumId w:val="39"/>
  </w:num>
  <w:num w:numId="20">
    <w:abstractNumId w:val="39"/>
  </w:num>
  <w:num w:numId="21">
    <w:abstractNumId w:val="3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7"/>
  </w:num>
  <w:num w:numId="33">
    <w:abstractNumId w:val="19"/>
  </w:num>
  <w:num w:numId="34">
    <w:abstractNumId w:val="26"/>
  </w:num>
  <w:num w:numId="35">
    <w:abstractNumId w:val="29"/>
  </w:num>
  <w:num w:numId="36">
    <w:abstractNumId w:val="32"/>
  </w:num>
  <w:num w:numId="37">
    <w:abstractNumId w:val="11"/>
  </w:num>
  <w:num w:numId="38">
    <w:abstractNumId w:val="41"/>
  </w:num>
  <w:num w:numId="39">
    <w:abstractNumId w:val="3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5"/>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6964"/>
    <w:rsid w:val="006F5D89"/>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49B22F61F4F98ADDBA71E0F50475CD176228B695378C45E77A15E08C9A419217214B463DBA33AECD9B34B7460A1E8BC47D6F32F805D249m2BEI" TargetMode="External"/><Relationship Id="rId18"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26"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39" Type="http://schemas.openxmlformats.org/officeDocument/2006/relationships/hyperlink" Target="kodeks://link/d?nd=9025615" TargetMode="External"/><Relationship Id="rId3" Type="http://schemas.openxmlformats.org/officeDocument/2006/relationships/styles" Target="styles.xml"/><Relationship Id="rId21"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34"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42" Type="http://schemas.openxmlformats.org/officeDocument/2006/relationships/hyperlink" Target="kodeks://link/d?nd=9015335&amp;point=mark=000000000000000000000000000000000000000000000000007D20K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17"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25" Type="http://schemas.openxmlformats.org/officeDocument/2006/relationships/hyperlink" Target="consultantplus://offline/ref=F649B22F61F4F98ADDBA71E0F50475CD176228B695378C45E77A15E08C9A41920521134A3FBB2DAACB8E62E600m5BEI" TargetMode="External"/><Relationship Id="rId33"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38" Type="http://schemas.openxmlformats.org/officeDocument/2006/relationships/hyperlink" Target="kodeks://link/d?nd=9005388&amp;point=mark=0000000000000000000000000000000000000000000000000064U0I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20"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29"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41" Type="http://schemas.openxmlformats.org/officeDocument/2006/relationships/hyperlink" Target="kodeks://link/d?nd=9015335&amp;point=mark=000000000000000000000000000000000000000000000000008OU0L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49B22F61F4F98ADDBA71E0F50475CD176228B695378C45E77A15E08C9A419217214B463DBA33A8CB9B34B7460A1E8BC47D6F32F805D249m2BEI" TargetMode="External"/><Relationship Id="rId24"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32"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37" Type="http://schemas.openxmlformats.org/officeDocument/2006/relationships/hyperlink" Target="kodeks://link/d?nd=9015335&amp;point=mark=000000000000000000000000000000000000000000000000007D20K3" TargetMode="External"/><Relationship Id="rId40" Type="http://schemas.openxmlformats.org/officeDocument/2006/relationships/hyperlink" Target="kodeks://link/d?nd=562154366&amp;point=mark=0JGSNB228C7O341521H7L0C89NSP00003C80U762T43IQEV2V0000004" TargetMode="External"/><Relationship Id="rId45" Type="http://schemas.openxmlformats.org/officeDocument/2006/relationships/hyperlink" Target="kodeks://link/d?nd=9005388&amp;point=mark=0000000000000000000000000000000000000000000000000065C0IR" TargetMode="External"/><Relationship Id="rId5" Type="http://schemas.openxmlformats.org/officeDocument/2006/relationships/settings" Target="settings.xml"/><Relationship Id="rId15" Type="http://schemas.openxmlformats.org/officeDocument/2006/relationships/hyperlink" Target="consultantplus://offline/ref=F649B22F61F4F98ADDBA71E0F50475CD176228B695378C45E77A15E08C9A419217214B463DBA33A9CA9B34B7460A1E8BC47D6F32F805D249m2BEI" TargetMode="External"/><Relationship Id="rId23"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28"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36"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10"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19"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31"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44" Type="http://schemas.openxmlformats.org/officeDocument/2006/relationships/hyperlink" Target="kodeks://link/d?nd=9015335&amp;point=mark=000000000000000000000000000000000000000000000000007D20K3" TargetMode="External"/><Relationship Id="rId4" Type="http://schemas.microsoft.com/office/2007/relationships/stylesWithEffects" Target="stylesWithEffects.xml"/><Relationship Id="rId9" Type="http://schemas.openxmlformats.org/officeDocument/2006/relationships/hyperlink" Target="consultantplus://offline/ref=F649B22F61F4F98ADDBA71E0F50475CD176228B695378C45E77A15E08C9A419217214B463DBA33A8CB9B34B7460A1E8BC47D6F32F805D249m2BEI" TargetMode="External"/><Relationship Id="rId14" Type="http://schemas.openxmlformats.org/officeDocument/2006/relationships/hyperlink" Target="consultantplus://offline/ref=F649B22F61F4F98ADDBA71E0F50475CD176228B695378C45E77A15E08C9A419217214B463DBA33A9CB9B34B7460A1E8BC47D6F32F805D249m2BEI" TargetMode="External"/><Relationship Id="rId22" Type="http://schemas.openxmlformats.org/officeDocument/2006/relationships/hyperlink" Target="consultantplus://offline/ref=F649B22F61F4F98ADDBA71E0F50475CD176228B695378C45E77A15E08C9A41920521134A3FBB2DAACB8E62E600m5BEI" TargetMode="External"/><Relationship Id="rId27"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30"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35" Type="http://schemas.openxmlformats.org/officeDocument/2006/relationships/hyperlink" Target="file:///\\192.168.1.131\&#1087;&#1086;&#1095;&#1090;&#1072;\&#1057;&#1040;&#1049;&#1058;%20&#1076;&#1083;&#1103;%20&#1055;&#1077;&#1088;&#1086;&#1074;&#1086;&#1081;\&#1085;&#1072;%20&#1089;&#1072;&#1081;&#1090;%2002.06.2021\&#1042;&#1077;&#1089;&#1090;&#1085;&#1080;&#1082;%20&#1057;&#1074;&#1077;&#1090;&#1083;&#1086;&#1075;&#1086;%2002.06.2021\&#1055;&#1086;&#1089;&#1090;&#1072;&#1085;&#1086;&#1074;&#1083;&#1077;&#1085;&#1080;&#1077;%20&#8470;55%20&#1086;&#1090;%2031.05.2021%20&#1087;&#1086;%20%20&#1091;&#1089;&#1090;&#1072;&#1085;&#1086;&#1074;&#1083;&#1077;&#1085;&#1080;&#1102;%20&#1086;&#1073;&#1103;&#1079;&#1072;&#1090;&#1077;&#1083;&#1100;&#1085;&#1099;&#1093;%20&#1090;&#1088;&#1077;&#1073;&#1086;&#1074;&#1072;&#1085;&#1080;&#1081;.docx" TargetMode="External"/><Relationship Id="rId43" Type="http://schemas.openxmlformats.org/officeDocument/2006/relationships/hyperlink" Target="kodeks://link/d?nd=9005388&amp;point=mark=0000000000000000000000000000000000000000000000000064U0I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8416-5A73-459D-9DE3-8F3D048B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17</Pages>
  <Words>6811</Words>
  <Characters>38824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84</cp:revision>
  <cp:lastPrinted>2021-06-02T09:36:00Z</cp:lastPrinted>
  <dcterms:created xsi:type="dcterms:W3CDTF">2017-12-08T07:40:00Z</dcterms:created>
  <dcterms:modified xsi:type="dcterms:W3CDTF">2021-06-02T09:36:00Z</dcterms:modified>
</cp:coreProperties>
</file>