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ABA" w:rsidRDefault="005A1ABA" w:rsidP="005A1ABA">
      <w:pPr>
        <w:ind w:left="-567" w:firstLine="567"/>
        <w:jc w:val="center"/>
        <w:rPr>
          <w:rFonts w:ascii="Times New Roman" w:hAnsi="Times New Roman" w:cs="Times New Roman"/>
          <w:b/>
          <w:i/>
          <w:sz w:val="56"/>
          <w:szCs w:val="56"/>
        </w:rPr>
      </w:pPr>
      <w:r>
        <w:rPr>
          <w:rFonts w:ascii="Times New Roman" w:hAnsi="Times New Roman" w:cs="Times New Roman"/>
          <w:b/>
          <w:i/>
          <w:sz w:val="56"/>
          <w:szCs w:val="56"/>
        </w:rPr>
        <w:t>«Светловский Вестник»</w:t>
      </w:r>
    </w:p>
    <w:p w:rsidR="005A1ABA" w:rsidRDefault="005A1ABA" w:rsidP="005A1ABA">
      <w:pPr>
        <w:ind w:left="-567" w:firstLine="567"/>
        <w:jc w:val="both"/>
        <w:rPr>
          <w:rFonts w:ascii="Times New Roman" w:hAnsi="Times New Roman" w:cs="Times New Roman"/>
          <w:b/>
          <w:sz w:val="26"/>
          <w:szCs w:val="26"/>
        </w:rPr>
      </w:pPr>
      <w:r>
        <w:rPr>
          <w:rFonts w:ascii="Times New Roman" w:hAnsi="Times New Roman" w:cs="Times New Roman"/>
          <w:b/>
          <w:sz w:val="26"/>
          <w:szCs w:val="26"/>
        </w:rPr>
        <w:t>____________________________________________________________________</w:t>
      </w:r>
    </w:p>
    <w:p w:rsidR="005A1ABA" w:rsidRPr="00F11760" w:rsidRDefault="005A1ABA" w:rsidP="005A1ABA">
      <w:pPr>
        <w:pStyle w:val="a4"/>
        <w:ind w:left="-567" w:firstLine="567"/>
        <w:jc w:val="center"/>
        <w:rPr>
          <w:rFonts w:ascii="Times New Roman" w:hAnsi="Times New Roman" w:cs="Times New Roman"/>
          <w:sz w:val="28"/>
          <w:szCs w:val="28"/>
        </w:rPr>
      </w:pPr>
      <w:r w:rsidRPr="00F11760">
        <w:rPr>
          <w:rFonts w:ascii="Times New Roman" w:hAnsi="Times New Roman" w:cs="Times New Roman"/>
          <w:sz w:val="28"/>
          <w:szCs w:val="28"/>
        </w:rPr>
        <w:t>печатное издание органов местного самоуправления сельского</w:t>
      </w:r>
    </w:p>
    <w:p w:rsidR="005A1ABA" w:rsidRPr="00F11760" w:rsidRDefault="005A1ABA" w:rsidP="005A1ABA">
      <w:pPr>
        <w:pStyle w:val="a4"/>
        <w:ind w:left="-567" w:firstLine="567"/>
        <w:jc w:val="center"/>
        <w:rPr>
          <w:rFonts w:ascii="Times New Roman" w:hAnsi="Times New Roman" w:cs="Times New Roman"/>
          <w:sz w:val="28"/>
          <w:szCs w:val="28"/>
        </w:rPr>
      </w:pPr>
      <w:r w:rsidRPr="00F11760">
        <w:rPr>
          <w:rFonts w:ascii="Times New Roman" w:hAnsi="Times New Roman" w:cs="Times New Roman"/>
          <w:sz w:val="28"/>
          <w:szCs w:val="28"/>
        </w:rPr>
        <w:t>поселения Светлый</w:t>
      </w:r>
    </w:p>
    <w:p w:rsidR="005570A3" w:rsidRPr="00F11760" w:rsidRDefault="005570A3" w:rsidP="005570A3">
      <w:pPr>
        <w:pStyle w:val="a4"/>
        <w:ind w:left="-567" w:firstLine="567"/>
        <w:jc w:val="center"/>
        <w:rPr>
          <w:rFonts w:ascii="Times New Roman" w:hAnsi="Times New Roman" w:cs="Times New Roman"/>
          <w:b/>
          <w:i/>
          <w:sz w:val="28"/>
          <w:szCs w:val="28"/>
        </w:rPr>
      </w:pPr>
    </w:p>
    <w:p w:rsidR="005570A3" w:rsidRPr="00F11760" w:rsidRDefault="005A1ABA" w:rsidP="005570A3">
      <w:pPr>
        <w:pStyle w:val="a4"/>
        <w:ind w:left="-567" w:firstLine="567"/>
        <w:jc w:val="center"/>
        <w:rPr>
          <w:rFonts w:ascii="Times New Roman" w:hAnsi="Times New Roman" w:cs="Times New Roman"/>
          <w:b/>
          <w:i/>
          <w:sz w:val="28"/>
          <w:szCs w:val="28"/>
        </w:rPr>
      </w:pPr>
      <w:r w:rsidRPr="00F11760">
        <w:rPr>
          <w:rFonts w:ascii="Times New Roman" w:hAnsi="Times New Roman" w:cs="Times New Roman"/>
          <w:b/>
          <w:i/>
          <w:sz w:val="28"/>
          <w:szCs w:val="28"/>
        </w:rPr>
        <w:t>Газета распространяется бесплатно</w:t>
      </w:r>
    </w:p>
    <w:p w:rsidR="005570A3" w:rsidRPr="00F11760" w:rsidRDefault="005570A3" w:rsidP="005570A3">
      <w:pPr>
        <w:pStyle w:val="a4"/>
        <w:ind w:left="-567" w:firstLine="567"/>
        <w:jc w:val="center"/>
        <w:rPr>
          <w:rFonts w:ascii="Times New Roman" w:hAnsi="Times New Roman" w:cs="Times New Roman"/>
          <w:b/>
          <w:i/>
          <w:sz w:val="28"/>
          <w:szCs w:val="28"/>
        </w:rPr>
      </w:pPr>
    </w:p>
    <w:p w:rsidR="005A1ABA" w:rsidRPr="00F11760" w:rsidRDefault="008B35A5" w:rsidP="005570A3">
      <w:pPr>
        <w:pStyle w:val="a4"/>
        <w:ind w:left="-567" w:firstLine="567"/>
        <w:jc w:val="center"/>
        <w:rPr>
          <w:rFonts w:ascii="Times New Roman" w:hAnsi="Times New Roman" w:cs="Times New Roman"/>
          <w:b/>
          <w:i/>
          <w:sz w:val="28"/>
          <w:szCs w:val="28"/>
        </w:rPr>
      </w:pPr>
      <w:r>
        <w:rPr>
          <w:rFonts w:ascii="Times New Roman" w:hAnsi="Times New Roman" w:cs="Times New Roman"/>
          <w:b/>
          <w:i/>
          <w:sz w:val="28"/>
          <w:szCs w:val="28"/>
        </w:rPr>
        <w:t>19</w:t>
      </w:r>
      <w:r w:rsidR="00F11760" w:rsidRPr="00F11760">
        <w:rPr>
          <w:rFonts w:ascii="Times New Roman" w:hAnsi="Times New Roman" w:cs="Times New Roman"/>
          <w:b/>
          <w:i/>
          <w:sz w:val="28"/>
          <w:szCs w:val="28"/>
        </w:rPr>
        <w:t xml:space="preserve"> ноября</w:t>
      </w:r>
      <w:r w:rsidR="00BC0A33" w:rsidRPr="00F11760">
        <w:rPr>
          <w:rFonts w:ascii="Times New Roman" w:hAnsi="Times New Roman" w:cs="Times New Roman"/>
          <w:b/>
          <w:i/>
          <w:sz w:val="28"/>
          <w:szCs w:val="28"/>
        </w:rPr>
        <w:t xml:space="preserve"> 2021 года №4</w:t>
      </w:r>
      <w:r>
        <w:rPr>
          <w:rFonts w:ascii="Times New Roman" w:hAnsi="Times New Roman" w:cs="Times New Roman"/>
          <w:b/>
          <w:i/>
          <w:sz w:val="28"/>
          <w:szCs w:val="28"/>
        </w:rPr>
        <w:t>2</w:t>
      </w:r>
    </w:p>
    <w:p w:rsidR="005A1ABA" w:rsidRPr="00F11760" w:rsidRDefault="005A1ABA" w:rsidP="005A1ABA">
      <w:pPr>
        <w:pStyle w:val="a4"/>
        <w:ind w:left="-567" w:firstLine="567"/>
        <w:jc w:val="center"/>
        <w:rPr>
          <w:rFonts w:ascii="Times New Roman" w:hAnsi="Times New Roman" w:cs="Times New Roman"/>
          <w:i/>
          <w:sz w:val="28"/>
          <w:szCs w:val="28"/>
          <w:u w:val="single"/>
        </w:rPr>
      </w:pPr>
      <w:r w:rsidRPr="00F11760">
        <w:rPr>
          <w:rFonts w:ascii="Times New Roman" w:hAnsi="Times New Roman" w:cs="Times New Roman"/>
          <w:i/>
          <w:sz w:val="28"/>
          <w:szCs w:val="28"/>
          <w:u w:val="single"/>
        </w:rPr>
        <w:t>В сегодняшнем номере публикуются следующие документы:</w:t>
      </w:r>
    </w:p>
    <w:p w:rsidR="005A1ABA" w:rsidRPr="00F11760" w:rsidRDefault="007A4376" w:rsidP="00F11760">
      <w:pPr>
        <w:pStyle w:val="a4"/>
        <w:tabs>
          <w:tab w:val="left" w:pos="5415"/>
        </w:tabs>
        <w:ind w:firstLine="709"/>
        <w:jc w:val="both"/>
        <w:rPr>
          <w:rFonts w:ascii="Times New Roman" w:hAnsi="Times New Roman" w:cs="Times New Roman"/>
          <w:sz w:val="28"/>
          <w:szCs w:val="28"/>
        </w:rPr>
      </w:pPr>
      <w:r w:rsidRPr="00F11760">
        <w:rPr>
          <w:rFonts w:ascii="Times New Roman" w:hAnsi="Times New Roman" w:cs="Times New Roman"/>
          <w:sz w:val="28"/>
          <w:szCs w:val="28"/>
        </w:rPr>
        <w:tab/>
      </w:r>
    </w:p>
    <w:p w:rsidR="005A1ABA" w:rsidRPr="008B35A5" w:rsidRDefault="007A4376" w:rsidP="008B35A5">
      <w:pPr>
        <w:pStyle w:val="a4"/>
        <w:ind w:firstLine="709"/>
        <w:jc w:val="both"/>
        <w:rPr>
          <w:rFonts w:ascii="Times New Roman" w:hAnsi="Times New Roman" w:cs="Times New Roman"/>
          <w:bCs/>
          <w:sz w:val="26"/>
          <w:szCs w:val="26"/>
          <w:shd w:val="clear" w:color="auto" w:fill="FEFFFE"/>
        </w:rPr>
      </w:pPr>
      <w:r w:rsidRPr="008B35A5">
        <w:rPr>
          <w:rFonts w:ascii="Times New Roman" w:hAnsi="Times New Roman" w:cs="Times New Roman"/>
          <w:bCs/>
          <w:sz w:val="26"/>
          <w:szCs w:val="26"/>
          <w:shd w:val="clear" w:color="auto" w:fill="FEFFFE"/>
        </w:rPr>
        <w:t>Постановление администрации №</w:t>
      </w:r>
      <w:r w:rsidR="008B35A5" w:rsidRPr="008B35A5">
        <w:rPr>
          <w:rFonts w:ascii="Times New Roman" w:hAnsi="Times New Roman" w:cs="Times New Roman"/>
          <w:bCs/>
          <w:sz w:val="26"/>
          <w:szCs w:val="26"/>
          <w:shd w:val="clear" w:color="auto" w:fill="FEFFFE"/>
        </w:rPr>
        <w:t>100</w:t>
      </w:r>
      <w:r w:rsidRPr="008B35A5">
        <w:rPr>
          <w:rFonts w:ascii="Times New Roman" w:hAnsi="Times New Roman" w:cs="Times New Roman"/>
          <w:bCs/>
          <w:sz w:val="26"/>
          <w:szCs w:val="26"/>
          <w:shd w:val="clear" w:color="auto" w:fill="FEFFFE"/>
        </w:rPr>
        <w:t xml:space="preserve"> от </w:t>
      </w:r>
      <w:r w:rsidR="008B35A5" w:rsidRPr="008B35A5">
        <w:rPr>
          <w:rFonts w:ascii="Times New Roman" w:hAnsi="Times New Roman" w:cs="Times New Roman"/>
          <w:bCs/>
          <w:sz w:val="26"/>
          <w:szCs w:val="26"/>
          <w:shd w:val="clear" w:color="auto" w:fill="FEFFFE"/>
        </w:rPr>
        <w:t>12</w:t>
      </w:r>
      <w:r w:rsidR="00F11760" w:rsidRPr="008B35A5">
        <w:rPr>
          <w:rFonts w:ascii="Times New Roman" w:hAnsi="Times New Roman" w:cs="Times New Roman"/>
          <w:bCs/>
          <w:sz w:val="26"/>
          <w:szCs w:val="26"/>
          <w:shd w:val="clear" w:color="auto" w:fill="FEFFFE"/>
        </w:rPr>
        <w:t>.11</w:t>
      </w:r>
      <w:r w:rsidRPr="008B35A5">
        <w:rPr>
          <w:rFonts w:ascii="Times New Roman" w:hAnsi="Times New Roman" w:cs="Times New Roman"/>
          <w:bCs/>
          <w:sz w:val="26"/>
          <w:szCs w:val="26"/>
          <w:shd w:val="clear" w:color="auto" w:fill="FEFFFE"/>
        </w:rPr>
        <w:t>.2021 «</w:t>
      </w:r>
      <w:r w:rsidR="008B35A5" w:rsidRPr="008B35A5">
        <w:rPr>
          <w:rFonts w:ascii="Times New Roman" w:hAnsi="Times New Roman" w:cs="Times New Roman"/>
          <w:sz w:val="26"/>
          <w:szCs w:val="26"/>
        </w:rPr>
        <w:t>Об отмене некоторых постановлений администрации сельского поселения Светлый</w:t>
      </w:r>
      <w:r w:rsidRPr="008B35A5">
        <w:rPr>
          <w:rFonts w:ascii="Times New Roman" w:hAnsi="Times New Roman" w:cs="Times New Roman"/>
          <w:bCs/>
          <w:sz w:val="26"/>
          <w:szCs w:val="26"/>
          <w:shd w:val="clear" w:color="auto" w:fill="FEFFFE"/>
        </w:rPr>
        <w:t>»</w:t>
      </w:r>
      <w:r w:rsidR="00190473" w:rsidRPr="008B35A5">
        <w:rPr>
          <w:rFonts w:ascii="Times New Roman" w:hAnsi="Times New Roman" w:cs="Times New Roman"/>
          <w:bCs/>
          <w:sz w:val="26"/>
          <w:szCs w:val="26"/>
          <w:shd w:val="clear" w:color="auto" w:fill="FEFFFE"/>
        </w:rPr>
        <w:t>;</w:t>
      </w:r>
    </w:p>
    <w:p w:rsidR="005A1ABA" w:rsidRPr="008B35A5" w:rsidRDefault="00F11760" w:rsidP="008B35A5">
      <w:pPr>
        <w:pStyle w:val="a4"/>
        <w:ind w:firstLine="709"/>
        <w:jc w:val="both"/>
        <w:rPr>
          <w:rFonts w:ascii="Times New Roman" w:hAnsi="Times New Roman" w:cs="Times New Roman"/>
          <w:sz w:val="26"/>
          <w:szCs w:val="26"/>
        </w:rPr>
      </w:pPr>
      <w:r w:rsidRPr="008B35A5">
        <w:rPr>
          <w:rFonts w:ascii="Times New Roman" w:hAnsi="Times New Roman" w:cs="Times New Roman"/>
          <w:bCs/>
          <w:sz w:val="26"/>
          <w:szCs w:val="26"/>
          <w:shd w:val="clear" w:color="auto" w:fill="FEFFFE"/>
        </w:rPr>
        <w:t>2. Постановление администрации №</w:t>
      </w:r>
      <w:r w:rsidR="008B35A5" w:rsidRPr="008B35A5">
        <w:rPr>
          <w:rFonts w:ascii="Times New Roman" w:hAnsi="Times New Roman" w:cs="Times New Roman"/>
          <w:bCs/>
          <w:sz w:val="26"/>
          <w:szCs w:val="26"/>
          <w:shd w:val="clear" w:color="auto" w:fill="FEFFFE"/>
        </w:rPr>
        <w:t>101</w:t>
      </w:r>
      <w:r w:rsidRPr="008B35A5">
        <w:rPr>
          <w:rFonts w:ascii="Times New Roman" w:hAnsi="Times New Roman" w:cs="Times New Roman"/>
          <w:bCs/>
          <w:sz w:val="26"/>
          <w:szCs w:val="26"/>
          <w:shd w:val="clear" w:color="auto" w:fill="FEFFFE"/>
        </w:rPr>
        <w:t xml:space="preserve"> от </w:t>
      </w:r>
      <w:r w:rsidR="008B35A5" w:rsidRPr="008B35A5">
        <w:rPr>
          <w:rFonts w:ascii="Times New Roman" w:hAnsi="Times New Roman" w:cs="Times New Roman"/>
          <w:bCs/>
          <w:sz w:val="26"/>
          <w:szCs w:val="26"/>
          <w:shd w:val="clear" w:color="auto" w:fill="FEFFFE"/>
        </w:rPr>
        <w:t>15</w:t>
      </w:r>
      <w:r w:rsidRPr="008B35A5">
        <w:rPr>
          <w:rFonts w:ascii="Times New Roman" w:hAnsi="Times New Roman" w:cs="Times New Roman"/>
          <w:bCs/>
          <w:sz w:val="26"/>
          <w:szCs w:val="26"/>
          <w:shd w:val="clear" w:color="auto" w:fill="FEFFFE"/>
        </w:rPr>
        <w:t>.11.2021 «</w:t>
      </w:r>
      <w:r w:rsidR="008B35A5" w:rsidRPr="008B35A5">
        <w:rPr>
          <w:rFonts w:ascii="Times New Roman" w:hAnsi="Times New Roman" w:cs="Times New Roman"/>
          <w:bCs/>
          <w:sz w:val="26"/>
          <w:szCs w:val="26"/>
        </w:rPr>
        <w:t>Об утверждении порядка проведения проверок деятельности управляющих организаций, осуществляющих управление многоквартирными домами на территории муниципального образования сельское поселение Светлый</w:t>
      </w:r>
      <w:r w:rsidRPr="008B35A5">
        <w:rPr>
          <w:rFonts w:ascii="Times New Roman" w:hAnsi="Times New Roman" w:cs="Times New Roman"/>
          <w:sz w:val="26"/>
          <w:szCs w:val="26"/>
        </w:rPr>
        <w:t>».</w:t>
      </w:r>
    </w:p>
    <w:p w:rsidR="00F11760" w:rsidRPr="008B35A5" w:rsidRDefault="00F11760" w:rsidP="008B35A5">
      <w:pPr>
        <w:pStyle w:val="a4"/>
        <w:ind w:firstLine="709"/>
        <w:jc w:val="both"/>
        <w:rPr>
          <w:rFonts w:ascii="Times New Roman" w:hAnsi="Times New Roman" w:cs="Times New Roman"/>
          <w:sz w:val="26"/>
          <w:szCs w:val="26"/>
        </w:rPr>
      </w:pPr>
      <w:r w:rsidRPr="008B35A5">
        <w:rPr>
          <w:rFonts w:ascii="Times New Roman" w:eastAsia="Times New Roman" w:hAnsi="Times New Roman" w:cs="Times New Roman"/>
          <w:sz w:val="26"/>
          <w:szCs w:val="26"/>
          <w:lang w:eastAsia="ru-RU"/>
        </w:rPr>
        <w:t xml:space="preserve">3. </w:t>
      </w:r>
      <w:r w:rsidRPr="008B35A5">
        <w:rPr>
          <w:rFonts w:ascii="Times New Roman" w:hAnsi="Times New Roman" w:cs="Times New Roman"/>
          <w:bCs/>
          <w:sz w:val="26"/>
          <w:szCs w:val="26"/>
          <w:shd w:val="clear" w:color="auto" w:fill="FEFFFE"/>
        </w:rPr>
        <w:t>Постановление администрации №</w:t>
      </w:r>
      <w:r w:rsidR="008B35A5" w:rsidRPr="008B35A5">
        <w:rPr>
          <w:rFonts w:ascii="Times New Roman" w:hAnsi="Times New Roman" w:cs="Times New Roman"/>
          <w:bCs/>
          <w:sz w:val="26"/>
          <w:szCs w:val="26"/>
          <w:shd w:val="clear" w:color="auto" w:fill="FEFFFE"/>
        </w:rPr>
        <w:t>102</w:t>
      </w:r>
      <w:r w:rsidRPr="008B35A5">
        <w:rPr>
          <w:rFonts w:ascii="Times New Roman" w:hAnsi="Times New Roman" w:cs="Times New Roman"/>
          <w:bCs/>
          <w:sz w:val="26"/>
          <w:szCs w:val="26"/>
          <w:shd w:val="clear" w:color="auto" w:fill="FEFFFE"/>
        </w:rPr>
        <w:t xml:space="preserve"> от </w:t>
      </w:r>
      <w:r w:rsidR="008B35A5" w:rsidRPr="008B35A5">
        <w:rPr>
          <w:rFonts w:ascii="Times New Roman" w:hAnsi="Times New Roman" w:cs="Times New Roman"/>
          <w:bCs/>
          <w:sz w:val="26"/>
          <w:szCs w:val="26"/>
          <w:shd w:val="clear" w:color="auto" w:fill="FEFFFE"/>
        </w:rPr>
        <w:t>16</w:t>
      </w:r>
      <w:r w:rsidRPr="008B35A5">
        <w:rPr>
          <w:rFonts w:ascii="Times New Roman" w:hAnsi="Times New Roman" w:cs="Times New Roman"/>
          <w:bCs/>
          <w:sz w:val="26"/>
          <w:szCs w:val="26"/>
          <w:shd w:val="clear" w:color="auto" w:fill="FEFFFE"/>
        </w:rPr>
        <w:t>.11.2021 «</w:t>
      </w:r>
      <w:r w:rsidR="008B35A5" w:rsidRPr="008B35A5">
        <w:rPr>
          <w:rFonts w:ascii="Times New Roman" w:hAnsi="Times New Roman" w:cs="Times New Roman"/>
          <w:sz w:val="26"/>
          <w:szCs w:val="26"/>
        </w:rPr>
        <w:t>Об утверждении перечня главных администраторов источников финансирования дефицита бюджета сельского поселения Светлый и порядка внесения изменений в перечень главных администраторов источников финансирования дефицита бюджета сельского поселения Светлый</w:t>
      </w:r>
      <w:r w:rsidRPr="008B35A5">
        <w:rPr>
          <w:rFonts w:ascii="Times New Roman" w:hAnsi="Times New Roman" w:cs="Times New Roman"/>
          <w:sz w:val="26"/>
          <w:szCs w:val="26"/>
        </w:rPr>
        <w:t>».</w:t>
      </w:r>
    </w:p>
    <w:p w:rsidR="00F11760" w:rsidRPr="008B35A5" w:rsidRDefault="00F11760" w:rsidP="008B35A5">
      <w:pPr>
        <w:pStyle w:val="a4"/>
        <w:ind w:firstLine="709"/>
        <w:jc w:val="both"/>
        <w:rPr>
          <w:rFonts w:ascii="Times New Roman" w:hAnsi="Times New Roman" w:cs="Times New Roman"/>
          <w:sz w:val="26"/>
          <w:szCs w:val="26"/>
        </w:rPr>
      </w:pPr>
      <w:r w:rsidRPr="008B35A5">
        <w:rPr>
          <w:rFonts w:ascii="Times New Roman" w:hAnsi="Times New Roman" w:cs="Times New Roman"/>
          <w:sz w:val="26"/>
          <w:szCs w:val="26"/>
        </w:rPr>
        <w:t xml:space="preserve">4. </w:t>
      </w:r>
      <w:r w:rsidRPr="008B35A5">
        <w:rPr>
          <w:rFonts w:ascii="Times New Roman" w:hAnsi="Times New Roman" w:cs="Times New Roman"/>
          <w:bCs/>
          <w:sz w:val="26"/>
          <w:szCs w:val="26"/>
          <w:shd w:val="clear" w:color="auto" w:fill="FEFFFE"/>
        </w:rPr>
        <w:t>Постановление администрации №</w:t>
      </w:r>
      <w:r w:rsidR="008B35A5" w:rsidRPr="008B35A5">
        <w:rPr>
          <w:rFonts w:ascii="Times New Roman" w:hAnsi="Times New Roman" w:cs="Times New Roman"/>
          <w:bCs/>
          <w:sz w:val="26"/>
          <w:szCs w:val="26"/>
          <w:shd w:val="clear" w:color="auto" w:fill="FEFFFE"/>
        </w:rPr>
        <w:t>103</w:t>
      </w:r>
      <w:r w:rsidRPr="008B35A5">
        <w:rPr>
          <w:rFonts w:ascii="Times New Roman" w:hAnsi="Times New Roman" w:cs="Times New Roman"/>
          <w:bCs/>
          <w:sz w:val="26"/>
          <w:szCs w:val="26"/>
          <w:shd w:val="clear" w:color="auto" w:fill="FEFFFE"/>
        </w:rPr>
        <w:t xml:space="preserve"> от </w:t>
      </w:r>
      <w:r w:rsidR="008B35A5" w:rsidRPr="008B35A5">
        <w:rPr>
          <w:rFonts w:ascii="Times New Roman" w:hAnsi="Times New Roman" w:cs="Times New Roman"/>
          <w:bCs/>
          <w:sz w:val="26"/>
          <w:szCs w:val="26"/>
          <w:shd w:val="clear" w:color="auto" w:fill="FEFFFE"/>
        </w:rPr>
        <w:t>17</w:t>
      </w:r>
      <w:r w:rsidRPr="008B35A5">
        <w:rPr>
          <w:rFonts w:ascii="Times New Roman" w:hAnsi="Times New Roman" w:cs="Times New Roman"/>
          <w:bCs/>
          <w:sz w:val="26"/>
          <w:szCs w:val="26"/>
          <w:shd w:val="clear" w:color="auto" w:fill="FEFFFE"/>
        </w:rPr>
        <w:t>.11.2021 «</w:t>
      </w:r>
      <w:r w:rsidR="008B35A5" w:rsidRPr="008B35A5">
        <w:rPr>
          <w:rFonts w:ascii="Times New Roman" w:hAnsi="Times New Roman" w:cs="Times New Roman"/>
          <w:sz w:val="26"/>
          <w:szCs w:val="26"/>
        </w:rPr>
        <w:t>Об утверждении Плана противодействия коррупции в сельском поселении Светлый на 2021-2024 годы и о признании утратившими силу некоторых постановлений администрации сельского поселения Светлый</w:t>
      </w:r>
      <w:r w:rsidRPr="008B35A5">
        <w:rPr>
          <w:rFonts w:ascii="Times New Roman" w:hAnsi="Times New Roman" w:cs="Times New Roman"/>
          <w:sz w:val="26"/>
          <w:szCs w:val="26"/>
        </w:rPr>
        <w:t>».</w:t>
      </w:r>
    </w:p>
    <w:p w:rsidR="008B35A5" w:rsidRPr="008B35A5" w:rsidRDefault="008B35A5" w:rsidP="008B35A5">
      <w:pPr>
        <w:pStyle w:val="a4"/>
        <w:ind w:firstLine="709"/>
        <w:jc w:val="both"/>
        <w:rPr>
          <w:rFonts w:ascii="Times New Roman" w:hAnsi="Times New Roman" w:cs="Times New Roman"/>
          <w:sz w:val="26"/>
          <w:szCs w:val="26"/>
        </w:rPr>
      </w:pPr>
      <w:r w:rsidRPr="008B35A5">
        <w:rPr>
          <w:rFonts w:ascii="Times New Roman" w:hAnsi="Times New Roman" w:cs="Times New Roman"/>
          <w:sz w:val="26"/>
          <w:szCs w:val="26"/>
        </w:rPr>
        <w:t>5. Постановление администрации №104 от 18.11.2021 «Об утверждении методики и расчетов распределения межбюджетных трансфертов из бюджета сельского поселения Светлый в 2022 году».</w:t>
      </w:r>
    </w:p>
    <w:p w:rsidR="008B35A5" w:rsidRPr="008B35A5" w:rsidRDefault="008B35A5" w:rsidP="008B35A5">
      <w:pPr>
        <w:pStyle w:val="a4"/>
        <w:ind w:firstLine="709"/>
        <w:jc w:val="both"/>
        <w:rPr>
          <w:rFonts w:ascii="Times New Roman" w:hAnsi="Times New Roman" w:cs="Times New Roman"/>
          <w:sz w:val="26"/>
          <w:szCs w:val="26"/>
        </w:rPr>
      </w:pPr>
      <w:r w:rsidRPr="008B35A5">
        <w:rPr>
          <w:rFonts w:ascii="Times New Roman" w:hAnsi="Times New Roman" w:cs="Times New Roman"/>
          <w:sz w:val="26"/>
          <w:szCs w:val="26"/>
        </w:rPr>
        <w:t>6. Постановление администрации сельского поселения Светлый №105 от 18.11.2021 «Об основных направлениях бюджетной, налоговой и долговой политики сельского поселения Светлый на 2022 год и плановый период 2023 и 2024 года».</w:t>
      </w:r>
    </w:p>
    <w:p w:rsidR="008B35A5" w:rsidRPr="00F11760" w:rsidRDefault="008B35A5" w:rsidP="00F11760">
      <w:pPr>
        <w:tabs>
          <w:tab w:val="left" w:pos="0"/>
        </w:tabs>
        <w:spacing w:after="0" w:line="240" w:lineRule="auto"/>
        <w:ind w:firstLine="709"/>
        <w:jc w:val="both"/>
        <w:rPr>
          <w:rFonts w:ascii="Times New Roman" w:eastAsia="Times New Roman" w:hAnsi="Times New Roman" w:cs="Times New Roman"/>
          <w:sz w:val="28"/>
          <w:szCs w:val="28"/>
          <w:lang w:eastAsia="ru-RU"/>
        </w:rPr>
      </w:pPr>
    </w:p>
    <w:p w:rsidR="005A1ABA" w:rsidRPr="00F11760" w:rsidRDefault="005A1ABA" w:rsidP="00F11760">
      <w:pPr>
        <w:tabs>
          <w:tab w:val="left" w:pos="0"/>
        </w:tabs>
        <w:spacing w:after="0" w:line="240" w:lineRule="auto"/>
        <w:ind w:firstLine="709"/>
        <w:jc w:val="both"/>
        <w:rPr>
          <w:rFonts w:ascii="Times New Roman" w:eastAsia="Times New Roman" w:hAnsi="Times New Roman" w:cs="Times New Roman"/>
          <w:sz w:val="28"/>
          <w:szCs w:val="28"/>
          <w:lang w:eastAsia="ru-RU"/>
        </w:rPr>
      </w:pPr>
    </w:p>
    <w:p w:rsidR="005A1ABA" w:rsidRPr="00F11760" w:rsidRDefault="005A1ABA" w:rsidP="00F11760">
      <w:pPr>
        <w:tabs>
          <w:tab w:val="left" w:pos="0"/>
        </w:tabs>
        <w:spacing w:after="0" w:line="240" w:lineRule="auto"/>
        <w:ind w:firstLine="709"/>
        <w:jc w:val="both"/>
        <w:rPr>
          <w:rFonts w:ascii="Times New Roman" w:eastAsia="Times New Roman" w:hAnsi="Times New Roman" w:cs="Times New Roman"/>
          <w:sz w:val="28"/>
          <w:szCs w:val="28"/>
          <w:lang w:eastAsia="ru-RU"/>
        </w:rPr>
      </w:pPr>
    </w:p>
    <w:p w:rsidR="005A1ABA" w:rsidRPr="00F11760" w:rsidRDefault="005A1ABA" w:rsidP="00DC29DF">
      <w:pPr>
        <w:spacing w:after="0"/>
        <w:jc w:val="both"/>
        <w:rPr>
          <w:rFonts w:ascii="Times New Roman" w:hAnsi="Times New Roman" w:cs="Times New Roman"/>
          <w:sz w:val="28"/>
          <w:szCs w:val="28"/>
        </w:rPr>
      </w:pPr>
    </w:p>
    <w:p w:rsidR="005A1ABA" w:rsidRPr="00F11760" w:rsidRDefault="005A1ABA" w:rsidP="005A1ABA">
      <w:pPr>
        <w:spacing w:after="0"/>
        <w:ind w:firstLine="709"/>
        <w:jc w:val="both"/>
        <w:rPr>
          <w:rFonts w:ascii="Times New Roman" w:hAnsi="Times New Roman" w:cs="Times New Roman"/>
          <w:sz w:val="28"/>
          <w:szCs w:val="28"/>
        </w:rPr>
      </w:pPr>
    </w:p>
    <w:p w:rsidR="005A1ABA" w:rsidRPr="00F11760" w:rsidRDefault="005A1ABA" w:rsidP="005A1ABA">
      <w:pPr>
        <w:spacing w:after="0"/>
        <w:ind w:firstLine="709"/>
        <w:jc w:val="both"/>
        <w:rPr>
          <w:rFonts w:ascii="Times New Roman" w:hAnsi="Times New Roman" w:cs="Times New Roman"/>
          <w:sz w:val="28"/>
          <w:szCs w:val="28"/>
        </w:rPr>
      </w:pPr>
    </w:p>
    <w:p w:rsidR="005A1ABA" w:rsidRPr="00F11760" w:rsidRDefault="005A1ABA" w:rsidP="005A1ABA">
      <w:pPr>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5A1ABA" w:rsidRPr="005A1ABA" w:rsidRDefault="005A1ABA" w:rsidP="005A1ABA">
      <w:pPr>
        <w:suppressAutoHyphens/>
        <w:autoSpaceDE w:val="0"/>
        <w:autoSpaceDN w:val="0"/>
        <w:adjustRightInd w:val="0"/>
        <w:spacing w:after="0" w:line="240" w:lineRule="auto"/>
        <w:ind w:firstLine="360"/>
        <w:jc w:val="both"/>
        <w:rPr>
          <w:rFonts w:ascii="Times New Roman" w:eastAsia="Calibri" w:hAnsi="Times New Roman" w:cs="Times New Roman"/>
          <w:color w:val="000000"/>
          <w:sz w:val="28"/>
          <w:szCs w:val="28"/>
        </w:rPr>
      </w:pPr>
    </w:p>
    <w:p w:rsidR="005A1ABA" w:rsidRPr="005A1ABA" w:rsidRDefault="005A1ABA" w:rsidP="005A1ABA">
      <w:pPr>
        <w:suppressAutoHyphens/>
        <w:spacing w:before="10" w:after="10" w:line="120" w:lineRule="atLeast"/>
        <w:jc w:val="center"/>
        <w:rPr>
          <w:rFonts w:ascii="Times New Roman" w:eastAsia="Times New Roman" w:hAnsi="Times New Roman" w:cs="Times New Roman"/>
          <w:sz w:val="28"/>
          <w:szCs w:val="28"/>
          <w:lang w:eastAsia="ar-SA"/>
        </w:rPr>
      </w:pPr>
    </w:p>
    <w:p w:rsidR="005A1ABA" w:rsidRPr="005A1ABA" w:rsidRDefault="005A1ABA" w:rsidP="005A1ABA">
      <w:pPr>
        <w:suppressAutoHyphens/>
        <w:spacing w:before="10" w:after="10" w:line="120" w:lineRule="atLeast"/>
        <w:jc w:val="center"/>
        <w:rPr>
          <w:rFonts w:ascii="Times New Roman" w:eastAsia="Times New Roman" w:hAnsi="Times New Roman" w:cs="Times New Roman"/>
          <w:sz w:val="28"/>
          <w:szCs w:val="28"/>
          <w:lang w:eastAsia="ar-SA"/>
        </w:rPr>
      </w:pPr>
    </w:p>
    <w:p w:rsidR="005A1ABA" w:rsidRDefault="005A1ABA" w:rsidP="005A1ABA">
      <w:pPr>
        <w:spacing w:after="0"/>
        <w:ind w:firstLine="709"/>
        <w:jc w:val="both"/>
        <w:rPr>
          <w:rFonts w:ascii="Times New Roman" w:hAnsi="Times New Roman" w:cs="Times New Roman"/>
          <w:sz w:val="24"/>
          <w:szCs w:val="28"/>
        </w:rPr>
      </w:pPr>
    </w:p>
    <w:p w:rsidR="005A1ABA" w:rsidRDefault="005A1ABA" w:rsidP="005A1ABA">
      <w:pPr>
        <w:spacing w:after="0"/>
        <w:ind w:firstLine="709"/>
        <w:jc w:val="both"/>
        <w:rPr>
          <w:rFonts w:ascii="Times New Roman" w:hAnsi="Times New Roman" w:cs="Times New Roman"/>
          <w:sz w:val="24"/>
          <w:szCs w:val="28"/>
        </w:rPr>
      </w:pPr>
    </w:p>
    <w:p w:rsidR="005A1ABA" w:rsidRDefault="005A1ABA" w:rsidP="005A1ABA">
      <w:pPr>
        <w:spacing w:after="0"/>
        <w:ind w:firstLine="709"/>
        <w:jc w:val="both"/>
        <w:rPr>
          <w:rFonts w:ascii="Times New Roman" w:hAnsi="Times New Roman" w:cs="Times New Roman"/>
          <w:sz w:val="24"/>
          <w:szCs w:val="28"/>
        </w:rPr>
      </w:pPr>
    </w:p>
    <w:p w:rsidR="00943916" w:rsidRDefault="00943916" w:rsidP="00F11760">
      <w:pPr>
        <w:spacing w:after="0"/>
        <w:jc w:val="both"/>
        <w:rPr>
          <w:rFonts w:ascii="Times New Roman" w:hAnsi="Times New Roman" w:cs="Times New Roman"/>
          <w:sz w:val="24"/>
          <w:szCs w:val="28"/>
        </w:rPr>
      </w:pPr>
    </w:p>
    <w:p w:rsidR="008B35A5" w:rsidRPr="002938E7" w:rsidRDefault="008B35A5" w:rsidP="008B35A5">
      <w:pPr>
        <w:pStyle w:val="ConsPlusNormal"/>
        <w:jc w:val="right"/>
        <w:rPr>
          <w:rFonts w:ascii="Times New Roman" w:hAnsi="Times New Roman" w:cs="Times New Roman"/>
          <w:sz w:val="28"/>
          <w:szCs w:val="28"/>
        </w:rPr>
      </w:pPr>
    </w:p>
    <w:p w:rsidR="008B35A5" w:rsidRPr="002938E7" w:rsidRDefault="008B35A5" w:rsidP="008B35A5">
      <w:pPr>
        <w:pStyle w:val="ConsPlusNormal"/>
        <w:jc w:val="center"/>
        <w:rPr>
          <w:rFonts w:ascii="Times New Roman" w:hAnsi="Times New Roman" w:cs="Times New Roman"/>
          <w:sz w:val="28"/>
          <w:szCs w:val="28"/>
        </w:rPr>
      </w:pPr>
      <w:r w:rsidRPr="002938E7">
        <w:rPr>
          <w:rFonts w:ascii="Times New Roman" w:hAnsi="Times New Roman" w:cs="Times New Roman"/>
          <w:sz w:val="28"/>
          <w:szCs w:val="28"/>
        </w:rPr>
        <w:t xml:space="preserve"> АДМИНИСТРАЦИЯ</w:t>
      </w:r>
    </w:p>
    <w:p w:rsidR="008B35A5" w:rsidRPr="002938E7" w:rsidRDefault="008B35A5" w:rsidP="008B35A5">
      <w:pPr>
        <w:pStyle w:val="ConsPlusNormal"/>
        <w:jc w:val="center"/>
        <w:rPr>
          <w:rFonts w:ascii="Times New Roman" w:hAnsi="Times New Roman" w:cs="Times New Roman"/>
          <w:sz w:val="28"/>
          <w:szCs w:val="28"/>
        </w:rPr>
      </w:pPr>
      <w:r w:rsidRPr="002938E7">
        <w:rPr>
          <w:rFonts w:ascii="Times New Roman" w:hAnsi="Times New Roman" w:cs="Times New Roman"/>
          <w:sz w:val="28"/>
          <w:szCs w:val="28"/>
        </w:rPr>
        <w:t>СЕЛЬСКОГО ПОСЕЛЕНИЯ СВЕТЛЫЙ</w:t>
      </w:r>
    </w:p>
    <w:p w:rsidR="008B35A5" w:rsidRPr="002938E7" w:rsidRDefault="008B35A5" w:rsidP="008B35A5">
      <w:pPr>
        <w:pStyle w:val="ConsPlusNormal"/>
        <w:jc w:val="center"/>
        <w:rPr>
          <w:rFonts w:ascii="Times New Roman" w:hAnsi="Times New Roman" w:cs="Times New Roman"/>
          <w:sz w:val="28"/>
          <w:szCs w:val="28"/>
        </w:rPr>
      </w:pPr>
      <w:r w:rsidRPr="002938E7">
        <w:rPr>
          <w:rFonts w:ascii="Times New Roman" w:hAnsi="Times New Roman" w:cs="Times New Roman"/>
          <w:sz w:val="28"/>
          <w:szCs w:val="28"/>
        </w:rPr>
        <w:t>Берёзовского района</w:t>
      </w:r>
    </w:p>
    <w:p w:rsidR="008B35A5" w:rsidRPr="002938E7" w:rsidRDefault="008B35A5" w:rsidP="008B35A5">
      <w:pPr>
        <w:pStyle w:val="ConsPlusNormal"/>
        <w:jc w:val="center"/>
        <w:rPr>
          <w:rFonts w:ascii="Times New Roman" w:hAnsi="Times New Roman" w:cs="Times New Roman"/>
          <w:sz w:val="28"/>
          <w:szCs w:val="28"/>
        </w:rPr>
      </w:pPr>
      <w:r w:rsidRPr="002938E7">
        <w:rPr>
          <w:rFonts w:ascii="Times New Roman" w:hAnsi="Times New Roman" w:cs="Times New Roman"/>
          <w:sz w:val="28"/>
          <w:szCs w:val="28"/>
        </w:rPr>
        <w:t>Ханты-Мансийского автономного округа – Югры</w:t>
      </w:r>
    </w:p>
    <w:p w:rsidR="008B35A5" w:rsidRPr="002938E7" w:rsidRDefault="008B35A5" w:rsidP="008B35A5">
      <w:pPr>
        <w:pStyle w:val="ConsPlusNormal"/>
        <w:jc w:val="center"/>
        <w:rPr>
          <w:rFonts w:ascii="Times New Roman" w:hAnsi="Times New Roman" w:cs="Times New Roman"/>
          <w:sz w:val="28"/>
          <w:szCs w:val="28"/>
        </w:rPr>
      </w:pPr>
    </w:p>
    <w:p w:rsidR="008B35A5" w:rsidRPr="002938E7" w:rsidRDefault="008B35A5" w:rsidP="008B35A5">
      <w:pPr>
        <w:pStyle w:val="ConsPlusNormal"/>
        <w:jc w:val="center"/>
        <w:rPr>
          <w:rFonts w:ascii="Times New Roman" w:hAnsi="Times New Roman" w:cs="Times New Roman"/>
          <w:sz w:val="28"/>
          <w:szCs w:val="28"/>
        </w:rPr>
      </w:pPr>
      <w:r w:rsidRPr="002938E7">
        <w:rPr>
          <w:rFonts w:ascii="Times New Roman" w:hAnsi="Times New Roman" w:cs="Times New Roman"/>
          <w:sz w:val="28"/>
          <w:szCs w:val="28"/>
        </w:rPr>
        <w:t>ПОСТАНОВЛЕНИЕ</w:t>
      </w:r>
    </w:p>
    <w:p w:rsidR="008B35A5" w:rsidRPr="002938E7" w:rsidRDefault="008B35A5" w:rsidP="008B35A5">
      <w:pPr>
        <w:pStyle w:val="ConsPlusNormal"/>
        <w:rPr>
          <w:rFonts w:ascii="Times New Roman" w:hAnsi="Times New Roman" w:cs="Times New Roman"/>
          <w:sz w:val="28"/>
          <w:szCs w:val="28"/>
        </w:rPr>
      </w:pPr>
    </w:p>
    <w:p w:rsidR="008B35A5" w:rsidRPr="002938E7" w:rsidRDefault="008B35A5" w:rsidP="008B35A5">
      <w:pPr>
        <w:pStyle w:val="ConsPlusNormal"/>
        <w:rPr>
          <w:rFonts w:ascii="Times New Roman" w:hAnsi="Times New Roman" w:cs="Times New Roman"/>
          <w:sz w:val="28"/>
          <w:szCs w:val="28"/>
        </w:rPr>
      </w:pPr>
      <w:r w:rsidRPr="002938E7">
        <w:rPr>
          <w:rFonts w:ascii="Times New Roman" w:hAnsi="Times New Roman" w:cs="Times New Roman"/>
          <w:sz w:val="28"/>
          <w:szCs w:val="28"/>
          <w:u w:val="single"/>
        </w:rPr>
        <w:t>от 12.11.2021</w:t>
      </w:r>
      <w:r w:rsidRPr="002938E7">
        <w:rPr>
          <w:rFonts w:ascii="Times New Roman" w:hAnsi="Times New Roman" w:cs="Times New Roman"/>
          <w:sz w:val="28"/>
          <w:szCs w:val="28"/>
        </w:rPr>
        <w:tab/>
      </w:r>
      <w:r w:rsidRPr="002938E7">
        <w:rPr>
          <w:rFonts w:ascii="Times New Roman" w:hAnsi="Times New Roman" w:cs="Times New Roman"/>
          <w:sz w:val="28"/>
          <w:szCs w:val="28"/>
        </w:rPr>
        <w:tab/>
      </w:r>
      <w:r w:rsidRPr="002938E7">
        <w:rPr>
          <w:rFonts w:ascii="Times New Roman" w:hAnsi="Times New Roman" w:cs="Times New Roman"/>
          <w:sz w:val="28"/>
          <w:szCs w:val="28"/>
        </w:rPr>
        <w:tab/>
      </w:r>
      <w:r w:rsidRPr="002938E7">
        <w:rPr>
          <w:rFonts w:ascii="Times New Roman" w:hAnsi="Times New Roman" w:cs="Times New Roman"/>
          <w:sz w:val="28"/>
          <w:szCs w:val="28"/>
        </w:rPr>
        <w:tab/>
      </w:r>
      <w:r w:rsidRPr="002938E7">
        <w:rPr>
          <w:rFonts w:ascii="Times New Roman" w:hAnsi="Times New Roman" w:cs="Times New Roman"/>
          <w:sz w:val="28"/>
          <w:szCs w:val="28"/>
        </w:rPr>
        <w:tab/>
      </w:r>
      <w:r w:rsidRPr="002938E7">
        <w:rPr>
          <w:rFonts w:ascii="Times New Roman" w:hAnsi="Times New Roman" w:cs="Times New Roman"/>
          <w:sz w:val="28"/>
          <w:szCs w:val="28"/>
        </w:rPr>
        <w:tab/>
      </w:r>
      <w:r w:rsidRPr="002938E7">
        <w:rPr>
          <w:rFonts w:ascii="Times New Roman" w:hAnsi="Times New Roman" w:cs="Times New Roman"/>
          <w:sz w:val="28"/>
          <w:szCs w:val="28"/>
        </w:rPr>
        <w:tab/>
      </w:r>
      <w:r w:rsidRPr="002938E7">
        <w:rPr>
          <w:rFonts w:ascii="Times New Roman" w:hAnsi="Times New Roman" w:cs="Times New Roman"/>
          <w:sz w:val="28"/>
          <w:szCs w:val="28"/>
        </w:rPr>
        <w:tab/>
      </w:r>
      <w:r w:rsidRPr="002938E7">
        <w:rPr>
          <w:rFonts w:ascii="Times New Roman" w:hAnsi="Times New Roman" w:cs="Times New Roman"/>
          <w:sz w:val="28"/>
          <w:szCs w:val="28"/>
        </w:rPr>
        <w:tab/>
        <w:t>№ 100</w:t>
      </w:r>
    </w:p>
    <w:p w:rsidR="008B35A5" w:rsidRPr="002938E7" w:rsidRDefault="008B35A5" w:rsidP="008B35A5">
      <w:pPr>
        <w:pStyle w:val="ConsPlusNormal"/>
        <w:rPr>
          <w:rFonts w:ascii="Times New Roman" w:hAnsi="Times New Roman" w:cs="Times New Roman"/>
          <w:sz w:val="28"/>
          <w:szCs w:val="28"/>
        </w:rPr>
      </w:pPr>
      <w:r w:rsidRPr="002938E7">
        <w:rPr>
          <w:rFonts w:ascii="Times New Roman" w:hAnsi="Times New Roman" w:cs="Times New Roman"/>
          <w:sz w:val="28"/>
          <w:szCs w:val="28"/>
        </w:rPr>
        <w:t>пос. Светлый</w:t>
      </w:r>
    </w:p>
    <w:p w:rsidR="008B35A5" w:rsidRPr="002938E7" w:rsidRDefault="008B35A5" w:rsidP="008B35A5">
      <w:pPr>
        <w:pStyle w:val="HEADERTEXT0"/>
        <w:rPr>
          <w:rFonts w:ascii="Times New Roman" w:hAnsi="Times New Roman" w:cs="Times New Roman"/>
          <w:b/>
          <w:bCs/>
          <w:color w:val="auto"/>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tblGrid>
      <w:tr w:rsidR="008B35A5" w:rsidRPr="002938E7" w:rsidTr="003A122F">
        <w:tc>
          <w:tcPr>
            <w:tcW w:w="5920" w:type="dxa"/>
          </w:tcPr>
          <w:p w:rsidR="008B35A5" w:rsidRPr="002938E7" w:rsidRDefault="008B35A5" w:rsidP="003A122F">
            <w:pPr>
              <w:pStyle w:val="HEADERTEXT0"/>
              <w:jc w:val="both"/>
              <w:rPr>
                <w:rFonts w:ascii="Times New Roman" w:hAnsi="Times New Roman" w:cs="Times New Roman"/>
                <w:b/>
                <w:bCs/>
                <w:color w:val="auto"/>
                <w:sz w:val="28"/>
                <w:szCs w:val="28"/>
              </w:rPr>
            </w:pPr>
            <w:r w:rsidRPr="002938E7">
              <w:rPr>
                <w:rFonts w:ascii="Times New Roman" w:hAnsi="Times New Roman" w:cs="Times New Roman"/>
                <w:b/>
                <w:bCs/>
                <w:color w:val="auto"/>
                <w:sz w:val="28"/>
                <w:szCs w:val="28"/>
              </w:rPr>
              <w:t>Об отмене некоторых постановлений администрации сельского поселения Светлый</w:t>
            </w:r>
          </w:p>
        </w:tc>
      </w:tr>
    </w:tbl>
    <w:p w:rsidR="008B35A5" w:rsidRPr="002938E7" w:rsidRDefault="008B35A5" w:rsidP="008B35A5">
      <w:pPr>
        <w:pStyle w:val="HEADERTEXT0"/>
        <w:rPr>
          <w:rFonts w:ascii="Times New Roman" w:hAnsi="Times New Roman" w:cs="Times New Roman"/>
          <w:b/>
          <w:bCs/>
          <w:color w:val="auto"/>
          <w:sz w:val="28"/>
          <w:szCs w:val="28"/>
        </w:rPr>
      </w:pPr>
      <w:r w:rsidRPr="002938E7">
        <w:rPr>
          <w:rFonts w:ascii="Times New Roman" w:hAnsi="Times New Roman" w:cs="Times New Roman"/>
          <w:b/>
          <w:bCs/>
          <w:color w:val="auto"/>
          <w:sz w:val="28"/>
          <w:szCs w:val="28"/>
        </w:rPr>
        <w:t> </w:t>
      </w:r>
    </w:p>
    <w:p w:rsidR="008B35A5" w:rsidRPr="002938E7" w:rsidRDefault="008B35A5" w:rsidP="008B35A5">
      <w:pPr>
        <w:pStyle w:val="a4"/>
        <w:spacing w:line="276" w:lineRule="auto"/>
        <w:ind w:firstLine="709"/>
        <w:jc w:val="both"/>
        <w:rPr>
          <w:rFonts w:ascii="Times New Roman" w:hAnsi="Times New Roman" w:cs="Times New Roman"/>
          <w:sz w:val="28"/>
          <w:szCs w:val="28"/>
        </w:rPr>
      </w:pPr>
      <w:r w:rsidRPr="002938E7">
        <w:rPr>
          <w:rFonts w:ascii="Times New Roman" w:hAnsi="Times New Roman" w:cs="Times New Roman"/>
          <w:sz w:val="28"/>
          <w:szCs w:val="28"/>
        </w:rPr>
        <w:t>На основании Федерального закона от 31 июля 2020 года № 248-ФЗ «О государственном контроле (надзоре) и муниципальном контроле в Российской Федерации», постановления Правительства РФ от 23.12.2020 №2220 «</w:t>
      </w:r>
      <w:r w:rsidRPr="002938E7">
        <w:rPr>
          <w:rFonts w:ascii="Times New Roman" w:hAnsi="Times New Roman" w:cs="Times New Roman"/>
          <w:bCs/>
          <w:sz w:val="28"/>
          <w:szCs w:val="28"/>
        </w:rPr>
        <w:t>Об утверждении Правил определения органами местного самоуправления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w:t>
      </w:r>
      <w:r w:rsidRPr="002938E7">
        <w:rPr>
          <w:rFonts w:ascii="Times New Roman" w:hAnsi="Times New Roman" w:cs="Times New Roman"/>
          <w:sz w:val="28"/>
          <w:szCs w:val="28"/>
        </w:rPr>
        <w:t>, в соответствии с Уставом сельского поселения Светлый,</w:t>
      </w:r>
    </w:p>
    <w:p w:rsidR="008B35A5" w:rsidRPr="002938E7" w:rsidRDefault="008B35A5" w:rsidP="008B35A5">
      <w:pPr>
        <w:pStyle w:val="FORMATTEXT"/>
        <w:spacing w:line="276" w:lineRule="auto"/>
        <w:ind w:firstLine="568"/>
        <w:jc w:val="center"/>
        <w:rPr>
          <w:rFonts w:ascii="Times New Roman" w:hAnsi="Times New Roman" w:cs="Times New Roman"/>
          <w:sz w:val="28"/>
          <w:szCs w:val="28"/>
        </w:rPr>
      </w:pPr>
    </w:p>
    <w:p w:rsidR="008B35A5" w:rsidRPr="002938E7" w:rsidRDefault="008B35A5" w:rsidP="008B35A5">
      <w:pPr>
        <w:pStyle w:val="FORMATTEXT"/>
        <w:spacing w:line="276" w:lineRule="auto"/>
        <w:ind w:firstLine="568"/>
        <w:jc w:val="center"/>
        <w:rPr>
          <w:rFonts w:ascii="Times New Roman" w:hAnsi="Times New Roman" w:cs="Times New Roman"/>
          <w:sz w:val="28"/>
          <w:szCs w:val="28"/>
        </w:rPr>
      </w:pPr>
      <w:r w:rsidRPr="002938E7">
        <w:rPr>
          <w:rFonts w:ascii="Times New Roman" w:hAnsi="Times New Roman" w:cs="Times New Roman"/>
          <w:sz w:val="28"/>
          <w:szCs w:val="28"/>
        </w:rPr>
        <w:t>ПОСТАНОВЛЯЮ:</w:t>
      </w:r>
    </w:p>
    <w:p w:rsidR="008B35A5" w:rsidRPr="002938E7" w:rsidRDefault="008B35A5" w:rsidP="008B35A5">
      <w:pPr>
        <w:pStyle w:val="a4"/>
        <w:spacing w:line="276" w:lineRule="auto"/>
        <w:ind w:firstLine="709"/>
        <w:jc w:val="both"/>
        <w:rPr>
          <w:rFonts w:ascii="Times New Roman" w:hAnsi="Times New Roman" w:cs="Times New Roman"/>
          <w:sz w:val="28"/>
          <w:szCs w:val="28"/>
        </w:rPr>
      </w:pPr>
      <w:r w:rsidRPr="002938E7">
        <w:rPr>
          <w:rFonts w:ascii="Times New Roman" w:hAnsi="Times New Roman" w:cs="Times New Roman"/>
          <w:sz w:val="28"/>
          <w:szCs w:val="28"/>
        </w:rPr>
        <w:t>1. Постановления администрации сельского поселения Светлый от 29.12.2020 №130  «Об утверждении порядка организации и осуществления муниципального контроля в области торговой деятельности на территории муниципального образования сельское поселение Светлый Березовского муниципального района Ханты-Мансийского автономного округа-Югры», от 22.05.2013 №68 «Об определении прилегающих территорий, на которых не допускается розничная продажа алкогольной продукции на территории сельского поселения Светлый», от 02.03.2015 № 23 «О внесении изменений в постановление администрации сельского поселения Светлый от 22.05.2013 № 68 «Об определении прилегающих территорий, на которых не допускается розничная продажа алкогольной продукции на территории сельского поселения Светлый», - считать утратившими силу.</w:t>
      </w:r>
    </w:p>
    <w:p w:rsidR="008B35A5" w:rsidRPr="002938E7" w:rsidRDefault="008B35A5" w:rsidP="008B35A5">
      <w:pPr>
        <w:pStyle w:val="a4"/>
        <w:spacing w:line="276" w:lineRule="auto"/>
        <w:ind w:firstLine="709"/>
        <w:jc w:val="both"/>
        <w:rPr>
          <w:rFonts w:ascii="Times New Roman" w:hAnsi="Times New Roman" w:cs="Times New Roman"/>
          <w:sz w:val="28"/>
          <w:szCs w:val="28"/>
        </w:rPr>
      </w:pPr>
      <w:r w:rsidRPr="002938E7">
        <w:rPr>
          <w:rFonts w:ascii="Times New Roman" w:hAnsi="Times New Roman" w:cs="Times New Roman"/>
          <w:sz w:val="28"/>
          <w:szCs w:val="28"/>
        </w:rPr>
        <w:t>2. Опубликовать настоящее постановление в печатном издании органов местного самоуправления сельского поселения Светлый «Светловский Вестник» и разместить на официальном веб-сайте органов местного самоуправления сельского поселения Светлый.</w:t>
      </w:r>
    </w:p>
    <w:p w:rsidR="008B35A5" w:rsidRPr="002938E7" w:rsidRDefault="008B35A5" w:rsidP="008B35A5">
      <w:pPr>
        <w:pStyle w:val="a4"/>
        <w:spacing w:line="276" w:lineRule="auto"/>
        <w:ind w:firstLine="709"/>
        <w:jc w:val="both"/>
        <w:rPr>
          <w:rFonts w:ascii="Times New Roman" w:hAnsi="Times New Roman" w:cs="Times New Roman"/>
          <w:sz w:val="28"/>
          <w:szCs w:val="28"/>
        </w:rPr>
      </w:pPr>
      <w:r w:rsidRPr="002938E7">
        <w:rPr>
          <w:rFonts w:ascii="Times New Roman" w:hAnsi="Times New Roman" w:cs="Times New Roman"/>
          <w:sz w:val="28"/>
          <w:szCs w:val="28"/>
        </w:rPr>
        <w:t>3. Настоящее постановление вступает в силу после его официального опубликования.</w:t>
      </w:r>
    </w:p>
    <w:p w:rsidR="008B35A5" w:rsidRPr="002938E7" w:rsidRDefault="008B35A5" w:rsidP="002938E7">
      <w:pPr>
        <w:pStyle w:val="a4"/>
        <w:jc w:val="both"/>
        <w:rPr>
          <w:rFonts w:ascii="Times New Roman" w:hAnsi="Times New Roman" w:cs="Times New Roman"/>
          <w:sz w:val="28"/>
          <w:szCs w:val="28"/>
        </w:rPr>
      </w:pPr>
      <w:r w:rsidRPr="002938E7">
        <w:rPr>
          <w:rFonts w:ascii="Times New Roman" w:hAnsi="Times New Roman" w:cs="Times New Roman"/>
          <w:sz w:val="28"/>
          <w:szCs w:val="28"/>
        </w:rPr>
        <w:lastRenderedPageBreak/>
        <w:t>Глава поселения                                             Ф.К. Шагимухаметов</w:t>
      </w:r>
    </w:p>
    <w:p w:rsidR="002938E7" w:rsidRPr="002938E7" w:rsidRDefault="002938E7" w:rsidP="002938E7">
      <w:pPr>
        <w:pStyle w:val="a4"/>
        <w:jc w:val="center"/>
        <w:rPr>
          <w:rFonts w:ascii="Times New Roman" w:hAnsi="Times New Roman" w:cs="Times New Roman"/>
          <w:sz w:val="28"/>
          <w:szCs w:val="28"/>
        </w:rPr>
      </w:pPr>
    </w:p>
    <w:p w:rsidR="008B35A5" w:rsidRPr="002938E7" w:rsidRDefault="008B35A5" w:rsidP="002938E7">
      <w:pPr>
        <w:pStyle w:val="a4"/>
        <w:jc w:val="center"/>
        <w:rPr>
          <w:rFonts w:ascii="Times New Roman" w:hAnsi="Times New Roman" w:cs="Times New Roman"/>
          <w:sz w:val="28"/>
          <w:szCs w:val="28"/>
        </w:rPr>
      </w:pPr>
      <w:r w:rsidRPr="002938E7">
        <w:rPr>
          <w:rFonts w:ascii="Times New Roman" w:hAnsi="Times New Roman" w:cs="Times New Roman"/>
          <w:sz w:val="28"/>
          <w:szCs w:val="28"/>
        </w:rPr>
        <w:t>АДМИНИСТРАЦИЯ</w:t>
      </w:r>
    </w:p>
    <w:p w:rsidR="008B35A5" w:rsidRPr="002938E7" w:rsidRDefault="008B35A5" w:rsidP="002938E7">
      <w:pPr>
        <w:pStyle w:val="a4"/>
        <w:jc w:val="center"/>
        <w:rPr>
          <w:rFonts w:ascii="Times New Roman" w:hAnsi="Times New Roman" w:cs="Times New Roman"/>
          <w:sz w:val="28"/>
          <w:szCs w:val="28"/>
        </w:rPr>
      </w:pPr>
      <w:r w:rsidRPr="002938E7">
        <w:rPr>
          <w:rFonts w:ascii="Times New Roman" w:hAnsi="Times New Roman" w:cs="Times New Roman"/>
          <w:sz w:val="28"/>
          <w:szCs w:val="28"/>
        </w:rPr>
        <w:t>СЕЛЬСКОГО ПОСЕЛЕНИЯ СВЕТЛЫЙ</w:t>
      </w:r>
    </w:p>
    <w:p w:rsidR="008B35A5" w:rsidRPr="002938E7" w:rsidRDefault="008B35A5" w:rsidP="002938E7">
      <w:pPr>
        <w:pStyle w:val="a4"/>
        <w:jc w:val="center"/>
        <w:rPr>
          <w:rFonts w:ascii="Times New Roman" w:hAnsi="Times New Roman" w:cs="Times New Roman"/>
          <w:sz w:val="28"/>
          <w:szCs w:val="28"/>
        </w:rPr>
      </w:pPr>
      <w:r w:rsidRPr="002938E7">
        <w:rPr>
          <w:rFonts w:ascii="Times New Roman" w:hAnsi="Times New Roman" w:cs="Times New Roman"/>
          <w:sz w:val="28"/>
          <w:szCs w:val="28"/>
        </w:rPr>
        <w:t>Берёзовского района</w:t>
      </w:r>
    </w:p>
    <w:p w:rsidR="008B35A5" w:rsidRPr="002938E7" w:rsidRDefault="008B35A5" w:rsidP="002938E7">
      <w:pPr>
        <w:pStyle w:val="a4"/>
        <w:jc w:val="center"/>
        <w:rPr>
          <w:rFonts w:ascii="Times New Roman" w:hAnsi="Times New Roman" w:cs="Times New Roman"/>
          <w:sz w:val="28"/>
          <w:szCs w:val="28"/>
        </w:rPr>
      </w:pPr>
      <w:r w:rsidRPr="002938E7">
        <w:rPr>
          <w:rFonts w:ascii="Times New Roman" w:hAnsi="Times New Roman" w:cs="Times New Roman"/>
          <w:sz w:val="28"/>
          <w:szCs w:val="28"/>
        </w:rPr>
        <w:t>Ханты-Мансийского автономного округа – Югры</w:t>
      </w:r>
    </w:p>
    <w:p w:rsidR="008B35A5" w:rsidRPr="002938E7" w:rsidRDefault="008B35A5" w:rsidP="002938E7">
      <w:pPr>
        <w:pStyle w:val="a4"/>
        <w:jc w:val="center"/>
        <w:rPr>
          <w:rFonts w:ascii="Times New Roman" w:hAnsi="Times New Roman" w:cs="Times New Roman"/>
          <w:sz w:val="28"/>
          <w:szCs w:val="28"/>
        </w:rPr>
      </w:pPr>
    </w:p>
    <w:p w:rsidR="008B35A5" w:rsidRPr="002938E7" w:rsidRDefault="008B35A5" w:rsidP="002938E7">
      <w:pPr>
        <w:pStyle w:val="a4"/>
        <w:jc w:val="center"/>
        <w:rPr>
          <w:rFonts w:ascii="Times New Roman" w:hAnsi="Times New Roman" w:cs="Times New Roman"/>
          <w:sz w:val="28"/>
          <w:szCs w:val="28"/>
        </w:rPr>
      </w:pPr>
      <w:r w:rsidRPr="002938E7">
        <w:rPr>
          <w:rFonts w:ascii="Times New Roman" w:hAnsi="Times New Roman" w:cs="Times New Roman"/>
          <w:sz w:val="28"/>
          <w:szCs w:val="28"/>
        </w:rPr>
        <w:t>ПОСТАНОВЛЕНИЕ</w:t>
      </w:r>
    </w:p>
    <w:p w:rsidR="008B35A5" w:rsidRPr="002938E7" w:rsidRDefault="008B35A5" w:rsidP="002938E7">
      <w:pPr>
        <w:pStyle w:val="a4"/>
        <w:jc w:val="center"/>
        <w:rPr>
          <w:rFonts w:ascii="Times New Roman" w:hAnsi="Times New Roman" w:cs="Times New Roman"/>
          <w:sz w:val="28"/>
          <w:szCs w:val="28"/>
        </w:rPr>
      </w:pPr>
    </w:p>
    <w:p w:rsidR="008B35A5" w:rsidRPr="002938E7" w:rsidRDefault="008B35A5" w:rsidP="002938E7">
      <w:pPr>
        <w:pStyle w:val="a4"/>
        <w:jc w:val="both"/>
        <w:rPr>
          <w:rFonts w:ascii="Times New Roman" w:hAnsi="Times New Roman" w:cs="Times New Roman"/>
          <w:sz w:val="28"/>
          <w:szCs w:val="28"/>
        </w:rPr>
      </w:pPr>
      <w:r w:rsidRPr="002938E7">
        <w:rPr>
          <w:rFonts w:ascii="Times New Roman" w:hAnsi="Times New Roman" w:cs="Times New Roman"/>
          <w:sz w:val="28"/>
          <w:szCs w:val="28"/>
          <w:u w:val="single"/>
        </w:rPr>
        <w:t>от 15.11.2021</w:t>
      </w:r>
      <w:r w:rsidRPr="002938E7">
        <w:rPr>
          <w:rFonts w:ascii="Times New Roman" w:hAnsi="Times New Roman" w:cs="Times New Roman"/>
          <w:sz w:val="28"/>
          <w:szCs w:val="28"/>
        </w:rPr>
        <w:tab/>
      </w:r>
      <w:r w:rsidRPr="002938E7">
        <w:rPr>
          <w:rFonts w:ascii="Times New Roman" w:hAnsi="Times New Roman" w:cs="Times New Roman"/>
          <w:sz w:val="28"/>
          <w:szCs w:val="28"/>
        </w:rPr>
        <w:tab/>
      </w:r>
      <w:r w:rsidRPr="002938E7">
        <w:rPr>
          <w:rFonts w:ascii="Times New Roman" w:hAnsi="Times New Roman" w:cs="Times New Roman"/>
          <w:sz w:val="28"/>
          <w:szCs w:val="28"/>
        </w:rPr>
        <w:tab/>
      </w:r>
      <w:r w:rsidRPr="002938E7">
        <w:rPr>
          <w:rFonts w:ascii="Times New Roman" w:hAnsi="Times New Roman" w:cs="Times New Roman"/>
          <w:sz w:val="28"/>
          <w:szCs w:val="28"/>
        </w:rPr>
        <w:tab/>
      </w:r>
      <w:r w:rsidRPr="002938E7">
        <w:rPr>
          <w:rFonts w:ascii="Times New Roman" w:hAnsi="Times New Roman" w:cs="Times New Roman"/>
          <w:sz w:val="28"/>
          <w:szCs w:val="28"/>
        </w:rPr>
        <w:tab/>
      </w:r>
      <w:r w:rsidRPr="002938E7">
        <w:rPr>
          <w:rFonts w:ascii="Times New Roman" w:hAnsi="Times New Roman" w:cs="Times New Roman"/>
          <w:sz w:val="28"/>
          <w:szCs w:val="28"/>
        </w:rPr>
        <w:tab/>
      </w:r>
      <w:r w:rsidRPr="002938E7">
        <w:rPr>
          <w:rFonts w:ascii="Times New Roman" w:hAnsi="Times New Roman" w:cs="Times New Roman"/>
          <w:sz w:val="28"/>
          <w:szCs w:val="28"/>
        </w:rPr>
        <w:tab/>
      </w:r>
      <w:r w:rsidRPr="002938E7">
        <w:rPr>
          <w:rFonts w:ascii="Times New Roman" w:hAnsi="Times New Roman" w:cs="Times New Roman"/>
          <w:sz w:val="28"/>
          <w:szCs w:val="28"/>
        </w:rPr>
        <w:tab/>
      </w:r>
      <w:r w:rsidRPr="002938E7">
        <w:rPr>
          <w:rFonts w:ascii="Times New Roman" w:hAnsi="Times New Roman" w:cs="Times New Roman"/>
          <w:sz w:val="28"/>
          <w:szCs w:val="28"/>
        </w:rPr>
        <w:tab/>
        <w:t>№ 101</w:t>
      </w:r>
    </w:p>
    <w:p w:rsidR="008B35A5" w:rsidRPr="002938E7" w:rsidRDefault="008B35A5" w:rsidP="002938E7">
      <w:pPr>
        <w:pStyle w:val="a4"/>
        <w:jc w:val="both"/>
        <w:rPr>
          <w:rFonts w:ascii="Times New Roman" w:hAnsi="Times New Roman" w:cs="Times New Roman"/>
          <w:sz w:val="28"/>
          <w:szCs w:val="28"/>
        </w:rPr>
      </w:pPr>
      <w:r w:rsidRPr="002938E7">
        <w:rPr>
          <w:rFonts w:ascii="Times New Roman" w:hAnsi="Times New Roman" w:cs="Times New Roman"/>
          <w:sz w:val="28"/>
          <w:szCs w:val="28"/>
        </w:rPr>
        <w:t>пос. Светлый</w:t>
      </w:r>
    </w:p>
    <w:p w:rsidR="008B35A5" w:rsidRPr="002938E7" w:rsidRDefault="008B35A5" w:rsidP="002938E7">
      <w:pPr>
        <w:pStyle w:val="HEADERTEXT0"/>
        <w:jc w:val="both"/>
        <w:rPr>
          <w:rFonts w:ascii="Times New Roman" w:hAnsi="Times New Roman" w:cs="Times New Roman"/>
          <w:b/>
          <w:bCs/>
          <w:color w:val="auto"/>
          <w:sz w:val="26"/>
          <w:szCs w:val="2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tblGrid>
      <w:tr w:rsidR="008B35A5" w:rsidRPr="002938E7" w:rsidTr="003A122F">
        <w:tc>
          <w:tcPr>
            <w:tcW w:w="5920" w:type="dxa"/>
          </w:tcPr>
          <w:p w:rsidR="008B35A5" w:rsidRPr="002938E7" w:rsidRDefault="008B35A5" w:rsidP="003A122F">
            <w:pPr>
              <w:pStyle w:val="HEADERTEXT0"/>
              <w:jc w:val="both"/>
              <w:rPr>
                <w:rFonts w:ascii="Times New Roman" w:hAnsi="Times New Roman" w:cs="Times New Roman"/>
                <w:b/>
                <w:bCs/>
                <w:color w:val="auto"/>
                <w:sz w:val="28"/>
                <w:szCs w:val="28"/>
              </w:rPr>
            </w:pPr>
            <w:r w:rsidRPr="002938E7">
              <w:rPr>
                <w:rFonts w:ascii="Times New Roman" w:hAnsi="Times New Roman" w:cs="Times New Roman"/>
                <w:b/>
                <w:bCs/>
                <w:color w:val="auto"/>
                <w:sz w:val="28"/>
                <w:szCs w:val="28"/>
              </w:rPr>
              <w:t>Об утверждении порядка проведения проверок деятельности управляющих организаций, осуществляющих управление многоквартирными домами на территории муниципального образования сельское поселение Светлый</w:t>
            </w:r>
          </w:p>
        </w:tc>
      </w:tr>
    </w:tbl>
    <w:p w:rsidR="008B35A5" w:rsidRPr="002938E7" w:rsidRDefault="008B35A5" w:rsidP="008B35A5">
      <w:pPr>
        <w:pStyle w:val="HEADERTEXT0"/>
        <w:rPr>
          <w:rFonts w:ascii="Times New Roman" w:hAnsi="Times New Roman" w:cs="Times New Roman"/>
          <w:b/>
          <w:bCs/>
          <w:color w:val="auto"/>
          <w:sz w:val="28"/>
          <w:szCs w:val="28"/>
        </w:rPr>
      </w:pPr>
      <w:r w:rsidRPr="002938E7">
        <w:rPr>
          <w:rFonts w:ascii="Times New Roman" w:hAnsi="Times New Roman" w:cs="Times New Roman"/>
          <w:b/>
          <w:bCs/>
          <w:color w:val="auto"/>
          <w:sz w:val="28"/>
          <w:szCs w:val="28"/>
        </w:rPr>
        <w:t> </w:t>
      </w:r>
    </w:p>
    <w:p w:rsidR="008B35A5" w:rsidRPr="002938E7" w:rsidRDefault="008B35A5" w:rsidP="008B35A5">
      <w:pPr>
        <w:pStyle w:val="a4"/>
        <w:spacing w:line="276" w:lineRule="auto"/>
        <w:ind w:firstLine="709"/>
        <w:jc w:val="both"/>
        <w:rPr>
          <w:rFonts w:ascii="Times New Roman" w:hAnsi="Times New Roman" w:cs="Times New Roman"/>
          <w:sz w:val="28"/>
          <w:szCs w:val="28"/>
        </w:rPr>
      </w:pPr>
      <w:r w:rsidRPr="002938E7">
        <w:rPr>
          <w:rFonts w:ascii="Times New Roman" w:hAnsi="Times New Roman" w:cs="Times New Roman"/>
          <w:sz w:val="28"/>
          <w:szCs w:val="28"/>
        </w:rPr>
        <w:t>На основании Федерального закона от 31 июля 2020 года № 248-ФЗ «О государственном контроле (надзоре) и муниципальном контроле в Российской Федерации»,  в соответствии с Уставом сельского поселения Светлый,</w:t>
      </w:r>
    </w:p>
    <w:p w:rsidR="008B35A5" w:rsidRPr="002938E7" w:rsidRDefault="008B35A5" w:rsidP="008B35A5">
      <w:pPr>
        <w:pStyle w:val="a4"/>
        <w:spacing w:line="276" w:lineRule="auto"/>
        <w:ind w:firstLine="709"/>
        <w:jc w:val="both"/>
        <w:rPr>
          <w:rFonts w:ascii="Times New Roman" w:hAnsi="Times New Roman" w:cs="Times New Roman"/>
          <w:sz w:val="28"/>
          <w:szCs w:val="28"/>
        </w:rPr>
      </w:pPr>
    </w:p>
    <w:p w:rsidR="008B35A5" w:rsidRPr="002938E7" w:rsidRDefault="008B35A5" w:rsidP="008B35A5">
      <w:pPr>
        <w:pStyle w:val="a4"/>
        <w:spacing w:line="276" w:lineRule="auto"/>
        <w:ind w:firstLine="709"/>
        <w:jc w:val="center"/>
        <w:rPr>
          <w:rFonts w:ascii="Times New Roman" w:hAnsi="Times New Roman" w:cs="Times New Roman"/>
          <w:sz w:val="28"/>
          <w:szCs w:val="28"/>
        </w:rPr>
      </w:pPr>
      <w:r w:rsidRPr="002938E7">
        <w:rPr>
          <w:rFonts w:ascii="Times New Roman" w:hAnsi="Times New Roman" w:cs="Times New Roman"/>
          <w:sz w:val="28"/>
          <w:szCs w:val="28"/>
        </w:rPr>
        <w:t>ПОСТАНОВЛЯЮ:</w:t>
      </w:r>
    </w:p>
    <w:p w:rsidR="008B35A5" w:rsidRPr="002938E7" w:rsidRDefault="008B35A5" w:rsidP="008B35A5">
      <w:pPr>
        <w:pStyle w:val="a4"/>
        <w:spacing w:line="276" w:lineRule="auto"/>
        <w:ind w:firstLine="709"/>
        <w:jc w:val="both"/>
        <w:rPr>
          <w:rFonts w:ascii="Times New Roman" w:hAnsi="Times New Roman" w:cs="Times New Roman"/>
          <w:sz w:val="28"/>
          <w:szCs w:val="28"/>
        </w:rPr>
      </w:pPr>
      <w:r w:rsidRPr="002938E7">
        <w:rPr>
          <w:rFonts w:ascii="Times New Roman" w:hAnsi="Times New Roman" w:cs="Times New Roman"/>
          <w:sz w:val="28"/>
          <w:szCs w:val="28"/>
        </w:rPr>
        <w:t xml:space="preserve">В соответствии с Федеральным </w:t>
      </w:r>
      <w:hyperlink r:id="rId9" w:history="1">
        <w:r w:rsidRPr="002938E7">
          <w:rPr>
            <w:rFonts w:ascii="Times New Roman" w:hAnsi="Times New Roman" w:cs="Times New Roman"/>
            <w:sz w:val="28"/>
            <w:szCs w:val="28"/>
          </w:rPr>
          <w:t>законом</w:t>
        </w:r>
      </w:hyperlink>
      <w:r w:rsidRPr="002938E7">
        <w:rPr>
          <w:rFonts w:ascii="Times New Roman" w:hAnsi="Times New Roman" w:cs="Times New Roman"/>
          <w:sz w:val="28"/>
          <w:szCs w:val="28"/>
        </w:rPr>
        <w:t xml:space="preserve"> от 06 октября 2003 года № 131-ФЗ «Об общих принципах организации местного самоуправления в Российской Федерации", </w:t>
      </w:r>
      <w:hyperlink r:id="rId10" w:history="1">
        <w:r w:rsidRPr="002938E7">
          <w:rPr>
            <w:rFonts w:ascii="Times New Roman" w:hAnsi="Times New Roman" w:cs="Times New Roman"/>
            <w:sz w:val="28"/>
            <w:szCs w:val="28"/>
          </w:rPr>
          <w:t>статьей 165</w:t>
        </w:r>
      </w:hyperlink>
      <w:r w:rsidRPr="002938E7">
        <w:rPr>
          <w:rFonts w:ascii="Times New Roman" w:hAnsi="Times New Roman" w:cs="Times New Roman"/>
          <w:sz w:val="28"/>
          <w:szCs w:val="28"/>
        </w:rPr>
        <w:t xml:space="preserve"> Жилищного кодекса Российской Федерации, </w:t>
      </w:r>
      <w:hyperlink r:id="rId11" w:history="1">
        <w:r w:rsidRPr="002938E7">
          <w:rPr>
            <w:rFonts w:ascii="Times New Roman" w:hAnsi="Times New Roman" w:cs="Times New Roman"/>
            <w:sz w:val="28"/>
            <w:szCs w:val="28"/>
          </w:rPr>
          <w:t>Уставом</w:t>
        </w:r>
      </w:hyperlink>
      <w:r w:rsidRPr="002938E7">
        <w:rPr>
          <w:rFonts w:ascii="Times New Roman" w:hAnsi="Times New Roman" w:cs="Times New Roman"/>
          <w:sz w:val="28"/>
          <w:szCs w:val="28"/>
        </w:rPr>
        <w:t xml:space="preserve"> сельского поселения Светлый, в целях создания условий для управления многоквартирными домами, расположенными на территории муниципального образования сельское поселение Светлый:</w:t>
      </w:r>
    </w:p>
    <w:p w:rsidR="008B35A5" w:rsidRPr="002938E7" w:rsidRDefault="008B35A5" w:rsidP="008B35A5">
      <w:pPr>
        <w:pStyle w:val="a4"/>
        <w:spacing w:line="276" w:lineRule="auto"/>
        <w:ind w:firstLine="709"/>
        <w:jc w:val="both"/>
        <w:rPr>
          <w:rFonts w:ascii="Times New Roman" w:hAnsi="Times New Roman" w:cs="Times New Roman"/>
          <w:sz w:val="28"/>
          <w:szCs w:val="28"/>
        </w:rPr>
      </w:pPr>
      <w:r w:rsidRPr="002938E7">
        <w:rPr>
          <w:rFonts w:ascii="Times New Roman" w:hAnsi="Times New Roman" w:cs="Times New Roman"/>
          <w:sz w:val="28"/>
          <w:szCs w:val="28"/>
        </w:rPr>
        <w:t xml:space="preserve">1. Утвердить </w:t>
      </w:r>
      <w:hyperlink w:anchor="Par30" w:tooltip="ПОРЯДОК" w:history="1">
        <w:r w:rsidRPr="002938E7">
          <w:rPr>
            <w:rFonts w:ascii="Times New Roman" w:hAnsi="Times New Roman" w:cs="Times New Roman"/>
            <w:sz w:val="28"/>
            <w:szCs w:val="28"/>
          </w:rPr>
          <w:t>Порядок</w:t>
        </w:r>
      </w:hyperlink>
      <w:r w:rsidRPr="002938E7">
        <w:rPr>
          <w:rFonts w:ascii="Times New Roman" w:hAnsi="Times New Roman" w:cs="Times New Roman"/>
          <w:sz w:val="28"/>
          <w:szCs w:val="28"/>
        </w:rPr>
        <w:t xml:space="preserve"> проведения проверок деятельности управляющих организаций, осуществляющих управление многоквартирными домами на территории муниципального образования  сельское поселение Светлый, согласно приложению к настоящему постановлению.</w:t>
      </w:r>
    </w:p>
    <w:p w:rsidR="008B35A5" w:rsidRPr="002938E7" w:rsidRDefault="008B35A5" w:rsidP="008B35A5">
      <w:pPr>
        <w:pStyle w:val="a4"/>
        <w:spacing w:line="276" w:lineRule="auto"/>
        <w:ind w:firstLine="709"/>
        <w:jc w:val="both"/>
        <w:rPr>
          <w:rFonts w:ascii="Times New Roman" w:hAnsi="Times New Roman" w:cs="Times New Roman"/>
          <w:sz w:val="28"/>
          <w:szCs w:val="28"/>
        </w:rPr>
      </w:pPr>
      <w:r w:rsidRPr="002938E7">
        <w:rPr>
          <w:rFonts w:ascii="Times New Roman" w:hAnsi="Times New Roman" w:cs="Times New Roman"/>
          <w:sz w:val="28"/>
          <w:szCs w:val="28"/>
        </w:rPr>
        <w:t>2. Опубликовать настоящее постановление в печатном издании органов местного самоуправления сельского поселения Светлый «Светловский Вестник» и разместить на официальном веб-сайте органов местного самоуправления сельского поселения Светлый.</w:t>
      </w:r>
    </w:p>
    <w:p w:rsidR="008B35A5" w:rsidRPr="002938E7" w:rsidRDefault="008B35A5" w:rsidP="008B35A5">
      <w:pPr>
        <w:pStyle w:val="a4"/>
        <w:spacing w:line="276" w:lineRule="auto"/>
        <w:ind w:firstLine="709"/>
        <w:jc w:val="both"/>
        <w:rPr>
          <w:rFonts w:ascii="Times New Roman" w:hAnsi="Times New Roman" w:cs="Times New Roman"/>
          <w:kern w:val="2"/>
          <w:sz w:val="28"/>
          <w:szCs w:val="28"/>
        </w:rPr>
      </w:pPr>
      <w:r w:rsidRPr="002938E7">
        <w:rPr>
          <w:rFonts w:ascii="Times New Roman" w:hAnsi="Times New Roman" w:cs="Times New Roman"/>
          <w:kern w:val="2"/>
          <w:sz w:val="28"/>
          <w:szCs w:val="28"/>
        </w:rPr>
        <w:t>3. Настоящее постановление вступает в силу после его официального опубликования.</w:t>
      </w:r>
    </w:p>
    <w:p w:rsidR="008B35A5" w:rsidRPr="002938E7" w:rsidRDefault="008B35A5" w:rsidP="008B35A5">
      <w:pPr>
        <w:pStyle w:val="a4"/>
        <w:spacing w:line="276" w:lineRule="auto"/>
        <w:ind w:firstLine="709"/>
        <w:jc w:val="both"/>
        <w:rPr>
          <w:rFonts w:ascii="Times New Roman" w:hAnsi="Times New Roman" w:cs="Times New Roman"/>
          <w:sz w:val="28"/>
          <w:szCs w:val="28"/>
        </w:rPr>
      </w:pPr>
      <w:r w:rsidRPr="002938E7">
        <w:rPr>
          <w:rFonts w:ascii="Times New Roman" w:hAnsi="Times New Roman" w:cs="Times New Roman"/>
          <w:sz w:val="28"/>
          <w:szCs w:val="28"/>
        </w:rPr>
        <w:t>4. Контроль за выполнением постановления возложить на заместителя главы поселения Е.Н. Тодорову.</w:t>
      </w:r>
    </w:p>
    <w:p w:rsidR="008B35A5" w:rsidRPr="002938E7" w:rsidRDefault="008B35A5" w:rsidP="008B35A5">
      <w:pPr>
        <w:pStyle w:val="a4"/>
        <w:spacing w:line="276" w:lineRule="auto"/>
        <w:ind w:firstLine="709"/>
        <w:jc w:val="both"/>
        <w:rPr>
          <w:rFonts w:ascii="Times New Roman" w:hAnsi="Times New Roman" w:cs="Times New Roman"/>
          <w:sz w:val="28"/>
          <w:szCs w:val="28"/>
        </w:rPr>
      </w:pPr>
    </w:p>
    <w:p w:rsidR="008B35A5" w:rsidRPr="002938E7" w:rsidRDefault="008B35A5" w:rsidP="008B35A5">
      <w:pPr>
        <w:pStyle w:val="a4"/>
        <w:spacing w:line="276" w:lineRule="auto"/>
        <w:ind w:firstLine="709"/>
        <w:jc w:val="both"/>
        <w:rPr>
          <w:rFonts w:ascii="Times New Roman" w:hAnsi="Times New Roman" w:cs="Times New Roman"/>
          <w:sz w:val="28"/>
          <w:szCs w:val="28"/>
        </w:rPr>
      </w:pPr>
      <w:r w:rsidRPr="002938E7">
        <w:rPr>
          <w:rFonts w:ascii="Times New Roman" w:hAnsi="Times New Roman" w:cs="Times New Roman"/>
          <w:sz w:val="28"/>
          <w:szCs w:val="28"/>
        </w:rPr>
        <w:t>Глава поселения                                                 Ф.К. Шагимухаметов</w:t>
      </w:r>
    </w:p>
    <w:p w:rsidR="008B35A5" w:rsidRPr="002938E7" w:rsidRDefault="008B35A5" w:rsidP="008B35A5">
      <w:pPr>
        <w:autoSpaceDE w:val="0"/>
        <w:autoSpaceDN w:val="0"/>
        <w:adjustRightInd w:val="0"/>
        <w:spacing w:after="0" w:line="240" w:lineRule="auto"/>
        <w:jc w:val="both"/>
        <w:rPr>
          <w:rFonts w:ascii="Times New Roman" w:eastAsia="Times New Roman" w:hAnsi="Times New Roman" w:cs="Times New Roman"/>
          <w:i/>
          <w:iCs/>
          <w:sz w:val="28"/>
          <w:szCs w:val="28"/>
          <w:lang w:eastAsia="ru-RU"/>
        </w:rPr>
      </w:pPr>
    </w:p>
    <w:p w:rsidR="008B35A5" w:rsidRPr="002938E7" w:rsidRDefault="008B35A5" w:rsidP="008B35A5">
      <w:pPr>
        <w:pStyle w:val="ConsPlusNormal"/>
        <w:jc w:val="right"/>
        <w:outlineLvl w:val="0"/>
        <w:rPr>
          <w:rFonts w:ascii="Times New Roman" w:hAnsi="Times New Roman" w:cs="Times New Roman"/>
        </w:rPr>
      </w:pPr>
      <w:r w:rsidRPr="002938E7">
        <w:rPr>
          <w:rFonts w:ascii="Times New Roman" w:hAnsi="Times New Roman" w:cs="Times New Roman"/>
        </w:rPr>
        <w:t>Приложение</w:t>
      </w:r>
    </w:p>
    <w:p w:rsidR="008B35A5" w:rsidRPr="002938E7" w:rsidRDefault="008B35A5" w:rsidP="008B35A5">
      <w:pPr>
        <w:pStyle w:val="ConsPlusNormal"/>
        <w:jc w:val="right"/>
        <w:rPr>
          <w:rFonts w:ascii="Times New Roman" w:hAnsi="Times New Roman" w:cs="Times New Roman"/>
        </w:rPr>
      </w:pPr>
      <w:r w:rsidRPr="002938E7">
        <w:rPr>
          <w:rFonts w:ascii="Times New Roman" w:hAnsi="Times New Roman" w:cs="Times New Roman"/>
        </w:rPr>
        <w:t>к постановлению администрации</w:t>
      </w:r>
    </w:p>
    <w:p w:rsidR="008B35A5" w:rsidRPr="002938E7" w:rsidRDefault="008B35A5" w:rsidP="008B35A5">
      <w:pPr>
        <w:pStyle w:val="ConsPlusNormal"/>
        <w:jc w:val="right"/>
        <w:rPr>
          <w:rFonts w:ascii="Times New Roman" w:hAnsi="Times New Roman" w:cs="Times New Roman"/>
        </w:rPr>
      </w:pPr>
      <w:r w:rsidRPr="002938E7">
        <w:rPr>
          <w:rFonts w:ascii="Times New Roman" w:hAnsi="Times New Roman" w:cs="Times New Roman"/>
        </w:rPr>
        <w:t>сельского поселения Светлый</w:t>
      </w:r>
    </w:p>
    <w:p w:rsidR="008B35A5" w:rsidRPr="002938E7" w:rsidRDefault="008B35A5" w:rsidP="008B35A5">
      <w:pPr>
        <w:pStyle w:val="ConsPlusNormal"/>
        <w:jc w:val="right"/>
        <w:rPr>
          <w:rFonts w:ascii="Times New Roman" w:hAnsi="Times New Roman" w:cs="Times New Roman"/>
          <w:i/>
        </w:rPr>
      </w:pPr>
      <w:r w:rsidRPr="002938E7">
        <w:rPr>
          <w:rFonts w:ascii="Times New Roman" w:hAnsi="Times New Roman" w:cs="Times New Roman"/>
        </w:rPr>
        <w:t>от 15.11.2021 №101</w:t>
      </w:r>
    </w:p>
    <w:p w:rsidR="008B35A5" w:rsidRPr="002938E7" w:rsidRDefault="008B35A5" w:rsidP="008B35A5">
      <w:pPr>
        <w:pStyle w:val="a4"/>
        <w:spacing w:line="276" w:lineRule="auto"/>
        <w:jc w:val="both"/>
        <w:rPr>
          <w:rFonts w:ascii="Times New Roman" w:hAnsi="Times New Roman" w:cs="Times New Roman"/>
          <w:sz w:val="28"/>
          <w:szCs w:val="28"/>
        </w:rPr>
      </w:pPr>
    </w:p>
    <w:p w:rsidR="008B35A5" w:rsidRPr="002938E7" w:rsidRDefault="008B35A5" w:rsidP="008B35A5">
      <w:pPr>
        <w:pStyle w:val="a4"/>
        <w:spacing w:line="276" w:lineRule="auto"/>
        <w:ind w:firstLine="709"/>
        <w:jc w:val="center"/>
        <w:rPr>
          <w:rFonts w:ascii="Times New Roman" w:hAnsi="Times New Roman" w:cs="Times New Roman"/>
          <w:b/>
          <w:sz w:val="28"/>
          <w:szCs w:val="28"/>
        </w:rPr>
      </w:pPr>
      <w:r w:rsidRPr="002938E7">
        <w:rPr>
          <w:rFonts w:ascii="Times New Roman" w:hAnsi="Times New Roman" w:cs="Times New Roman"/>
          <w:b/>
          <w:sz w:val="28"/>
          <w:szCs w:val="28"/>
        </w:rPr>
        <w:t>ПОРЯДОК</w:t>
      </w:r>
    </w:p>
    <w:p w:rsidR="008B35A5" w:rsidRPr="002938E7" w:rsidRDefault="008B35A5" w:rsidP="008B35A5">
      <w:pPr>
        <w:pStyle w:val="a4"/>
        <w:spacing w:line="276" w:lineRule="auto"/>
        <w:ind w:firstLine="709"/>
        <w:jc w:val="center"/>
        <w:rPr>
          <w:rFonts w:ascii="Times New Roman" w:hAnsi="Times New Roman" w:cs="Times New Roman"/>
          <w:b/>
          <w:sz w:val="28"/>
          <w:szCs w:val="28"/>
        </w:rPr>
      </w:pPr>
      <w:r w:rsidRPr="002938E7">
        <w:rPr>
          <w:rFonts w:ascii="Times New Roman" w:hAnsi="Times New Roman" w:cs="Times New Roman"/>
          <w:b/>
          <w:sz w:val="28"/>
          <w:szCs w:val="28"/>
        </w:rPr>
        <w:t>ПРОВЕДЕНИЯ ПРОВЕРОК ДЕЯТЕЛЬНОСТИ УПРАВЛЯЮЩИХ ОРГАНИЗАЦИЙ, ОСУЩЕСТВЛЯЮЩИХ УПРАВЛЕНИЕ МНОГОКВАРТИРНЫМИ ДОМАМИ</w:t>
      </w:r>
    </w:p>
    <w:p w:rsidR="008B35A5" w:rsidRPr="002938E7" w:rsidRDefault="008B35A5" w:rsidP="008B35A5">
      <w:pPr>
        <w:pStyle w:val="a4"/>
        <w:spacing w:line="276" w:lineRule="auto"/>
        <w:ind w:firstLine="709"/>
        <w:jc w:val="center"/>
        <w:rPr>
          <w:rFonts w:ascii="Times New Roman" w:hAnsi="Times New Roman" w:cs="Times New Roman"/>
          <w:b/>
          <w:sz w:val="28"/>
          <w:szCs w:val="28"/>
        </w:rPr>
      </w:pPr>
      <w:r w:rsidRPr="002938E7">
        <w:rPr>
          <w:rFonts w:ascii="Times New Roman" w:hAnsi="Times New Roman" w:cs="Times New Roman"/>
          <w:b/>
          <w:sz w:val="28"/>
          <w:szCs w:val="28"/>
        </w:rPr>
        <w:t>НА ТЕРРИТОРИИ МУНИЦИПАЛЬНОГО ОБРАЗОВАНИЯ СЕЛЬСКОЕ ПОСЕЛЕНИЕ СВЕТЛЫЙ</w:t>
      </w:r>
    </w:p>
    <w:p w:rsidR="008B35A5" w:rsidRPr="002938E7" w:rsidRDefault="008B35A5" w:rsidP="008B35A5">
      <w:pPr>
        <w:pStyle w:val="a4"/>
        <w:spacing w:line="276" w:lineRule="auto"/>
        <w:ind w:firstLine="709"/>
        <w:jc w:val="both"/>
        <w:rPr>
          <w:rFonts w:ascii="Times New Roman" w:hAnsi="Times New Roman" w:cs="Times New Roman"/>
          <w:sz w:val="28"/>
          <w:szCs w:val="28"/>
        </w:rPr>
      </w:pPr>
    </w:p>
    <w:p w:rsidR="008B35A5" w:rsidRPr="002938E7" w:rsidRDefault="008B35A5" w:rsidP="008B35A5">
      <w:pPr>
        <w:pStyle w:val="a4"/>
        <w:spacing w:line="276" w:lineRule="auto"/>
        <w:ind w:firstLine="709"/>
        <w:jc w:val="both"/>
        <w:rPr>
          <w:rFonts w:ascii="Times New Roman" w:hAnsi="Times New Roman" w:cs="Times New Roman"/>
          <w:b/>
          <w:sz w:val="28"/>
          <w:szCs w:val="28"/>
        </w:rPr>
      </w:pPr>
      <w:r w:rsidRPr="002938E7">
        <w:rPr>
          <w:rFonts w:ascii="Times New Roman" w:hAnsi="Times New Roman" w:cs="Times New Roman"/>
          <w:b/>
          <w:sz w:val="28"/>
          <w:szCs w:val="28"/>
        </w:rPr>
        <w:t>1. Общие положения</w:t>
      </w:r>
    </w:p>
    <w:p w:rsidR="008B35A5" w:rsidRPr="002938E7" w:rsidRDefault="008B35A5" w:rsidP="008B35A5">
      <w:pPr>
        <w:pStyle w:val="a4"/>
        <w:spacing w:line="276" w:lineRule="auto"/>
        <w:ind w:firstLine="709"/>
        <w:jc w:val="both"/>
        <w:rPr>
          <w:rFonts w:ascii="Times New Roman" w:hAnsi="Times New Roman" w:cs="Times New Roman"/>
          <w:sz w:val="28"/>
          <w:szCs w:val="28"/>
        </w:rPr>
      </w:pPr>
      <w:r w:rsidRPr="002938E7">
        <w:rPr>
          <w:rFonts w:ascii="Times New Roman" w:hAnsi="Times New Roman" w:cs="Times New Roman"/>
          <w:sz w:val="28"/>
          <w:szCs w:val="28"/>
        </w:rPr>
        <w:t xml:space="preserve">1.1. Настоящий Порядок разработан в соответствии с </w:t>
      </w:r>
      <w:hyperlink r:id="rId12" w:history="1">
        <w:r w:rsidRPr="002938E7">
          <w:rPr>
            <w:rFonts w:ascii="Times New Roman" w:hAnsi="Times New Roman" w:cs="Times New Roman"/>
            <w:sz w:val="28"/>
            <w:szCs w:val="28"/>
          </w:rPr>
          <w:t>частью 1.1 статьи 165</w:t>
        </w:r>
      </w:hyperlink>
      <w:r w:rsidRPr="002938E7">
        <w:rPr>
          <w:rFonts w:ascii="Times New Roman" w:hAnsi="Times New Roman" w:cs="Times New Roman"/>
          <w:sz w:val="28"/>
          <w:szCs w:val="28"/>
        </w:rPr>
        <w:t xml:space="preserve"> Жилищного кодекса Российской Федерации и определяет порядок проведения проверки деятельности управляющих организаций сельского поселения Светлый.</w:t>
      </w:r>
    </w:p>
    <w:p w:rsidR="008B35A5" w:rsidRPr="002938E7" w:rsidRDefault="008B35A5" w:rsidP="008B35A5">
      <w:pPr>
        <w:pStyle w:val="a4"/>
        <w:spacing w:line="276" w:lineRule="auto"/>
        <w:ind w:firstLine="709"/>
        <w:jc w:val="both"/>
        <w:rPr>
          <w:rFonts w:ascii="Times New Roman" w:hAnsi="Times New Roman" w:cs="Times New Roman"/>
          <w:sz w:val="28"/>
          <w:szCs w:val="28"/>
        </w:rPr>
      </w:pPr>
      <w:r w:rsidRPr="002938E7">
        <w:rPr>
          <w:rFonts w:ascii="Times New Roman" w:hAnsi="Times New Roman" w:cs="Times New Roman"/>
          <w:sz w:val="28"/>
          <w:szCs w:val="28"/>
        </w:rPr>
        <w:t>1.2. Порядок не распространяется на отношения по проведению муниципального жилищного контроля.</w:t>
      </w:r>
    </w:p>
    <w:p w:rsidR="008B35A5" w:rsidRPr="002938E7" w:rsidRDefault="008B35A5" w:rsidP="008B35A5">
      <w:pPr>
        <w:pStyle w:val="a4"/>
        <w:spacing w:line="276" w:lineRule="auto"/>
        <w:ind w:firstLine="709"/>
        <w:jc w:val="both"/>
        <w:rPr>
          <w:rFonts w:ascii="Times New Roman" w:hAnsi="Times New Roman" w:cs="Times New Roman"/>
          <w:sz w:val="28"/>
          <w:szCs w:val="28"/>
        </w:rPr>
      </w:pPr>
      <w:r w:rsidRPr="002938E7">
        <w:rPr>
          <w:rFonts w:ascii="Times New Roman" w:hAnsi="Times New Roman" w:cs="Times New Roman"/>
          <w:sz w:val="28"/>
          <w:szCs w:val="28"/>
        </w:rPr>
        <w:t>1.3. Для целей настоящего Порядка применяются следующие понятия:</w:t>
      </w:r>
    </w:p>
    <w:p w:rsidR="008B35A5" w:rsidRPr="002938E7" w:rsidRDefault="008B35A5" w:rsidP="008B35A5">
      <w:pPr>
        <w:pStyle w:val="a4"/>
        <w:spacing w:line="276" w:lineRule="auto"/>
        <w:ind w:firstLine="709"/>
        <w:jc w:val="both"/>
        <w:rPr>
          <w:rFonts w:ascii="Times New Roman" w:hAnsi="Times New Roman" w:cs="Times New Roman"/>
          <w:sz w:val="28"/>
          <w:szCs w:val="28"/>
        </w:rPr>
      </w:pPr>
      <w:r w:rsidRPr="002938E7">
        <w:rPr>
          <w:rFonts w:ascii="Times New Roman" w:hAnsi="Times New Roman" w:cs="Times New Roman"/>
          <w:sz w:val="28"/>
          <w:szCs w:val="28"/>
        </w:rPr>
        <w:t>а) Уполномоченным органом, осуществляющим проведение проверок деятельности управляющих организаций, осуществляющих управление многоквартирными домами на территории муниципального образования является администрация сельского поселения Светлый (далее - Уполномоченный орган)</w:t>
      </w:r>
    </w:p>
    <w:p w:rsidR="008B35A5" w:rsidRPr="002938E7" w:rsidRDefault="008B35A5" w:rsidP="008B35A5">
      <w:pPr>
        <w:pStyle w:val="a4"/>
        <w:spacing w:line="276" w:lineRule="auto"/>
        <w:ind w:firstLine="709"/>
        <w:jc w:val="both"/>
        <w:rPr>
          <w:rFonts w:ascii="Times New Roman" w:hAnsi="Times New Roman" w:cs="Times New Roman"/>
          <w:sz w:val="28"/>
          <w:szCs w:val="28"/>
        </w:rPr>
      </w:pPr>
      <w:bookmarkStart w:id="0" w:name="Par41"/>
      <w:bookmarkEnd w:id="0"/>
      <w:r w:rsidRPr="002938E7">
        <w:rPr>
          <w:rFonts w:ascii="Times New Roman" w:hAnsi="Times New Roman" w:cs="Times New Roman"/>
          <w:sz w:val="28"/>
          <w:szCs w:val="28"/>
        </w:rPr>
        <w:t xml:space="preserve">б) заявители - собственники помещений в многоквартирном доме, председатель совета многоквартирного дома, органы управления товарищества собственников жилья либо органы управления жилищного кооператива или органы управления жилищно-строительного кооператива, или органы управления иного специализированного потребительского кооператива, указанные в </w:t>
      </w:r>
      <w:hyperlink r:id="rId13" w:history="1">
        <w:r w:rsidRPr="002938E7">
          <w:rPr>
            <w:rFonts w:ascii="Times New Roman" w:hAnsi="Times New Roman" w:cs="Times New Roman"/>
            <w:sz w:val="28"/>
            <w:szCs w:val="28"/>
          </w:rPr>
          <w:t>части 8 статьи 20</w:t>
        </w:r>
      </w:hyperlink>
      <w:r w:rsidRPr="002938E7">
        <w:rPr>
          <w:rFonts w:ascii="Times New Roman" w:hAnsi="Times New Roman" w:cs="Times New Roman"/>
          <w:sz w:val="28"/>
          <w:szCs w:val="28"/>
        </w:rPr>
        <w:t xml:space="preserve"> Жилищного кодекса Российской Федерации общественные объединения, иные некоммерческие организации, либо их представители;</w:t>
      </w:r>
    </w:p>
    <w:p w:rsidR="008B35A5" w:rsidRPr="002938E7" w:rsidRDefault="008B35A5" w:rsidP="008B35A5">
      <w:pPr>
        <w:pStyle w:val="a4"/>
        <w:spacing w:line="276" w:lineRule="auto"/>
        <w:ind w:firstLine="709"/>
        <w:jc w:val="both"/>
        <w:rPr>
          <w:rFonts w:ascii="Times New Roman" w:hAnsi="Times New Roman" w:cs="Times New Roman"/>
          <w:sz w:val="28"/>
          <w:szCs w:val="28"/>
        </w:rPr>
      </w:pPr>
      <w:r w:rsidRPr="002938E7">
        <w:rPr>
          <w:rFonts w:ascii="Times New Roman" w:hAnsi="Times New Roman" w:cs="Times New Roman"/>
          <w:sz w:val="28"/>
          <w:szCs w:val="28"/>
        </w:rPr>
        <w:t>в) субъект проверки - юридическое лицо независимо от организационно-правовой формы или индивидуальный предприниматель, осуществляющие деятельность по управлению многоквартирным домом (далее - управляющая организация);</w:t>
      </w:r>
    </w:p>
    <w:p w:rsidR="008B35A5" w:rsidRPr="002938E7" w:rsidRDefault="008B35A5" w:rsidP="008B35A5">
      <w:pPr>
        <w:pStyle w:val="a4"/>
        <w:spacing w:line="276" w:lineRule="auto"/>
        <w:ind w:firstLine="709"/>
        <w:jc w:val="both"/>
        <w:rPr>
          <w:rFonts w:ascii="Times New Roman" w:hAnsi="Times New Roman" w:cs="Times New Roman"/>
          <w:sz w:val="28"/>
          <w:szCs w:val="28"/>
        </w:rPr>
      </w:pPr>
      <w:r w:rsidRPr="002938E7">
        <w:rPr>
          <w:rFonts w:ascii="Times New Roman" w:hAnsi="Times New Roman" w:cs="Times New Roman"/>
          <w:sz w:val="28"/>
          <w:szCs w:val="28"/>
        </w:rPr>
        <w:t>г) участники проверки - уполномоченный орган, субъект проверки, заявитель;</w:t>
      </w:r>
    </w:p>
    <w:p w:rsidR="008B35A5" w:rsidRPr="002938E7" w:rsidRDefault="008B35A5" w:rsidP="008B35A5">
      <w:pPr>
        <w:pStyle w:val="a4"/>
        <w:spacing w:line="276" w:lineRule="auto"/>
        <w:ind w:firstLine="709"/>
        <w:jc w:val="both"/>
        <w:rPr>
          <w:rFonts w:ascii="Times New Roman" w:hAnsi="Times New Roman" w:cs="Times New Roman"/>
          <w:sz w:val="28"/>
          <w:szCs w:val="28"/>
        </w:rPr>
      </w:pPr>
      <w:r w:rsidRPr="002938E7">
        <w:rPr>
          <w:rFonts w:ascii="Times New Roman" w:hAnsi="Times New Roman" w:cs="Times New Roman"/>
          <w:sz w:val="28"/>
          <w:szCs w:val="28"/>
        </w:rPr>
        <w:lastRenderedPageBreak/>
        <w:t xml:space="preserve">д) предмет проверки - соблюдение управляющей организацией обязательств, предусмотренных </w:t>
      </w:r>
      <w:hyperlink r:id="rId14" w:history="1">
        <w:r w:rsidRPr="002938E7">
          <w:rPr>
            <w:rFonts w:ascii="Times New Roman" w:hAnsi="Times New Roman" w:cs="Times New Roman"/>
            <w:sz w:val="28"/>
            <w:szCs w:val="28"/>
          </w:rPr>
          <w:t>частью 2 статьи 162</w:t>
        </w:r>
      </w:hyperlink>
      <w:r w:rsidRPr="002938E7">
        <w:rPr>
          <w:rFonts w:ascii="Times New Roman" w:hAnsi="Times New Roman" w:cs="Times New Roman"/>
          <w:sz w:val="28"/>
          <w:szCs w:val="28"/>
        </w:rPr>
        <w:t xml:space="preserve"> Жилищного кодекса Российской Федерации.</w:t>
      </w:r>
    </w:p>
    <w:p w:rsidR="008B35A5" w:rsidRPr="002938E7" w:rsidRDefault="008B35A5" w:rsidP="008B35A5">
      <w:pPr>
        <w:pStyle w:val="a4"/>
        <w:spacing w:line="276" w:lineRule="auto"/>
        <w:ind w:firstLine="709"/>
        <w:jc w:val="both"/>
        <w:rPr>
          <w:rFonts w:ascii="Times New Roman" w:hAnsi="Times New Roman" w:cs="Times New Roman"/>
          <w:sz w:val="28"/>
          <w:szCs w:val="28"/>
        </w:rPr>
      </w:pPr>
      <w:r w:rsidRPr="002938E7">
        <w:rPr>
          <w:rFonts w:ascii="Times New Roman" w:hAnsi="Times New Roman" w:cs="Times New Roman"/>
          <w:sz w:val="28"/>
          <w:szCs w:val="28"/>
        </w:rPr>
        <w:t>1.4. Иные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и муниципальных правовых актах сельского поселения Светлый.</w:t>
      </w:r>
    </w:p>
    <w:p w:rsidR="008B35A5" w:rsidRPr="002938E7" w:rsidRDefault="008B35A5" w:rsidP="008B35A5">
      <w:pPr>
        <w:pStyle w:val="a4"/>
        <w:spacing w:line="276" w:lineRule="auto"/>
        <w:ind w:firstLine="709"/>
        <w:jc w:val="both"/>
        <w:rPr>
          <w:rFonts w:ascii="Times New Roman" w:hAnsi="Times New Roman" w:cs="Times New Roman"/>
          <w:sz w:val="28"/>
          <w:szCs w:val="28"/>
        </w:rPr>
      </w:pPr>
      <w:r w:rsidRPr="002938E7">
        <w:rPr>
          <w:rFonts w:ascii="Times New Roman" w:hAnsi="Times New Roman" w:cs="Times New Roman"/>
          <w:sz w:val="28"/>
          <w:szCs w:val="28"/>
        </w:rPr>
        <w:t>1.5. Непосредственное исполнение функции по организации созыва собрания собственников помещений в многоквартирном доме для решения вопросов о расторжении договора с управляющей организацией и о выборе новой управляющей организации или об изменении способа управления многоквартирным домом осуществляет Уполномоченный орган.</w:t>
      </w:r>
    </w:p>
    <w:p w:rsidR="008B35A5" w:rsidRPr="002938E7" w:rsidRDefault="008B35A5" w:rsidP="008B35A5">
      <w:pPr>
        <w:pStyle w:val="a4"/>
        <w:spacing w:line="276" w:lineRule="auto"/>
        <w:ind w:firstLine="709"/>
        <w:jc w:val="both"/>
        <w:rPr>
          <w:rFonts w:ascii="Times New Roman" w:hAnsi="Times New Roman" w:cs="Times New Roman"/>
          <w:sz w:val="28"/>
          <w:szCs w:val="28"/>
        </w:rPr>
      </w:pPr>
      <w:r w:rsidRPr="002938E7">
        <w:rPr>
          <w:rFonts w:ascii="Times New Roman" w:hAnsi="Times New Roman" w:cs="Times New Roman"/>
          <w:sz w:val="28"/>
          <w:szCs w:val="28"/>
        </w:rPr>
        <w:t>1.6. Информация о порядке проведения проверок деятельности управляющих организаций предоставляется:</w:t>
      </w:r>
    </w:p>
    <w:p w:rsidR="008B35A5" w:rsidRPr="002938E7" w:rsidRDefault="008B35A5" w:rsidP="008B35A5">
      <w:pPr>
        <w:pStyle w:val="a4"/>
        <w:spacing w:line="276" w:lineRule="auto"/>
        <w:ind w:firstLine="709"/>
        <w:jc w:val="both"/>
        <w:rPr>
          <w:rFonts w:ascii="Times New Roman" w:hAnsi="Times New Roman" w:cs="Times New Roman"/>
          <w:sz w:val="28"/>
          <w:szCs w:val="28"/>
        </w:rPr>
      </w:pPr>
      <w:r w:rsidRPr="002938E7">
        <w:rPr>
          <w:rFonts w:ascii="Times New Roman" w:hAnsi="Times New Roman" w:cs="Times New Roman"/>
          <w:sz w:val="28"/>
          <w:szCs w:val="28"/>
        </w:rPr>
        <w:t xml:space="preserve">а) посредством размещения информационных материалов на официальном сайте органов местного самоуправления сельского поселения Светлый в сети «Интернет» - </w:t>
      </w:r>
      <w:r w:rsidRPr="002938E7">
        <w:rPr>
          <w:rFonts w:ascii="Times New Roman" w:hAnsi="Times New Roman" w:cs="Times New Roman"/>
          <w:sz w:val="28"/>
          <w:szCs w:val="28"/>
          <w:lang w:val="en-US"/>
        </w:rPr>
        <w:t>admsvetlyi</w:t>
      </w:r>
      <w:r w:rsidRPr="002938E7">
        <w:rPr>
          <w:rFonts w:ascii="Times New Roman" w:hAnsi="Times New Roman" w:cs="Times New Roman"/>
          <w:sz w:val="28"/>
          <w:szCs w:val="28"/>
        </w:rPr>
        <w:t>.</w:t>
      </w:r>
      <w:r w:rsidRPr="002938E7">
        <w:rPr>
          <w:rFonts w:ascii="Times New Roman" w:hAnsi="Times New Roman" w:cs="Times New Roman"/>
          <w:sz w:val="28"/>
          <w:szCs w:val="28"/>
          <w:lang w:val="en-US"/>
        </w:rPr>
        <w:t>ru</w:t>
      </w:r>
      <w:r w:rsidRPr="002938E7">
        <w:rPr>
          <w:rFonts w:ascii="Times New Roman" w:hAnsi="Times New Roman" w:cs="Times New Roman"/>
          <w:sz w:val="28"/>
          <w:szCs w:val="28"/>
        </w:rPr>
        <w:t>;</w:t>
      </w:r>
    </w:p>
    <w:p w:rsidR="008B35A5" w:rsidRPr="002938E7" w:rsidRDefault="008B35A5" w:rsidP="008B35A5">
      <w:pPr>
        <w:pStyle w:val="a4"/>
        <w:spacing w:line="276" w:lineRule="auto"/>
        <w:ind w:firstLine="709"/>
        <w:jc w:val="both"/>
        <w:rPr>
          <w:rFonts w:ascii="Times New Roman" w:hAnsi="Times New Roman" w:cs="Times New Roman"/>
          <w:sz w:val="28"/>
          <w:szCs w:val="28"/>
        </w:rPr>
      </w:pPr>
      <w:r w:rsidRPr="002938E7">
        <w:rPr>
          <w:rFonts w:ascii="Times New Roman" w:hAnsi="Times New Roman" w:cs="Times New Roman"/>
          <w:sz w:val="28"/>
          <w:szCs w:val="28"/>
        </w:rPr>
        <w:t>б) по справочному телефону 58-1-11 в часы работы уполномоченного органа;</w:t>
      </w:r>
    </w:p>
    <w:p w:rsidR="008B35A5" w:rsidRPr="002938E7" w:rsidRDefault="008B35A5" w:rsidP="008B35A5">
      <w:pPr>
        <w:pStyle w:val="a4"/>
        <w:spacing w:line="276" w:lineRule="auto"/>
        <w:ind w:firstLine="709"/>
        <w:jc w:val="both"/>
        <w:rPr>
          <w:rFonts w:ascii="Times New Roman" w:hAnsi="Times New Roman" w:cs="Times New Roman"/>
          <w:sz w:val="28"/>
          <w:szCs w:val="28"/>
        </w:rPr>
      </w:pPr>
      <w:r w:rsidRPr="002938E7">
        <w:rPr>
          <w:rFonts w:ascii="Times New Roman" w:hAnsi="Times New Roman" w:cs="Times New Roman"/>
          <w:sz w:val="28"/>
          <w:szCs w:val="28"/>
        </w:rPr>
        <w:t>в) в форме ответов на обращения, направленные в письменной форме в адрес уполномоченного органа по адресу: ХМАО-Югра, Березовский район, п. Светлый, ул. Набережная, д.10;</w:t>
      </w:r>
    </w:p>
    <w:p w:rsidR="008B35A5" w:rsidRPr="002938E7" w:rsidRDefault="008B35A5" w:rsidP="008B35A5">
      <w:pPr>
        <w:pStyle w:val="a4"/>
        <w:spacing w:line="276" w:lineRule="auto"/>
        <w:ind w:firstLine="709"/>
        <w:jc w:val="both"/>
        <w:rPr>
          <w:rFonts w:ascii="Times New Roman" w:hAnsi="Times New Roman" w:cs="Times New Roman"/>
          <w:sz w:val="28"/>
          <w:szCs w:val="28"/>
        </w:rPr>
      </w:pPr>
      <w:r w:rsidRPr="002938E7">
        <w:rPr>
          <w:rFonts w:ascii="Times New Roman" w:hAnsi="Times New Roman" w:cs="Times New Roman"/>
          <w:sz w:val="28"/>
          <w:szCs w:val="28"/>
        </w:rPr>
        <w:t xml:space="preserve">г) в форме ответов на обращения, направленные по адресу электронной почты Уполномоченного органа:  </w:t>
      </w:r>
      <w:r w:rsidRPr="002938E7">
        <w:rPr>
          <w:rFonts w:ascii="Times New Roman" w:hAnsi="Times New Roman" w:cs="Times New Roman"/>
          <w:sz w:val="28"/>
          <w:szCs w:val="28"/>
          <w:lang w:val="en-US"/>
        </w:rPr>
        <w:t>punga</w:t>
      </w:r>
      <w:r w:rsidRPr="002938E7">
        <w:rPr>
          <w:rFonts w:ascii="Times New Roman" w:hAnsi="Times New Roman" w:cs="Times New Roman"/>
          <w:sz w:val="28"/>
          <w:szCs w:val="28"/>
        </w:rPr>
        <w:t>@</w:t>
      </w:r>
      <w:r w:rsidRPr="002938E7">
        <w:rPr>
          <w:rFonts w:ascii="Times New Roman" w:hAnsi="Times New Roman" w:cs="Times New Roman"/>
          <w:sz w:val="28"/>
          <w:szCs w:val="28"/>
          <w:lang w:val="en-US"/>
        </w:rPr>
        <w:t>mail</w:t>
      </w:r>
      <w:r w:rsidRPr="002938E7">
        <w:rPr>
          <w:rFonts w:ascii="Times New Roman" w:hAnsi="Times New Roman" w:cs="Times New Roman"/>
          <w:sz w:val="28"/>
          <w:szCs w:val="28"/>
        </w:rPr>
        <w:t>.</w:t>
      </w:r>
      <w:r w:rsidRPr="002938E7">
        <w:rPr>
          <w:rFonts w:ascii="Times New Roman" w:hAnsi="Times New Roman" w:cs="Times New Roman"/>
          <w:sz w:val="28"/>
          <w:szCs w:val="28"/>
          <w:lang w:val="en-US"/>
        </w:rPr>
        <w:t>ru</w:t>
      </w:r>
      <w:r w:rsidRPr="002938E7">
        <w:rPr>
          <w:rFonts w:ascii="Times New Roman" w:hAnsi="Times New Roman" w:cs="Times New Roman"/>
          <w:sz w:val="28"/>
          <w:szCs w:val="28"/>
        </w:rPr>
        <w:t>.</w:t>
      </w:r>
    </w:p>
    <w:p w:rsidR="008B35A5" w:rsidRPr="002938E7" w:rsidRDefault="008B35A5" w:rsidP="008B35A5">
      <w:pPr>
        <w:pStyle w:val="a4"/>
        <w:spacing w:line="276" w:lineRule="auto"/>
        <w:ind w:firstLine="709"/>
        <w:jc w:val="both"/>
        <w:rPr>
          <w:rFonts w:ascii="Times New Roman" w:hAnsi="Times New Roman" w:cs="Times New Roman"/>
          <w:sz w:val="28"/>
          <w:szCs w:val="28"/>
        </w:rPr>
      </w:pPr>
      <w:r w:rsidRPr="002938E7">
        <w:rPr>
          <w:rFonts w:ascii="Times New Roman" w:hAnsi="Times New Roman" w:cs="Times New Roman"/>
          <w:sz w:val="28"/>
          <w:szCs w:val="28"/>
        </w:rPr>
        <w:t>1.7. График работы уполномоченного органа: понедельник-четверг с 9.00ч по 13.00ч., с14.00ч. по 17.15ч., пятница  с 9.00ч по 13.00ч., с 14.00ч. по 17.00ч. .</w:t>
      </w:r>
    </w:p>
    <w:p w:rsidR="008B35A5" w:rsidRPr="002938E7" w:rsidRDefault="008B35A5" w:rsidP="008B35A5">
      <w:pPr>
        <w:pStyle w:val="a4"/>
        <w:spacing w:line="276" w:lineRule="auto"/>
        <w:ind w:firstLine="709"/>
        <w:jc w:val="both"/>
        <w:rPr>
          <w:rFonts w:ascii="Times New Roman" w:hAnsi="Times New Roman" w:cs="Times New Roman"/>
          <w:sz w:val="28"/>
          <w:szCs w:val="28"/>
        </w:rPr>
      </w:pPr>
      <w:r w:rsidRPr="002938E7">
        <w:rPr>
          <w:rFonts w:ascii="Times New Roman" w:hAnsi="Times New Roman" w:cs="Times New Roman"/>
          <w:sz w:val="28"/>
          <w:szCs w:val="28"/>
        </w:rPr>
        <w:t>1.8. Срок исполнения функции по проведению проверки деятельности управляющей организации (с даты поступления обращения заявителя до даты составления акта проверки) 5 дней.</w:t>
      </w:r>
    </w:p>
    <w:p w:rsidR="008B35A5" w:rsidRPr="002938E7" w:rsidRDefault="008B35A5" w:rsidP="008B35A5">
      <w:pPr>
        <w:pStyle w:val="a4"/>
        <w:spacing w:line="276" w:lineRule="auto"/>
        <w:ind w:firstLine="709"/>
        <w:jc w:val="both"/>
        <w:rPr>
          <w:rFonts w:ascii="Times New Roman" w:hAnsi="Times New Roman" w:cs="Times New Roman"/>
          <w:sz w:val="28"/>
          <w:szCs w:val="28"/>
        </w:rPr>
      </w:pPr>
      <w:r w:rsidRPr="002938E7">
        <w:rPr>
          <w:rFonts w:ascii="Times New Roman" w:hAnsi="Times New Roman" w:cs="Times New Roman"/>
          <w:sz w:val="28"/>
          <w:szCs w:val="28"/>
        </w:rPr>
        <w:t>1.9. Исполнение функции по проведению проверки деятельности управляющей организации, в том числе предоставление информации по вопросам ее исполнения, осуществляется на бесплатной основе.</w:t>
      </w:r>
    </w:p>
    <w:p w:rsidR="008B35A5" w:rsidRPr="002938E7" w:rsidRDefault="008B35A5" w:rsidP="008B35A5">
      <w:pPr>
        <w:pStyle w:val="a4"/>
        <w:spacing w:line="276" w:lineRule="auto"/>
        <w:ind w:firstLine="709"/>
        <w:jc w:val="both"/>
        <w:rPr>
          <w:rFonts w:ascii="Times New Roman" w:hAnsi="Times New Roman" w:cs="Times New Roman"/>
          <w:sz w:val="28"/>
          <w:szCs w:val="28"/>
        </w:rPr>
      </w:pPr>
      <w:r w:rsidRPr="002938E7">
        <w:rPr>
          <w:rFonts w:ascii="Times New Roman" w:hAnsi="Times New Roman" w:cs="Times New Roman"/>
          <w:sz w:val="28"/>
          <w:szCs w:val="28"/>
        </w:rPr>
        <w:t xml:space="preserve">1.10. </w:t>
      </w:r>
      <w:hyperlink w:anchor="Par178" w:tooltip="                                 Обращение" w:history="1">
        <w:r w:rsidRPr="002938E7">
          <w:rPr>
            <w:rFonts w:ascii="Times New Roman" w:hAnsi="Times New Roman" w:cs="Times New Roman"/>
            <w:sz w:val="28"/>
            <w:szCs w:val="28"/>
          </w:rPr>
          <w:t>Обращения</w:t>
        </w:r>
      </w:hyperlink>
      <w:r w:rsidRPr="002938E7">
        <w:rPr>
          <w:rFonts w:ascii="Times New Roman" w:hAnsi="Times New Roman" w:cs="Times New Roman"/>
          <w:sz w:val="28"/>
          <w:szCs w:val="28"/>
        </w:rPr>
        <w:t xml:space="preserve"> заявителя, направленные в письменной форме в адрес уполномоченного органа, оформляются по форме согласно приложению 1 к настоящему Порядку (рекомендуемая форма).</w:t>
      </w:r>
    </w:p>
    <w:p w:rsidR="008B35A5" w:rsidRPr="002938E7" w:rsidRDefault="008B35A5" w:rsidP="008B35A5">
      <w:pPr>
        <w:pStyle w:val="a4"/>
        <w:spacing w:line="276" w:lineRule="auto"/>
        <w:ind w:firstLine="709"/>
        <w:jc w:val="both"/>
        <w:rPr>
          <w:rFonts w:ascii="Times New Roman" w:hAnsi="Times New Roman" w:cs="Times New Roman"/>
          <w:sz w:val="28"/>
          <w:szCs w:val="28"/>
        </w:rPr>
      </w:pPr>
      <w:r w:rsidRPr="002938E7">
        <w:rPr>
          <w:rFonts w:ascii="Times New Roman" w:hAnsi="Times New Roman" w:cs="Times New Roman"/>
          <w:sz w:val="28"/>
          <w:szCs w:val="28"/>
        </w:rPr>
        <w:t>Обращения и заявления, не позволяющие установить лицо, обратившееся в Уполномоченный орган, не могут служить основанием для проведения проверки.</w:t>
      </w:r>
    </w:p>
    <w:p w:rsidR="008B35A5" w:rsidRPr="002938E7" w:rsidRDefault="008B35A5" w:rsidP="008B35A5">
      <w:pPr>
        <w:pStyle w:val="a4"/>
        <w:spacing w:line="276" w:lineRule="auto"/>
        <w:ind w:firstLine="709"/>
        <w:jc w:val="both"/>
        <w:rPr>
          <w:rFonts w:ascii="Times New Roman" w:hAnsi="Times New Roman" w:cs="Times New Roman"/>
          <w:sz w:val="28"/>
          <w:szCs w:val="28"/>
        </w:rPr>
      </w:pPr>
      <w:r w:rsidRPr="002938E7">
        <w:rPr>
          <w:rFonts w:ascii="Times New Roman" w:hAnsi="Times New Roman" w:cs="Times New Roman"/>
          <w:sz w:val="28"/>
          <w:szCs w:val="28"/>
        </w:rPr>
        <w:t xml:space="preserve">1.11. К обращению прикладываются либо предоставляются для визуального просмотра документ, подтверждающий правомочия лица на </w:t>
      </w:r>
      <w:r w:rsidRPr="002938E7">
        <w:rPr>
          <w:rFonts w:ascii="Times New Roman" w:hAnsi="Times New Roman" w:cs="Times New Roman"/>
          <w:sz w:val="28"/>
          <w:szCs w:val="28"/>
        </w:rPr>
        <w:lastRenderedPageBreak/>
        <w:t xml:space="preserve">обращение о проведении проверки на основании </w:t>
      </w:r>
      <w:hyperlink r:id="rId15" w:history="1">
        <w:r w:rsidRPr="002938E7">
          <w:rPr>
            <w:rFonts w:ascii="Times New Roman" w:hAnsi="Times New Roman" w:cs="Times New Roman"/>
            <w:sz w:val="28"/>
            <w:szCs w:val="28"/>
          </w:rPr>
          <w:t>части 1.1 статьи 165</w:t>
        </w:r>
      </w:hyperlink>
      <w:r w:rsidRPr="002938E7">
        <w:rPr>
          <w:rFonts w:ascii="Times New Roman" w:hAnsi="Times New Roman" w:cs="Times New Roman"/>
          <w:sz w:val="28"/>
          <w:szCs w:val="28"/>
        </w:rPr>
        <w:t xml:space="preserve"> Жилищного кодекса Российской Федерации, а также при наличии документы, подтверждающие факт невыполнения (ненадлежащего выполнения) Управляющей организацией своих обязательств.</w:t>
      </w:r>
    </w:p>
    <w:p w:rsidR="008B35A5" w:rsidRPr="002938E7" w:rsidRDefault="008B35A5" w:rsidP="008B35A5">
      <w:pPr>
        <w:pStyle w:val="a4"/>
        <w:spacing w:line="276" w:lineRule="auto"/>
        <w:ind w:firstLine="709"/>
        <w:jc w:val="both"/>
        <w:rPr>
          <w:rFonts w:ascii="Times New Roman" w:hAnsi="Times New Roman" w:cs="Times New Roman"/>
          <w:sz w:val="28"/>
          <w:szCs w:val="28"/>
        </w:rPr>
      </w:pPr>
      <w:r w:rsidRPr="002938E7">
        <w:rPr>
          <w:rFonts w:ascii="Times New Roman" w:hAnsi="Times New Roman" w:cs="Times New Roman"/>
          <w:sz w:val="28"/>
          <w:szCs w:val="28"/>
        </w:rPr>
        <w:t>1.12. Проверки проводятся в рамках вопросов, поставленных в соответствующем обращении.</w:t>
      </w:r>
    </w:p>
    <w:p w:rsidR="008B35A5" w:rsidRPr="002938E7" w:rsidRDefault="008B35A5" w:rsidP="008B35A5">
      <w:pPr>
        <w:pStyle w:val="a4"/>
        <w:spacing w:line="276" w:lineRule="auto"/>
        <w:ind w:firstLine="709"/>
        <w:jc w:val="both"/>
        <w:rPr>
          <w:rFonts w:ascii="Times New Roman" w:hAnsi="Times New Roman" w:cs="Times New Roman"/>
          <w:sz w:val="28"/>
          <w:szCs w:val="28"/>
        </w:rPr>
      </w:pPr>
      <w:r w:rsidRPr="002938E7">
        <w:rPr>
          <w:rFonts w:ascii="Times New Roman" w:hAnsi="Times New Roman" w:cs="Times New Roman"/>
          <w:sz w:val="28"/>
          <w:szCs w:val="28"/>
        </w:rPr>
        <w:t>1.13. Проведение проверки деятельности управляющей организации включает в себя проведение документарной и (или) выездной проверки деятельности субъекта проверки.</w:t>
      </w:r>
    </w:p>
    <w:p w:rsidR="008B35A5" w:rsidRPr="002938E7" w:rsidRDefault="008B35A5" w:rsidP="008B35A5">
      <w:pPr>
        <w:pStyle w:val="a4"/>
        <w:spacing w:line="276" w:lineRule="auto"/>
        <w:ind w:firstLine="709"/>
        <w:jc w:val="both"/>
        <w:rPr>
          <w:rFonts w:ascii="Times New Roman" w:hAnsi="Times New Roman" w:cs="Times New Roman"/>
          <w:sz w:val="28"/>
          <w:szCs w:val="28"/>
        </w:rPr>
      </w:pPr>
      <w:r w:rsidRPr="002938E7">
        <w:rPr>
          <w:rFonts w:ascii="Times New Roman" w:hAnsi="Times New Roman" w:cs="Times New Roman"/>
          <w:sz w:val="28"/>
          <w:szCs w:val="28"/>
        </w:rPr>
        <w:t>1.14. При проведении проверки деятельности управляющей организации уполномоченный орган взаимодействуют с органом регионального жилищного надзора (Служба жилищного и строительного надзора Ханты-Мансийского автономного округа –  Югры (далее – Жилстройнадзор Югры), органами прокуратуры, иными правоохранительными органами, а также органами и организациями, имеющими сведения, необходимые для исполнения данной функции.</w:t>
      </w:r>
    </w:p>
    <w:p w:rsidR="008B35A5" w:rsidRPr="002938E7" w:rsidRDefault="008B35A5" w:rsidP="008B35A5">
      <w:pPr>
        <w:pStyle w:val="a4"/>
        <w:spacing w:line="276" w:lineRule="auto"/>
        <w:ind w:firstLine="709"/>
        <w:jc w:val="both"/>
        <w:rPr>
          <w:rFonts w:ascii="Times New Roman" w:hAnsi="Times New Roman" w:cs="Times New Roman"/>
          <w:sz w:val="28"/>
          <w:szCs w:val="28"/>
        </w:rPr>
      </w:pPr>
      <w:r w:rsidRPr="002938E7">
        <w:rPr>
          <w:rFonts w:ascii="Times New Roman" w:hAnsi="Times New Roman" w:cs="Times New Roman"/>
          <w:sz w:val="28"/>
          <w:szCs w:val="28"/>
        </w:rPr>
        <w:t>1.15. Результатом проверки деятельности управляющей организации является установление факта выполнения (невыполнения) обязательств, в том числе сбор сведений о выявленных нарушениях, об их характере и о лицах, допустивших указанные нарушения.</w:t>
      </w:r>
    </w:p>
    <w:p w:rsidR="008B35A5" w:rsidRPr="002938E7" w:rsidRDefault="008B35A5" w:rsidP="008B35A5">
      <w:pPr>
        <w:pStyle w:val="a4"/>
        <w:spacing w:line="276" w:lineRule="auto"/>
        <w:ind w:firstLine="709"/>
        <w:jc w:val="both"/>
        <w:rPr>
          <w:rFonts w:ascii="Times New Roman" w:hAnsi="Times New Roman" w:cs="Times New Roman"/>
          <w:sz w:val="28"/>
          <w:szCs w:val="28"/>
        </w:rPr>
      </w:pPr>
      <w:r w:rsidRPr="002938E7">
        <w:rPr>
          <w:rFonts w:ascii="Times New Roman" w:hAnsi="Times New Roman" w:cs="Times New Roman"/>
          <w:sz w:val="28"/>
          <w:szCs w:val="28"/>
        </w:rPr>
        <w:t xml:space="preserve">1.16. По результатам проверки деятельности управляющей организации должностным лицом Уполномоченного органа составляется акт проверки, а также подготавливается ответ заявителю на его обращение в порядке и в сроки, определенные Федеральным </w:t>
      </w:r>
      <w:hyperlink r:id="rId16" w:history="1">
        <w:r w:rsidRPr="002938E7">
          <w:rPr>
            <w:rFonts w:ascii="Times New Roman" w:hAnsi="Times New Roman" w:cs="Times New Roman"/>
            <w:sz w:val="28"/>
            <w:szCs w:val="28"/>
          </w:rPr>
          <w:t>законом</w:t>
        </w:r>
      </w:hyperlink>
      <w:r w:rsidRPr="002938E7">
        <w:rPr>
          <w:rFonts w:ascii="Times New Roman" w:hAnsi="Times New Roman" w:cs="Times New Roman"/>
          <w:sz w:val="28"/>
          <w:szCs w:val="28"/>
        </w:rPr>
        <w:t xml:space="preserve"> от 2 мая 2006 года № 59-ФЗ «О порядке рассмотрения обращений граждан Российской Федерации» (далее – Федеральный закон № 59-ФЗ).</w:t>
      </w:r>
    </w:p>
    <w:p w:rsidR="008B35A5" w:rsidRPr="002938E7" w:rsidRDefault="008B35A5" w:rsidP="008B35A5">
      <w:pPr>
        <w:pStyle w:val="a4"/>
        <w:spacing w:line="276" w:lineRule="auto"/>
        <w:ind w:firstLine="709"/>
        <w:jc w:val="both"/>
        <w:rPr>
          <w:rFonts w:ascii="Times New Roman" w:hAnsi="Times New Roman" w:cs="Times New Roman"/>
          <w:sz w:val="28"/>
          <w:szCs w:val="28"/>
        </w:rPr>
      </w:pPr>
      <w:r w:rsidRPr="002938E7">
        <w:rPr>
          <w:rFonts w:ascii="Times New Roman" w:hAnsi="Times New Roman" w:cs="Times New Roman"/>
          <w:sz w:val="28"/>
          <w:szCs w:val="28"/>
        </w:rPr>
        <w:t>1.17. В случае невыполнения обязательств управляющей организацией Уполномоченный орган созывает собрание собственников помещений в многоквартирном доме для решения вопросов о расторжении договора с управляющей организацией и о выборе новой управляющей организации или об изменении способа управления многоквартирным домом.</w:t>
      </w:r>
    </w:p>
    <w:p w:rsidR="008B35A5" w:rsidRPr="002938E7" w:rsidRDefault="008B35A5" w:rsidP="008B35A5">
      <w:pPr>
        <w:pStyle w:val="a4"/>
        <w:spacing w:line="276" w:lineRule="auto"/>
        <w:ind w:firstLine="709"/>
        <w:jc w:val="both"/>
        <w:rPr>
          <w:rFonts w:ascii="Times New Roman" w:hAnsi="Times New Roman" w:cs="Times New Roman"/>
          <w:sz w:val="28"/>
          <w:szCs w:val="28"/>
        </w:rPr>
      </w:pPr>
    </w:p>
    <w:p w:rsidR="008B35A5" w:rsidRPr="002938E7" w:rsidRDefault="008B35A5" w:rsidP="008B35A5">
      <w:pPr>
        <w:pStyle w:val="a4"/>
        <w:spacing w:line="276" w:lineRule="auto"/>
        <w:ind w:firstLine="709"/>
        <w:jc w:val="both"/>
        <w:rPr>
          <w:rFonts w:ascii="Times New Roman" w:hAnsi="Times New Roman" w:cs="Times New Roman"/>
          <w:b/>
          <w:sz w:val="28"/>
          <w:szCs w:val="28"/>
        </w:rPr>
      </w:pPr>
      <w:r w:rsidRPr="002938E7">
        <w:rPr>
          <w:rFonts w:ascii="Times New Roman" w:hAnsi="Times New Roman" w:cs="Times New Roman"/>
          <w:b/>
          <w:sz w:val="28"/>
          <w:szCs w:val="28"/>
        </w:rPr>
        <w:t>2. Порядок проведения проверок</w:t>
      </w:r>
    </w:p>
    <w:p w:rsidR="008B35A5" w:rsidRPr="002938E7" w:rsidRDefault="008B35A5" w:rsidP="008B35A5">
      <w:pPr>
        <w:pStyle w:val="a4"/>
        <w:spacing w:line="276" w:lineRule="auto"/>
        <w:ind w:firstLine="709"/>
        <w:jc w:val="both"/>
        <w:rPr>
          <w:rFonts w:ascii="Times New Roman" w:hAnsi="Times New Roman" w:cs="Times New Roman"/>
          <w:sz w:val="28"/>
          <w:szCs w:val="28"/>
        </w:rPr>
      </w:pPr>
      <w:r w:rsidRPr="002938E7">
        <w:rPr>
          <w:rFonts w:ascii="Times New Roman" w:hAnsi="Times New Roman" w:cs="Times New Roman"/>
          <w:sz w:val="28"/>
          <w:szCs w:val="28"/>
        </w:rPr>
        <w:t xml:space="preserve">2.1. Проверка проводится в пятидневный срок с момента получения Уполномоченным органом соответствующего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и лиц, указанных в </w:t>
      </w:r>
      <w:hyperlink r:id="rId17" w:history="1">
        <w:r w:rsidRPr="002938E7">
          <w:rPr>
            <w:rFonts w:ascii="Times New Roman" w:hAnsi="Times New Roman" w:cs="Times New Roman"/>
            <w:sz w:val="28"/>
            <w:szCs w:val="28"/>
          </w:rPr>
          <w:t>части 8 статьи 20</w:t>
        </w:r>
      </w:hyperlink>
      <w:r w:rsidRPr="002938E7">
        <w:rPr>
          <w:rFonts w:ascii="Times New Roman" w:hAnsi="Times New Roman" w:cs="Times New Roman"/>
          <w:sz w:val="28"/>
          <w:szCs w:val="28"/>
        </w:rPr>
        <w:t xml:space="preserve"> Жилищного кодекса Российской Федерации.</w:t>
      </w:r>
    </w:p>
    <w:p w:rsidR="008B35A5" w:rsidRPr="002938E7" w:rsidRDefault="008B35A5" w:rsidP="008B35A5">
      <w:pPr>
        <w:pStyle w:val="a4"/>
        <w:spacing w:line="276" w:lineRule="auto"/>
        <w:ind w:firstLine="709"/>
        <w:jc w:val="both"/>
        <w:rPr>
          <w:rFonts w:ascii="Times New Roman" w:hAnsi="Times New Roman" w:cs="Times New Roman"/>
          <w:sz w:val="28"/>
          <w:szCs w:val="28"/>
        </w:rPr>
      </w:pPr>
      <w:r w:rsidRPr="002938E7">
        <w:rPr>
          <w:rFonts w:ascii="Times New Roman" w:hAnsi="Times New Roman" w:cs="Times New Roman"/>
          <w:sz w:val="28"/>
          <w:szCs w:val="28"/>
        </w:rPr>
        <w:lastRenderedPageBreak/>
        <w:t>2.2. Осуществление проверки деятельности управляющих организаций, осуществляющих управление многоквартирными домами на территории муниципального образования сельское поселение Светлый, включает в себя следующие процедуры:</w:t>
      </w:r>
    </w:p>
    <w:p w:rsidR="008B35A5" w:rsidRPr="002938E7" w:rsidRDefault="008B35A5" w:rsidP="008B35A5">
      <w:pPr>
        <w:pStyle w:val="a4"/>
        <w:spacing w:line="276" w:lineRule="auto"/>
        <w:ind w:firstLine="709"/>
        <w:jc w:val="both"/>
        <w:rPr>
          <w:rFonts w:ascii="Times New Roman" w:hAnsi="Times New Roman" w:cs="Times New Roman"/>
          <w:sz w:val="28"/>
          <w:szCs w:val="28"/>
        </w:rPr>
      </w:pPr>
      <w:r w:rsidRPr="002938E7">
        <w:rPr>
          <w:rFonts w:ascii="Times New Roman" w:hAnsi="Times New Roman" w:cs="Times New Roman"/>
          <w:sz w:val="28"/>
          <w:szCs w:val="28"/>
        </w:rPr>
        <w:t>1) принятие решения о проведении проверки;</w:t>
      </w:r>
    </w:p>
    <w:p w:rsidR="008B35A5" w:rsidRPr="002938E7" w:rsidRDefault="008B35A5" w:rsidP="008B35A5">
      <w:pPr>
        <w:pStyle w:val="a4"/>
        <w:spacing w:line="276" w:lineRule="auto"/>
        <w:ind w:firstLine="709"/>
        <w:jc w:val="both"/>
        <w:rPr>
          <w:rFonts w:ascii="Times New Roman" w:hAnsi="Times New Roman" w:cs="Times New Roman"/>
          <w:sz w:val="28"/>
          <w:szCs w:val="28"/>
        </w:rPr>
      </w:pPr>
      <w:r w:rsidRPr="002938E7">
        <w:rPr>
          <w:rFonts w:ascii="Times New Roman" w:hAnsi="Times New Roman" w:cs="Times New Roman"/>
          <w:sz w:val="28"/>
          <w:szCs w:val="28"/>
        </w:rPr>
        <w:t>2) подготовка к проверке;</w:t>
      </w:r>
    </w:p>
    <w:p w:rsidR="008B35A5" w:rsidRPr="002938E7" w:rsidRDefault="008B35A5" w:rsidP="008B35A5">
      <w:pPr>
        <w:pStyle w:val="a4"/>
        <w:spacing w:line="276" w:lineRule="auto"/>
        <w:ind w:firstLine="709"/>
        <w:jc w:val="both"/>
        <w:rPr>
          <w:rFonts w:ascii="Times New Roman" w:hAnsi="Times New Roman" w:cs="Times New Roman"/>
          <w:sz w:val="28"/>
          <w:szCs w:val="28"/>
        </w:rPr>
      </w:pPr>
      <w:r w:rsidRPr="002938E7">
        <w:rPr>
          <w:rFonts w:ascii="Times New Roman" w:hAnsi="Times New Roman" w:cs="Times New Roman"/>
          <w:sz w:val="28"/>
          <w:szCs w:val="28"/>
        </w:rPr>
        <w:t>3) проведение проверки;</w:t>
      </w:r>
    </w:p>
    <w:p w:rsidR="008B35A5" w:rsidRPr="002938E7" w:rsidRDefault="008B35A5" w:rsidP="008B35A5">
      <w:pPr>
        <w:pStyle w:val="a4"/>
        <w:spacing w:line="276" w:lineRule="auto"/>
        <w:ind w:firstLine="709"/>
        <w:jc w:val="both"/>
        <w:rPr>
          <w:rFonts w:ascii="Times New Roman" w:hAnsi="Times New Roman" w:cs="Times New Roman"/>
          <w:sz w:val="28"/>
          <w:szCs w:val="28"/>
        </w:rPr>
      </w:pPr>
      <w:r w:rsidRPr="002938E7">
        <w:rPr>
          <w:rFonts w:ascii="Times New Roman" w:hAnsi="Times New Roman" w:cs="Times New Roman"/>
          <w:sz w:val="28"/>
          <w:szCs w:val="28"/>
        </w:rPr>
        <w:t>4) подготовка акта по результатам проверки;</w:t>
      </w:r>
    </w:p>
    <w:p w:rsidR="008B35A5" w:rsidRPr="002938E7" w:rsidRDefault="008B35A5" w:rsidP="008B35A5">
      <w:pPr>
        <w:pStyle w:val="a4"/>
        <w:spacing w:line="276" w:lineRule="auto"/>
        <w:ind w:firstLine="709"/>
        <w:jc w:val="both"/>
        <w:rPr>
          <w:rFonts w:ascii="Times New Roman" w:hAnsi="Times New Roman" w:cs="Times New Roman"/>
          <w:sz w:val="28"/>
          <w:szCs w:val="28"/>
        </w:rPr>
      </w:pPr>
      <w:r w:rsidRPr="002938E7">
        <w:rPr>
          <w:rFonts w:ascii="Times New Roman" w:hAnsi="Times New Roman" w:cs="Times New Roman"/>
          <w:sz w:val="28"/>
          <w:szCs w:val="28"/>
        </w:rPr>
        <w:t>5) ознакомление с актом проверки субъекта проверки и заинтересованного лица, на основании обращения которого проводилась проверка;</w:t>
      </w:r>
    </w:p>
    <w:p w:rsidR="008B35A5" w:rsidRPr="002938E7" w:rsidRDefault="008B35A5" w:rsidP="008B35A5">
      <w:pPr>
        <w:pStyle w:val="a4"/>
        <w:spacing w:line="276" w:lineRule="auto"/>
        <w:ind w:firstLine="709"/>
        <w:jc w:val="both"/>
        <w:rPr>
          <w:rFonts w:ascii="Times New Roman" w:hAnsi="Times New Roman" w:cs="Times New Roman"/>
          <w:sz w:val="28"/>
          <w:szCs w:val="28"/>
        </w:rPr>
      </w:pPr>
      <w:r w:rsidRPr="002938E7">
        <w:rPr>
          <w:rFonts w:ascii="Times New Roman" w:hAnsi="Times New Roman" w:cs="Times New Roman"/>
          <w:sz w:val="28"/>
          <w:szCs w:val="28"/>
        </w:rPr>
        <w:t>6) принятие предусмотренных законодательством Российской Федерации мер при выявлении нарушений в деятельности субъекта проверки.</w:t>
      </w:r>
    </w:p>
    <w:p w:rsidR="008B35A5" w:rsidRPr="002938E7" w:rsidRDefault="008B35A5" w:rsidP="008B35A5">
      <w:pPr>
        <w:pStyle w:val="a4"/>
        <w:spacing w:line="276" w:lineRule="auto"/>
        <w:ind w:firstLine="709"/>
        <w:jc w:val="both"/>
        <w:rPr>
          <w:rFonts w:ascii="Times New Roman" w:hAnsi="Times New Roman" w:cs="Times New Roman"/>
          <w:sz w:val="28"/>
          <w:szCs w:val="28"/>
        </w:rPr>
      </w:pPr>
      <w:r w:rsidRPr="002938E7">
        <w:rPr>
          <w:rFonts w:ascii="Times New Roman" w:hAnsi="Times New Roman" w:cs="Times New Roman"/>
          <w:sz w:val="28"/>
          <w:szCs w:val="28"/>
        </w:rPr>
        <w:t>2.3. Проверка проводится на основании приказа руководителя Уполномоченного органа. Проверка может проводиться только должностным лицом или должностными лицами, которые указаны в приказе Уполномоченного органа.</w:t>
      </w:r>
    </w:p>
    <w:p w:rsidR="008B35A5" w:rsidRPr="002938E7" w:rsidRDefault="008B35A5" w:rsidP="008B35A5">
      <w:pPr>
        <w:pStyle w:val="a4"/>
        <w:spacing w:line="276" w:lineRule="auto"/>
        <w:ind w:firstLine="709"/>
        <w:jc w:val="both"/>
        <w:rPr>
          <w:rFonts w:ascii="Times New Roman" w:hAnsi="Times New Roman" w:cs="Times New Roman"/>
          <w:sz w:val="28"/>
          <w:szCs w:val="28"/>
        </w:rPr>
      </w:pPr>
      <w:r w:rsidRPr="002938E7">
        <w:rPr>
          <w:rFonts w:ascii="Times New Roman" w:hAnsi="Times New Roman" w:cs="Times New Roman"/>
          <w:sz w:val="28"/>
          <w:szCs w:val="28"/>
        </w:rPr>
        <w:t>2.4. Основанием для подготовки приказа руководителя уполномоченного органа о проведении проверки является обращение заявителя.</w:t>
      </w:r>
    </w:p>
    <w:p w:rsidR="008B35A5" w:rsidRPr="002938E7" w:rsidRDefault="008B35A5" w:rsidP="008B35A5">
      <w:pPr>
        <w:pStyle w:val="a4"/>
        <w:spacing w:line="276" w:lineRule="auto"/>
        <w:ind w:firstLine="709"/>
        <w:jc w:val="both"/>
        <w:rPr>
          <w:rFonts w:ascii="Times New Roman" w:hAnsi="Times New Roman" w:cs="Times New Roman"/>
          <w:sz w:val="28"/>
          <w:szCs w:val="28"/>
        </w:rPr>
      </w:pPr>
      <w:r w:rsidRPr="002938E7">
        <w:rPr>
          <w:rFonts w:ascii="Times New Roman" w:hAnsi="Times New Roman" w:cs="Times New Roman"/>
          <w:sz w:val="28"/>
          <w:szCs w:val="28"/>
        </w:rPr>
        <w:t xml:space="preserve">Обращения и заявления, направленные заявителем в форме электронных документов, могут служить основанием для проведения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w:t>
      </w:r>
    </w:p>
    <w:p w:rsidR="008B35A5" w:rsidRPr="002938E7" w:rsidRDefault="008B35A5" w:rsidP="008B35A5">
      <w:pPr>
        <w:pStyle w:val="a4"/>
        <w:spacing w:line="276" w:lineRule="auto"/>
        <w:ind w:firstLine="709"/>
        <w:jc w:val="both"/>
        <w:rPr>
          <w:rFonts w:ascii="Times New Roman" w:hAnsi="Times New Roman" w:cs="Times New Roman"/>
          <w:sz w:val="28"/>
          <w:szCs w:val="28"/>
        </w:rPr>
      </w:pPr>
      <w:r w:rsidRPr="002938E7">
        <w:rPr>
          <w:rFonts w:ascii="Times New Roman" w:hAnsi="Times New Roman" w:cs="Times New Roman"/>
          <w:sz w:val="28"/>
          <w:szCs w:val="28"/>
        </w:rPr>
        <w:t>2.5. Должностное лицо в день поступления в уполномоченный орган обращения заявителя:</w:t>
      </w:r>
    </w:p>
    <w:p w:rsidR="008B35A5" w:rsidRPr="002938E7" w:rsidRDefault="008B35A5" w:rsidP="008B35A5">
      <w:pPr>
        <w:pStyle w:val="a4"/>
        <w:spacing w:line="276" w:lineRule="auto"/>
        <w:ind w:firstLine="709"/>
        <w:jc w:val="both"/>
        <w:rPr>
          <w:rFonts w:ascii="Times New Roman" w:hAnsi="Times New Roman" w:cs="Times New Roman"/>
          <w:sz w:val="28"/>
          <w:szCs w:val="28"/>
        </w:rPr>
      </w:pPr>
      <w:r w:rsidRPr="002938E7">
        <w:rPr>
          <w:rFonts w:ascii="Times New Roman" w:hAnsi="Times New Roman" w:cs="Times New Roman"/>
          <w:sz w:val="28"/>
          <w:szCs w:val="28"/>
        </w:rPr>
        <w:t xml:space="preserve">1) обеспечивает регистрацию обращения в специальном </w:t>
      </w:r>
      <w:hyperlink w:anchor="Par401" w:tooltip="ЖУРНАЛ" w:history="1">
        <w:r w:rsidRPr="002938E7">
          <w:rPr>
            <w:rFonts w:ascii="Times New Roman" w:hAnsi="Times New Roman" w:cs="Times New Roman"/>
            <w:sz w:val="28"/>
            <w:szCs w:val="28"/>
          </w:rPr>
          <w:t>журнале</w:t>
        </w:r>
      </w:hyperlink>
      <w:r w:rsidRPr="002938E7">
        <w:rPr>
          <w:rFonts w:ascii="Times New Roman" w:hAnsi="Times New Roman" w:cs="Times New Roman"/>
          <w:sz w:val="28"/>
          <w:szCs w:val="28"/>
        </w:rPr>
        <w:t xml:space="preserve"> (приложение 5);</w:t>
      </w:r>
    </w:p>
    <w:p w:rsidR="008B35A5" w:rsidRPr="002938E7" w:rsidRDefault="008B35A5" w:rsidP="008B35A5">
      <w:pPr>
        <w:pStyle w:val="a4"/>
        <w:spacing w:line="276" w:lineRule="auto"/>
        <w:ind w:firstLine="709"/>
        <w:jc w:val="both"/>
        <w:rPr>
          <w:rFonts w:ascii="Times New Roman" w:hAnsi="Times New Roman" w:cs="Times New Roman"/>
          <w:sz w:val="28"/>
          <w:szCs w:val="28"/>
        </w:rPr>
      </w:pPr>
      <w:r w:rsidRPr="002938E7">
        <w:rPr>
          <w:rFonts w:ascii="Times New Roman" w:hAnsi="Times New Roman" w:cs="Times New Roman"/>
          <w:sz w:val="28"/>
          <w:szCs w:val="28"/>
        </w:rPr>
        <w:t xml:space="preserve">2) проверяет наличие оснований для отказа в проведении проверки деятельности управляющей организации, установленных </w:t>
      </w:r>
      <w:hyperlink w:anchor="Par85" w:tooltip="2.6. Основаниями для отказа в проведении проверки деятельности управляющей организации являются:" w:history="1">
        <w:r w:rsidRPr="002938E7">
          <w:rPr>
            <w:rFonts w:ascii="Times New Roman" w:hAnsi="Times New Roman" w:cs="Times New Roman"/>
            <w:sz w:val="28"/>
            <w:szCs w:val="28"/>
          </w:rPr>
          <w:t>пунктом 2.7</w:t>
        </w:r>
      </w:hyperlink>
      <w:r w:rsidRPr="002938E7">
        <w:rPr>
          <w:rFonts w:ascii="Times New Roman" w:hAnsi="Times New Roman" w:cs="Times New Roman"/>
          <w:sz w:val="28"/>
          <w:szCs w:val="28"/>
        </w:rPr>
        <w:t xml:space="preserve"> настоящего Порядка;</w:t>
      </w:r>
    </w:p>
    <w:p w:rsidR="008B35A5" w:rsidRPr="002938E7" w:rsidRDefault="008B35A5" w:rsidP="008B35A5">
      <w:pPr>
        <w:pStyle w:val="a4"/>
        <w:spacing w:line="276" w:lineRule="auto"/>
        <w:ind w:firstLine="709"/>
        <w:jc w:val="both"/>
        <w:rPr>
          <w:rFonts w:ascii="Times New Roman" w:hAnsi="Times New Roman" w:cs="Times New Roman"/>
          <w:sz w:val="28"/>
          <w:szCs w:val="28"/>
        </w:rPr>
      </w:pPr>
      <w:r w:rsidRPr="002938E7">
        <w:rPr>
          <w:rFonts w:ascii="Times New Roman" w:hAnsi="Times New Roman" w:cs="Times New Roman"/>
          <w:sz w:val="28"/>
          <w:szCs w:val="28"/>
        </w:rPr>
        <w:t xml:space="preserve">3) в случае наличия оснований для отказа в проведении проверки деятельности управляющей организации, установленных </w:t>
      </w:r>
      <w:hyperlink w:anchor="Par85" w:tooltip="2.6. Основаниями для отказа в проведении проверки деятельности управляющей организации являются:" w:history="1">
        <w:r w:rsidRPr="002938E7">
          <w:rPr>
            <w:rFonts w:ascii="Times New Roman" w:hAnsi="Times New Roman" w:cs="Times New Roman"/>
            <w:sz w:val="28"/>
            <w:szCs w:val="28"/>
          </w:rPr>
          <w:t>пунктом 2.7</w:t>
        </w:r>
      </w:hyperlink>
      <w:r w:rsidRPr="002938E7">
        <w:rPr>
          <w:rFonts w:ascii="Times New Roman" w:hAnsi="Times New Roman" w:cs="Times New Roman"/>
          <w:sz w:val="28"/>
          <w:szCs w:val="28"/>
        </w:rPr>
        <w:t xml:space="preserve"> настоящего Порядка, подготавливает </w:t>
      </w:r>
      <w:hyperlink w:anchor="Par362" w:tooltip="УВЕДОМЛЕНИЕ" w:history="1">
        <w:r w:rsidRPr="002938E7">
          <w:rPr>
            <w:rFonts w:ascii="Times New Roman" w:hAnsi="Times New Roman" w:cs="Times New Roman"/>
            <w:sz w:val="28"/>
            <w:szCs w:val="28"/>
          </w:rPr>
          <w:t>уведомление</w:t>
        </w:r>
      </w:hyperlink>
      <w:r w:rsidRPr="002938E7">
        <w:rPr>
          <w:rFonts w:ascii="Times New Roman" w:hAnsi="Times New Roman" w:cs="Times New Roman"/>
          <w:sz w:val="28"/>
          <w:szCs w:val="28"/>
        </w:rPr>
        <w:t xml:space="preserve">, по форме согласно приложению 4 к настоящему Порядку, об отказе в проведении проверки деятельности управляющей организации и обеспечивает подготовку и направление мотивированного ответа на обращение в порядке и в сроки, определенные Федеральным </w:t>
      </w:r>
      <w:hyperlink r:id="rId18" w:history="1">
        <w:r w:rsidRPr="002938E7">
          <w:rPr>
            <w:rFonts w:ascii="Times New Roman" w:hAnsi="Times New Roman" w:cs="Times New Roman"/>
            <w:sz w:val="28"/>
            <w:szCs w:val="28"/>
          </w:rPr>
          <w:t>законом</w:t>
        </w:r>
      </w:hyperlink>
      <w:r w:rsidRPr="002938E7">
        <w:rPr>
          <w:rFonts w:ascii="Times New Roman" w:hAnsi="Times New Roman" w:cs="Times New Roman"/>
          <w:sz w:val="28"/>
          <w:szCs w:val="28"/>
        </w:rPr>
        <w:t xml:space="preserve"> № 59-ФЗ;</w:t>
      </w:r>
    </w:p>
    <w:p w:rsidR="008B35A5" w:rsidRPr="002938E7" w:rsidRDefault="008B35A5" w:rsidP="008B35A5">
      <w:pPr>
        <w:pStyle w:val="a4"/>
        <w:spacing w:line="276" w:lineRule="auto"/>
        <w:ind w:firstLine="709"/>
        <w:jc w:val="both"/>
        <w:rPr>
          <w:rFonts w:ascii="Times New Roman" w:hAnsi="Times New Roman" w:cs="Times New Roman"/>
          <w:sz w:val="28"/>
          <w:szCs w:val="28"/>
        </w:rPr>
      </w:pPr>
      <w:r w:rsidRPr="002938E7">
        <w:rPr>
          <w:rFonts w:ascii="Times New Roman" w:hAnsi="Times New Roman" w:cs="Times New Roman"/>
          <w:sz w:val="28"/>
          <w:szCs w:val="28"/>
        </w:rPr>
        <w:lastRenderedPageBreak/>
        <w:t xml:space="preserve">4) в случае отсутствия оснований для отказа в проведении проверки деятельности управляющей организации, установленных </w:t>
      </w:r>
      <w:hyperlink w:anchor="Par85" w:tooltip="2.6. Основаниями для отказа в проведении проверки деятельности управляющей организации являются:" w:history="1">
        <w:r w:rsidRPr="002938E7">
          <w:rPr>
            <w:rFonts w:ascii="Times New Roman" w:hAnsi="Times New Roman" w:cs="Times New Roman"/>
            <w:sz w:val="28"/>
            <w:szCs w:val="28"/>
          </w:rPr>
          <w:t>пунктом 2.7</w:t>
        </w:r>
      </w:hyperlink>
      <w:r w:rsidRPr="002938E7">
        <w:rPr>
          <w:rFonts w:ascii="Times New Roman" w:hAnsi="Times New Roman" w:cs="Times New Roman"/>
          <w:sz w:val="28"/>
          <w:szCs w:val="28"/>
        </w:rPr>
        <w:t xml:space="preserve"> настоящего Порядка, обеспечивает подготовку проекта </w:t>
      </w:r>
      <w:hyperlink w:anchor="Par233" w:tooltip="                                  Приказ" w:history="1">
        <w:r w:rsidRPr="002938E7">
          <w:rPr>
            <w:rFonts w:ascii="Times New Roman" w:hAnsi="Times New Roman" w:cs="Times New Roman"/>
            <w:sz w:val="28"/>
            <w:szCs w:val="28"/>
          </w:rPr>
          <w:t>приказа</w:t>
        </w:r>
      </w:hyperlink>
      <w:r w:rsidRPr="002938E7">
        <w:rPr>
          <w:rFonts w:ascii="Times New Roman" w:hAnsi="Times New Roman" w:cs="Times New Roman"/>
          <w:sz w:val="28"/>
          <w:szCs w:val="28"/>
        </w:rPr>
        <w:t xml:space="preserve"> о проведении проверки деятельности управляющей организации по форме согласно приложению 2 к настоящему Порядку и передает проект приказа для подписания руководителю Уполномоченного органа.</w:t>
      </w:r>
    </w:p>
    <w:p w:rsidR="008B35A5" w:rsidRPr="002938E7" w:rsidRDefault="008B35A5" w:rsidP="008B35A5">
      <w:pPr>
        <w:pStyle w:val="a4"/>
        <w:spacing w:line="276" w:lineRule="auto"/>
        <w:ind w:firstLine="709"/>
        <w:jc w:val="both"/>
        <w:rPr>
          <w:rFonts w:ascii="Times New Roman" w:hAnsi="Times New Roman" w:cs="Times New Roman"/>
          <w:sz w:val="28"/>
          <w:szCs w:val="28"/>
        </w:rPr>
      </w:pPr>
      <w:r w:rsidRPr="002938E7">
        <w:rPr>
          <w:rFonts w:ascii="Times New Roman" w:hAnsi="Times New Roman" w:cs="Times New Roman"/>
          <w:sz w:val="28"/>
          <w:szCs w:val="28"/>
        </w:rPr>
        <w:t>2.6. Срок подготовки проекта приказа составляет 1 рабочий день со дня поступления обращения заявителя в Уполномоченный орган.</w:t>
      </w:r>
    </w:p>
    <w:p w:rsidR="008B35A5" w:rsidRPr="002938E7" w:rsidRDefault="008B35A5" w:rsidP="008B35A5">
      <w:pPr>
        <w:pStyle w:val="a4"/>
        <w:spacing w:line="276" w:lineRule="auto"/>
        <w:ind w:firstLine="709"/>
        <w:jc w:val="both"/>
        <w:rPr>
          <w:rFonts w:ascii="Times New Roman" w:hAnsi="Times New Roman" w:cs="Times New Roman"/>
          <w:sz w:val="28"/>
          <w:szCs w:val="28"/>
        </w:rPr>
      </w:pPr>
      <w:r w:rsidRPr="002938E7">
        <w:rPr>
          <w:rFonts w:ascii="Times New Roman" w:hAnsi="Times New Roman" w:cs="Times New Roman"/>
          <w:sz w:val="28"/>
          <w:szCs w:val="28"/>
        </w:rPr>
        <w:t>Уполномоченное должностное лицо регистрирует подписанный руководителем Уполномоченного органа приказ о проведении проверки деятельности управляющей организации в день его подписания.</w:t>
      </w:r>
    </w:p>
    <w:p w:rsidR="008B35A5" w:rsidRPr="002938E7" w:rsidRDefault="008B35A5" w:rsidP="008B35A5">
      <w:pPr>
        <w:pStyle w:val="a4"/>
        <w:spacing w:line="276" w:lineRule="auto"/>
        <w:ind w:firstLine="709"/>
        <w:jc w:val="both"/>
        <w:rPr>
          <w:rFonts w:ascii="Times New Roman" w:hAnsi="Times New Roman" w:cs="Times New Roman"/>
          <w:sz w:val="28"/>
          <w:szCs w:val="28"/>
        </w:rPr>
      </w:pPr>
      <w:r w:rsidRPr="002938E7">
        <w:rPr>
          <w:rFonts w:ascii="Times New Roman" w:hAnsi="Times New Roman" w:cs="Times New Roman"/>
          <w:sz w:val="28"/>
          <w:szCs w:val="28"/>
        </w:rPr>
        <w:t>О проведении проверки субъект проверки уведомляется Уполномоченным органом не позднее следующего рабочего дня за днем подписания приказа любым доступным способом, позволяющим подтвердить получение такого уведомления субъектом проверки.</w:t>
      </w:r>
    </w:p>
    <w:p w:rsidR="008B35A5" w:rsidRPr="002938E7" w:rsidRDefault="008B35A5" w:rsidP="008B35A5">
      <w:pPr>
        <w:pStyle w:val="a4"/>
        <w:spacing w:line="276" w:lineRule="auto"/>
        <w:ind w:firstLine="709"/>
        <w:jc w:val="both"/>
        <w:rPr>
          <w:rFonts w:ascii="Times New Roman" w:hAnsi="Times New Roman" w:cs="Times New Roman"/>
          <w:sz w:val="28"/>
          <w:szCs w:val="28"/>
        </w:rPr>
      </w:pPr>
      <w:bookmarkStart w:id="1" w:name="Par85"/>
      <w:bookmarkEnd w:id="1"/>
      <w:r w:rsidRPr="002938E7">
        <w:rPr>
          <w:rFonts w:ascii="Times New Roman" w:hAnsi="Times New Roman" w:cs="Times New Roman"/>
          <w:sz w:val="28"/>
          <w:szCs w:val="28"/>
        </w:rPr>
        <w:t>2.7. Основаниями для отказа в проведении проверки деятельности управляющей организации являются:</w:t>
      </w:r>
    </w:p>
    <w:p w:rsidR="008B35A5" w:rsidRPr="002938E7" w:rsidRDefault="008B35A5" w:rsidP="008B35A5">
      <w:pPr>
        <w:pStyle w:val="a4"/>
        <w:spacing w:line="276" w:lineRule="auto"/>
        <w:ind w:firstLine="709"/>
        <w:jc w:val="both"/>
        <w:rPr>
          <w:rFonts w:ascii="Times New Roman" w:hAnsi="Times New Roman" w:cs="Times New Roman"/>
          <w:sz w:val="28"/>
          <w:szCs w:val="28"/>
        </w:rPr>
      </w:pPr>
      <w:r w:rsidRPr="002938E7">
        <w:rPr>
          <w:rFonts w:ascii="Times New Roman" w:hAnsi="Times New Roman" w:cs="Times New Roman"/>
          <w:sz w:val="28"/>
          <w:szCs w:val="28"/>
        </w:rPr>
        <w:t>а) обращение не содержит сведений о фактах невыполнения управляющей организацией обязательств;</w:t>
      </w:r>
    </w:p>
    <w:p w:rsidR="008B35A5" w:rsidRPr="002938E7" w:rsidRDefault="008B35A5" w:rsidP="008B35A5">
      <w:pPr>
        <w:pStyle w:val="a4"/>
        <w:spacing w:line="276" w:lineRule="auto"/>
        <w:ind w:firstLine="709"/>
        <w:jc w:val="both"/>
        <w:rPr>
          <w:rFonts w:ascii="Times New Roman" w:hAnsi="Times New Roman" w:cs="Times New Roman"/>
          <w:sz w:val="28"/>
          <w:szCs w:val="28"/>
        </w:rPr>
      </w:pPr>
      <w:r w:rsidRPr="002938E7">
        <w:rPr>
          <w:rFonts w:ascii="Times New Roman" w:hAnsi="Times New Roman" w:cs="Times New Roman"/>
          <w:sz w:val="28"/>
          <w:szCs w:val="28"/>
        </w:rPr>
        <w:t xml:space="preserve">б) обращение подано лицом, не соответствующим требованиям, определенным </w:t>
      </w:r>
      <w:hyperlink w:anchor="Par41" w:tooltip="2) заявители - собственники помещений в многоквартирном доме, председатель совета многоквартирного дома, органы управления товарищества собственников жилья либо органы управления жилищного кооператива или органы управления жилищно-строительного кооператива, ил" w:history="1">
        <w:r w:rsidRPr="002938E7">
          <w:rPr>
            <w:rFonts w:ascii="Times New Roman" w:hAnsi="Times New Roman" w:cs="Times New Roman"/>
            <w:sz w:val="28"/>
            <w:szCs w:val="28"/>
          </w:rPr>
          <w:t>подпунктом 2 пункта 1.3</w:t>
        </w:r>
      </w:hyperlink>
      <w:r w:rsidRPr="002938E7">
        <w:rPr>
          <w:rFonts w:ascii="Times New Roman" w:hAnsi="Times New Roman" w:cs="Times New Roman"/>
          <w:sz w:val="28"/>
          <w:szCs w:val="28"/>
        </w:rPr>
        <w:t>, пункта 2.4 настоящего Порядка.</w:t>
      </w:r>
    </w:p>
    <w:p w:rsidR="008B35A5" w:rsidRPr="002938E7" w:rsidRDefault="008B35A5" w:rsidP="008B35A5">
      <w:pPr>
        <w:pStyle w:val="a4"/>
        <w:spacing w:line="276" w:lineRule="auto"/>
        <w:ind w:firstLine="709"/>
        <w:jc w:val="both"/>
        <w:rPr>
          <w:rFonts w:ascii="Times New Roman" w:hAnsi="Times New Roman" w:cs="Times New Roman"/>
          <w:sz w:val="28"/>
          <w:szCs w:val="28"/>
        </w:rPr>
      </w:pPr>
      <w:r w:rsidRPr="002938E7">
        <w:rPr>
          <w:rFonts w:ascii="Times New Roman" w:hAnsi="Times New Roman" w:cs="Times New Roman"/>
          <w:sz w:val="28"/>
          <w:szCs w:val="28"/>
        </w:rPr>
        <w:t>2.8. Отказ в проведении проверки деятельности управляющей организации не препятствует повторной подаче обращения при устранении оснований, по которым отказано в проведении проверки деятельности управляющей организации.</w:t>
      </w:r>
    </w:p>
    <w:p w:rsidR="008B35A5" w:rsidRPr="002938E7" w:rsidRDefault="008B35A5" w:rsidP="008B35A5">
      <w:pPr>
        <w:pStyle w:val="a4"/>
        <w:spacing w:line="276" w:lineRule="auto"/>
        <w:ind w:firstLine="709"/>
        <w:jc w:val="both"/>
        <w:rPr>
          <w:rFonts w:ascii="Times New Roman" w:hAnsi="Times New Roman" w:cs="Times New Roman"/>
          <w:sz w:val="28"/>
          <w:szCs w:val="28"/>
        </w:rPr>
      </w:pPr>
      <w:r w:rsidRPr="002938E7">
        <w:rPr>
          <w:rFonts w:ascii="Times New Roman" w:hAnsi="Times New Roman" w:cs="Times New Roman"/>
          <w:sz w:val="28"/>
          <w:szCs w:val="28"/>
        </w:rPr>
        <w:t>2.9. Для получения наиболее полных и объективных результатов проверки деятельности управляющей организации Уполномоченный орган вправе привлекать специалистов, экспертов и экспертные организации.</w:t>
      </w:r>
    </w:p>
    <w:p w:rsidR="008B35A5" w:rsidRPr="002938E7" w:rsidRDefault="008B35A5" w:rsidP="008B35A5">
      <w:pPr>
        <w:pStyle w:val="a4"/>
        <w:spacing w:line="276" w:lineRule="auto"/>
        <w:ind w:firstLine="709"/>
        <w:jc w:val="both"/>
        <w:rPr>
          <w:rFonts w:ascii="Times New Roman" w:hAnsi="Times New Roman" w:cs="Times New Roman"/>
          <w:sz w:val="28"/>
          <w:szCs w:val="28"/>
        </w:rPr>
      </w:pPr>
      <w:r w:rsidRPr="002938E7">
        <w:rPr>
          <w:rFonts w:ascii="Times New Roman" w:hAnsi="Times New Roman" w:cs="Times New Roman"/>
          <w:sz w:val="28"/>
          <w:szCs w:val="28"/>
        </w:rPr>
        <w:t>2.10. В приказе Уполномоченного органа указываются:</w:t>
      </w:r>
    </w:p>
    <w:p w:rsidR="008B35A5" w:rsidRPr="002938E7" w:rsidRDefault="008B35A5" w:rsidP="008B35A5">
      <w:pPr>
        <w:pStyle w:val="a4"/>
        <w:spacing w:line="276" w:lineRule="auto"/>
        <w:ind w:firstLine="709"/>
        <w:jc w:val="both"/>
        <w:rPr>
          <w:rFonts w:ascii="Times New Roman" w:hAnsi="Times New Roman" w:cs="Times New Roman"/>
          <w:sz w:val="28"/>
          <w:szCs w:val="28"/>
        </w:rPr>
      </w:pPr>
      <w:r w:rsidRPr="002938E7">
        <w:rPr>
          <w:rFonts w:ascii="Times New Roman" w:hAnsi="Times New Roman" w:cs="Times New Roman"/>
          <w:sz w:val="28"/>
          <w:szCs w:val="28"/>
        </w:rPr>
        <w:t>1)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специалистов, представителей экспертных организаций;</w:t>
      </w:r>
    </w:p>
    <w:p w:rsidR="008B35A5" w:rsidRPr="002938E7" w:rsidRDefault="008B35A5" w:rsidP="008B35A5">
      <w:pPr>
        <w:pStyle w:val="a4"/>
        <w:spacing w:line="276" w:lineRule="auto"/>
        <w:ind w:firstLine="709"/>
        <w:jc w:val="both"/>
        <w:rPr>
          <w:rFonts w:ascii="Times New Roman" w:hAnsi="Times New Roman" w:cs="Times New Roman"/>
          <w:sz w:val="28"/>
          <w:szCs w:val="28"/>
        </w:rPr>
      </w:pPr>
      <w:r w:rsidRPr="002938E7">
        <w:rPr>
          <w:rFonts w:ascii="Times New Roman" w:hAnsi="Times New Roman" w:cs="Times New Roman"/>
          <w:sz w:val="28"/>
          <w:szCs w:val="28"/>
        </w:rPr>
        <w:t>2) наименование управляющей организации, в отношении которой проводится проверка, ее местонахождение, а также фамилия, имя, отчество руководителя управляющей организации;</w:t>
      </w:r>
    </w:p>
    <w:p w:rsidR="008B35A5" w:rsidRPr="002938E7" w:rsidRDefault="008B35A5" w:rsidP="008B35A5">
      <w:pPr>
        <w:pStyle w:val="a4"/>
        <w:spacing w:line="276" w:lineRule="auto"/>
        <w:ind w:firstLine="709"/>
        <w:jc w:val="both"/>
        <w:rPr>
          <w:rFonts w:ascii="Times New Roman" w:hAnsi="Times New Roman" w:cs="Times New Roman"/>
          <w:sz w:val="28"/>
          <w:szCs w:val="28"/>
        </w:rPr>
      </w:pPr>
      <w:r w:rsidRPr="002938E7">
        <w:rPr>
          <w:rFonts w:ascii="Times New Roman" w:hAnsi="Times New Roman" w:cs="Times New Roman"/>
          <w:sz w:val="28"/>
          <w:szCs w:val="28"/>
        </w:rPr>
        <w:t>3) предмет проверки;</w:t>
      </w:r>
    </w:p>
    <w:p w:rsidR="008B35A5" w:rsidRPr="002938E7" w:rsidRDefault="008B35A5" w:rsidP="008B35A5">
      <w:pPr>
        <w:pStyle w:val="a4"/>
        <w:spacing w:line="276" w:lineRule="auto"/>
        <w:ind w:firstLine="709"/>
        <w:jc w:val="both"/>
        <w:rPr>
          <w:rFonts w:ascii="Times New Roman" w:hAnsi="Times New Roman" w:cs="Times New Roman"/>
          <w:sz w:val="28"/>
          <w:szCs w:val="28"/>
        </w:rPr>
      </w:pPr>
      <w:r w:rsidRPr="002938E7">
        <w:rPr>
          <w:rFonts w:ascii="Times New Roman" w:hAnsi="Times New Roman" w:cs="Times New Roman"/>
          <w:sz w:val="28"/>
          <w:szCs w:val="28"/>
        </w:rPr>
        <w:t>4) правовые основания проведения проверки;</w:t>
      </w:r>
    </w:p>
    <w:p w:rsidR="008B35A5" w:rsidRPr="002938E7" w:rsidRDefault="008B35A5" w:rsidP="008B35A5">
      <w:pPr>
        <w:pStyle w:val="a4"/>
        <w:spacing w:line="276" w:lineRule="auto"/>
        <w:ind w:firstLine="709"/>
        <w:jc w:val="both"/>
        <w:rPr>
          <w:rFonts w:ascii="Times New Roman" w:hAnsi="Times New Roman" w:cs="Times New Roman"/>
          <w:sz w:val="28"/>
          <w:szCs w:val="28"/>
        </w:rPr>
      </w:pPr>
      <w:r w:rsidRPr="002938E7">
        <w:rPr>
          <w:rFonts w:ascii="Times New Roman" w:hAnsi="Times New Roman" w:cs="Times New Roman"/>
          <w:sz w:val="28"/>
          <w:szCs w:val="28"/>
        </w:rPr>
        <w:t>5) даты начала и окончания проведения проверки.</w:t>
      </w:r>
    </w:p>
    <w:p w:rsidR="008B35A5" w:rsidRPr="002938E7" w:rsidRDefault="008B35A5" w:rsidP="008B35A5">
      <w:pPr>
        <w:pStyle w:val="a4"/>
        <w:spacing w:line="276" w:lineRule="auto"/>
        <w:ind w:firstLine="709"/>
        <w:jc w:val="both"/>
        <w:rPr>
          <w:rFonts w:ascii="Times New Roman" w:hAnsi="Times New Roman" w:cs="Times New Roman"/>
          <w:sz w:val="28"/>
          <w:szCs w:val="28"/>
        </w:rPr>
      </w:pPr>
      <w:r w:rsidRPr="002938E7">
        <w:rPr>
          <w:rFonts w:ascii="Times New Roman" w:hAnsi="Times New Roman" w:cs="Times New Roman"/>
          <w:sz w:val="28"/>
          <w:szCs w:val="28"/>
        </w:rPr>
        <w:t>2.11. Проверка может проводиться в форме документарной проверки и (или) выездной проверки.</w:t>
      </w:r>
    </w:p>
    <w:p w:rsidR="008B35A5" w:rsidRPr="002938E7" w:rsidRDefault="008B35A5" w:rsidP="008B35A5">
      <w:pPr>
        <w:pStyle w:val="a4"/>
        <w:spacing w:line="276" w:lineRule="auto"/>
        <w:ind w:firstLine="709"/>
        <w:jc w:val="both"/>
        <w:rPr>
          <w:rFonts w:ascii="Times New Roman" w:hAnsi="Times New Roman" w:cs="Times New Roman"/>
          <w:sz w:val="28"/>
          <w:szCs w:val="28"/>
        </w:rPr>
      </w:pPr>
      <w:r w:rsidRPr="002938E7">
        <w:rPr>
          <w:rFonts w:ascii="Times New Roman" w:hAnsi="Times New Roman" w:cs="Times New Roman"/>
          <w:sz w:val="28"/>
          <w:szCs w:val="28"/>
        </w:rPr>
        <w:lastRenderedPageBreak/>
        <w:t>Документарная проверка проводится путем изучения документов, представленных заявителем и Управляющей организацией.</w:t>
      </w:r>
    </w:p>
    <w:p w:rsidR="008B35A5" w:rsidRPr="002938E7" w:rsidRDefault="008B35A5" w:rsidP="008B35A5">
      <w:pPr>
        <w:pStyle w:val="a4"/>
        <w:spacing w:line="276" w:lineRule="auto"/>
        <w:ind w:firstLine="709"/>
        <w:jc w:val="both"/>
        <w:rPr>
          <w:rFonts w:ascii="Times New Roman" w:hAnsi="Times New Roman" w:cs="Times New Roman"/>
          <w:sz w:val="28"/>
          <w:szCs w:val="28"/>
        </w:rPr>
      </w:pPr>
      <w:r w:rsidRPr="002938E7">
        <w:rPr>
          <w:rFonts w:ascii="Times New Roman" w:hAnsi="Times New Roman" w:cs="Times New Roman"/>
          <w:sz w:val="28"/>
          <w:szCs w:val="28"/>
        </w:rPr>
        <w:t>Уполномоченный орган запрашивает у Управляющей организации для проведения проверки деятельности Управляющей организации в зависимости от существа обращения необходимые документы для достижения целей и задач проведения проверки.</w:t>
      </w:r>
    </w:p>
    <w:p w:rsidR="008B35A5" w:rsidRPr="002938E7" w:rsidRDefault="008B35A5" w:rsidP="008B35A5">
      <w:pPr>
        <w:pStyle w:val="a4"/>
        <w:spacing w:line="276" w:lineRule="auto"/>
        <w:ind w:firstLine="709"/>
        <w:jc w:val="both"/>
        <w:rPr>
          <w:rFonts w:ascii="Times New Roman" w:hAnsi="Times New Roman" w:cs="Times New Roman"/>
          <w:sz w:val="28"/>
          <w:szCs w:val="28"/>
        </w:rPr>
      </w:pPr>
      <w:r w:rsidRPr="002938E7">
        <w:rPr>
          <w:rFonts w:ascii="Times New Roman" w:hAnsi="Times New Roman" w:cs="Times New Roman"/>
          <w:sz w:val="28"/>
          <w:szCs w:val="28"/>
        </w:rPr>
        <w:t>Управляющая организация обязана предоставить в Уполномоченный орган запрашиваемые документы в течение одного рабочего дня со дня получения мотивированного запроса, путем направления их по факсу или в форме отсканированного документа по электронной почте или вручения нарочным.</w:t>
      </w:r>
    </w:p>
    <w:p w:rsidR="008B35A5" w:rsidRPr="002938E7" w:rsidRDefault="008B35A5" w:rsidP="008B35A5">
      <w:pPr>
        <w:pStyle w:val="a4"/>
        <w:spacing w:line="276" w:lineRule="auto"/>
        <w:ind w:firstLine="709"/>
        <w:jc w:val="both"/>
        <w:rPr>
          <w:rFonts w:ascii="Times New Roman" w:hAnsi="Times New Roman" w:cs="Times New Roman"/>
          <w:sz w:val="28"/>
          <w:szCs w:val="28"/>
        </w:rPr>
      </w:pPr>
      <w:r w:rsidRPr="002938E7">
        <w:rPr>
          <w:rFonts w:ascii="Times New Roman" w:hAnsi="Times New Roman" w:cs="Times New Roman"/>
          <w:sz w:val="28"/>
          <w:szCs w:val="28"/>
        </w:rPr>
        <w:t>Выездная проверка проводится в случаях:</w:t>
      </w:r>
    </w:p>
    <w:p w:rsidR="008B35A5" w:rsidRPr="002938E7" w:rsidRDefault="008B35A5" w:rsidP="008B35A5">
      <w:pPr>
        <w:pStyle w:val="a4"/>
        <w:spacing w:line="276" w:lineRule="auto"/>
        <w:ind w:firstLine="709"/>
        <w:jc w:val="both"/>
        <w:rPr>
          <w:rFonts w:ascii="Times New Roman" w:hAnsi="Times New Roman" w:cs="Times New Roman"/>
          <w:sz w:val="28"/>
          <w:szCs w:val="28"/>
        </w:rPr>
      </w:pPr>
      <w:r w:rsidRPr="002938E7">
        <w:rPr>
          <w:rFonts w:ascii="Times New Roman" w:hAnsi="Times New Roman" w:cs="Times New Roman"/>
          <w:sz w:val="28"/>
          <w:szCs w:val="28"/>
        </w:rPr>
        <w:t>- необходимости осмотра элементов общего имущества собственников помещений в многоквартирном доме, относящихся к услуге и (или) работе, указанной в обращении заявителя; проверки коммунальной услуги, предоставление которой является обязательной исходя из уровня благоустройства данного многоквартирного дома, указанной в обращении заявителя; выполнения иных необходимых мероприятий;</w:t>
      </w:r>
    </w:p>
    <w:p w:rsidR="008B35A5" w:rsidRPr="002938E7" w:rsidRDefault="008B35A5" w:rsidP="008B35A5">
      <w:pPr>
        <w:pStyle w:val="a4"/>
        <w:spacing w:line="276" w:lineRule="auto"/>
        <w:ind w:firstLine="709"/>
        <w:jc w:val="both"/>
        <w:rPr>
          <w:rFonts w:ascii="Times New Roman" w:hAnsi="Times New Roman" w:cs="Times New Roman"/>
          <w:sz w:val="28"/>
          <w:szCs w:val="28"/>
        </w:rPr>
      </w:pPr>
      <w:r w:rsidRPr="002938E7">
        <w:rPr>
          <w:rFonts w:ascii="Times New Roman" w:hAnsi="Times New Roman" w:cs="Times New Roman"/>
          <w:sz w:val="28"/>
          <w:szCs w:val="28"/>
        </w:rPr>
        <w:t>- если в ходе проведения документарной проверки не представляется возможным удостовериться в полноте и достоверности сведений, содержащихся в документах, представленных Управляющей организацией.</w:t>
      </w:r>
    </w:p>
    <w:p w:rsidR="008B35A5" w:rsidRPr="002938E7" w:rsidRDefault="008B35A5" w:rsidP="008B35A5">
      <w:pPr>
        <w:pStyle w:val="a4"/>
        <w:spacing w:line="276" w:lineRule="auto"/>
        <w:ind w:firstLine="709"/>
        <w:jc w:val="both"/>
        <w:rPr>
          <w:rFonts w:ascii="Times New Roman" w:hAnsi="Times New Roman" w:cs="Times New Roman"/>
          <w:sz w:val="28"/>
          <w:szCs w:val="28"/>
        </w:rPr>
      </w:pPr>
      <w:r w:rsidRPr="002938E7">
        <w:rPr>
          <w:rFonts w:ascii="Times New Roman" w:hAnsi="Times New Roman" w:cs="Times New Roman"/>
          <w:sz w:val="28"/>
          <w:szCs w:val="28"/>
        </w:rPr>
        <w:t>При выездной проверке Управляющая организация обязана представлять оригиналы испрашиваемых документов непосредственно при проведении проверки.</w:t>
      </w:r>
    </w:p>
    <w:p w:rsidR="008B35A5" w:rsidRPr="002938E7" w:rsidRDefault="008B35A5" w:rsidP="008B35A5">
      <w:pPr>
        <w:pStyle w:val="a4"/>
        <w:spacing w:line="276" w:lineRule="auto"/>
        <w:ind w:firstLine="709"/>
        <w:jc w:val="both"/>
        <w:rPr>
          <w:rFonts w:ascii="Times New Roman" w:hAnsi="Times New Roman" w:cs="Times New Roman"/>
          <w:sz w:val="28"/>
          <w:szCs w:val="28"/>
        </w:rPr>
      </w:pPr>
      <w:r w:rsidRPr="002938E7">
        <w:rPr>
          <w:rFonts w:ascii="Times New Roman" w:hAnsi="Times New Roman" w:cs="Times New Roman"/>
          <w:sz w:val="28"/>
          <w:szCs w:val="28"/>
        </w:rPr>
        <w:t xml:space="preserve">2.12. При проведении проверок Уполномоченный орган в пределах своих полномочий, с соблюдением прав и законных интересов управляющих организаций, а также собственников помещений многоквартирных домов, расположенных на территории муниципального образования сельское поселение Светлый, и иных лиц, указанных в </w:t>
      </w:r>
      <w:hyperlink w:anchor="Par41" w:tooltip="2) заявители - собственники помещений в многоквартирном доме, председатель совета многоквартирного дома, органы управления товарищества собственников жилья либо органы управления жилищного кооператива или органы управления жилищно-строительного кооператива, ил" w:history="1">
        <w:r w:rsidRPr="002938E7">
          <w:rPr>
            <w:rFonts w:ascii="Times New Roman" w:hAnsi="Times New Roman" w:cs="Times New Roman"/>
            <w:sz w:val="28"/>
            <w:szCs w:val="28"/>
          </w:rPr>
          <w:t>подпункте 2 пункта 1.3</w:t>
        </w:r>
      </w:hyperlink>
      <w:r w:rsidRPr="002938E7">
        <w:rPr>
          <w:rFonts w:ascii="Times New Roman" w:hAnsi="Times New Roman" w:cs="Times New Roman"/>
          <w:sz w:val="28"/>
          <w:szCs w:val="28"/>
        </w:rPr>
        <w:t xml:space="preserve"> настоящего Порядка, вправе:</w:t>
      </w:r>
    </w:p>
    <w:p w:rsidR="008B35A5" w:rsidRPr="002938E7" w:rsidRDefault="008B35A5" w:rsidP="008B35A5">
      <w:pPr>
        <w:pStyle w:val="a4"/>
        <w:spacing w:line="276" w:lineRule="auto"/>
        <w:ind w:firstLine="709"/>
        <w:jc w:val="both"/>
        <w:rPr>
          <w:rFonts w:ascii="Times New Roman" w:hAnsi="Times New Roman" w:cs="Times New Roman"/>
          <w:sz w:val="28"/>
          <w:szCs w:val="28"/>
        </w:rPr>
      </w:pPr>
      <w:r w:rsidRPr="002938E7">
        <w:rPr>
          <w:rFonts w:ascii="Times New Roman" w:hAnsi="Times New Roman" w:cs="Times New Roman"/>
          <w:sz w:val="28"/>
          <w:szCs w:val="28"/>
        </w:rPr>
        <w:t>1) запрашивать информацию и документы, необходимые для проверки;</w:t>
      </w:r>
    </w:p>
    <w:p w:rsidR="008B35A5" w:rsidRPr="002938E7" w:rsidRDefault="008B35A5" w:rsidP="008B35A5">
      <w:pPr>
        <w:pStyle w:val="a4"/>
        <w:spacing w:line="276" w:lineRule="auto"/>
        <w:ind w:firstLine="709"/>
        <w:jc w:val="both"/>
        <w:rPr>
          <w:rFonts w:ascii="Times New Roman" w:hAnsi="Times New Roman" w:cs="Times New Roman"/>
          <w:sz w:val="28"/>
          <w:szCs w:val="28"/>
        </w:rPr>
      </w:pPr>
      <w:r w:rsidRPr="002938E7">
        <w:rPr>
          <w:rFonts w:ascii="Times New Roman" w:hAnsi="Times New Roman" w:cs="Times New Roman"/>
          <w:sz w:val="28"/>
          <w:szCs w:val="28"/>
        </w:rPr>
        <w:t>2) обеспечивать проверку достоверности предоставленных документов и информации;</w:t>
      </w:r>
    </w:p>
    <w:p w:rsidR="008B35A5" w:rsidRPr="002938E7" w:rsidRDefault="008B35A5" w:rsidP="008B35A5">
      <w:pPr>
        <w:pStyle w:val="a4"/>
        <w:spacing w:line="276" w:lineRule="auto"/>
        <w:ind w:firstLine="709"/>
        <w:jc w:val="both"/>
        <w:rPr>
          <w:rFonts w:ascii="Times New Roman" w:hAnsi="Times New Roman" w:cs="Times New Roman"/>
          <w:sz w:val="28"/>
          <w:szCs w:val="28"/>
        </w:rPr>
      </w:pPr>
      <w:r w:rsidRPr="002938E7">
        <w:rPr>
          <w:rFonts w:ascii="Times New Roman" w:hAnsi="Times New Roman" w:cs="Times New Roman"/>
          <w:sz w:val="28"/>
          <w:szCs w:val="28"/>
        </w:rPr>
        <w:t>3) беспрепятственно по предъявлении служебного удостоверения должностных лиц и копии приказа Уполномоченного органа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 жилые помещения в многоквартирных домах и проводить их обследования;</w:t>
      </w:r>
    </w:p>
    <w:p w:rsidR="008B35A5" w:rsidRPr="002938E7" w:rsidRDefault="008B35A5" w:rsidP="008B35A5">
      <w:pPr>
        <w:pStyle w:val="a4"/>
        <w:spacing w:line="276" w:lineRule="auto"/>
        <w:ind w:firstLine="709"/>
        <w:jc w:val="both"/>
        <w:rPr>
          <w:rFonts w:ascii="Times New Roman" w:hAnsi="Times New Roman" w:cs="Times New Roman"/>
          <w:sz w:val="28"/>
          <w:szCs w:val="28"/>
        </w:rPr>
      </w:pPr>
      <w:r w:rsidRPr="002938E7">
        <w:rPr>
          <w:rFonts w:ascii="Times New Roman" w:hAnsi="Times New Roman" w:cs="Times New Roman"/>
          <w:sz w:val="28"/>
          <w:szCs w:val="28"/>
        </w:rPr>
        <w:lastRenderedPageBreak/>
        <w:t>4) выступать с предложениями по организации проведения специальных мероприятий, способствующих реализации жилищных прав граждан и юридических лиц.</w:t>
      </w:r>
    </w:p>
    <w:p w:rsidR="008B35A5" w:rsidRPr="002938E7" w:rsidRDefault="008B35A5" w:rsidP="008B35A5">
      <w:pPr>
        <w:pStyle w:val="a4"/>
        <w:spacing w:line="276" w:lineRule="auto"/>
        <w:ind w:firstLine="709"/>
        <w:jc w:val="both"/>
        <w:rPr>
          <w:rFonts w:ascii="Times New Roman" w:hAnsi="Times New Roman" w:cs="Times New Roman"/>
          <w:sz w:val="28"/>
          <w:szCs w:val="28"/>
        </w:rPr>
      </w:pPr>
      <w:r w:rsidRPr="002938E7">
        <w:rPr>
          <w:rFonts w:ascii="Times New Roman" w:hAnsi="Times New Roman" w:cs="Times New Roman"/>
          <w:sz w:val="28"/>
          <w:szCs w:val="28"/>
        </w:rPr>
        <w:t>2.13. Субъекты проверки при проведении проверки имеют право:</w:t>
      </w:r>
    </w:p>
    <w:p w:rsidR="008B35A5" w:rsidRPr="002938E7" w:rsidRDefault="008B35A5" w:rsidP="008B35A5">
      <w:pPr>
        <w:pStyle w:val="a4"/>
        <w:spacing w:line="276" w:lineRule="auto"/>
        <w:ind w:firstLine="709"/>
        <w:jc w:val="both"/>
        <w:rPr>
          <w:rFonts w:ascii="Times New Roman" w:hAnsi="Times New Roman" w:cs="Times New Roman"/>
          <w:sz w:val="28"/>
          <w:szCs w:val="28"/>
        </w:rPr>
      </w:pPr>
      <w:r w:rsidRPr="002938E7">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8B35A5" w:rsidRPr="002938E7" w:rsidRDefault="008B35A5" w:rsidP="008B35A5">
      <w:pPr>
        <w:pStyle w:val="a4"/>
        <w:spacing w:line="276" w:lineRule="auto"/>
        <w:ind w:firstLine="709"/>
        <w:jc w:val="both"/>
        <w:rPr>
          <w:rFonts w:ascii="Times New Roman" w:hAnsi="Times New Roman" w:cs="Times New Roman"/>
          <w:sz w:val="28"/>
          <w:szCs w:val="28"/>
        </w:rPr>
      </w:pPr>
      <w:r w:rsidRPr="002938E7">
        <w:rPr>
          <w:rFonts w:ascii="Times New Roman" w:hAnsi="Times New Roman" w:cs="Times New Roman"/>
          <w:sz w:val="28"/>
          <w:szCs w:val="28"/>
        </w:rPr>
        <w:t>2) получать от должностных лиц Уполномоченного органа информацию, которая относится к предмету проверки и предоставление которой предусмотрено действующим законодательством Российской Федерации;</w:t>
      </w:r>
    </w:p>
    <w:p w:rsidR="008B35A5" w:rsidRPr="002938E7" w:rsidRDefault="008B35A5" w:rsidP="008B35A5">
      <w:pPr>
        <w:pStyle w:val="a4"/>
        <w:spacing w:line="276" w:lineRule="auto"/>
        <w:ind w:firstLine="709"/>
        <w:jc w:val="both"/>
        <w:rPr>
          <w:rFonts w:ascii="Times New Roman" w:hAnsi="Times New Roman" w:cs="Times New Roman"/>
          <w:sz w:val="28"/>
          <w:szCs w:val="28"/>
        </w:rPr>
      </w:pPr>
      <w:r w:rsidRPr="002938E7">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w:t>
      </w:r>
    </w:p>
    <w:p w:rsidR="008B35A5" w:rsidRPr="002938E7" w:rsidRDefault="008B35A5" w:rsidP="008B35A5">
      <w:pPr>
        <w:pStyle w:val="a4"/>
        <w:spacing w:line="276" w:lineRule="auto"/>
        <w:ind w:firstLine="709"/>
        <w:jc w:val="both"/>
        <w:rPr>
          <w:rFonts w:ascii="Times New Roman" w:hAnsi="Times New Roman" w:cs="Times New Roman"/>
          <w:sz w:val="28"/>
          <w:szCs w:val="28"/>
        </w:rPr>
      </w:pPr>
      <w:r w:rsidRPr="002938E7">
        <w:rPr>
          <w:rFonts w:ascii="Times New Roman" w:hAnsi="Times New Roman" w:cs="Times New Roman"/>
          <w:sz w:val="28"/>
          <w:szCs w:val="28"/>
        </w:rPr>
        <w:t>4) осуществлять иные предусмотренные действующим законодательством права.</w:t>
      </w:r>
    </w:p>
    <w:p w:rsidR="008B35A5" w:rsidRPr="002938E7" w:rsidRDefault="008B35A5" w:rsidP="008B35A5">
      <w:pPr>
        <w:pStyle w:val="a4"/>
        <w:spacing w:line="276" w:lineRule="auto"/>
        <w:ind w:firstLine="709"/>
        <w:jc w:val="both"/>
        <w:rPr>
          <w:rFonts w:ascii="Times New Roman" w:hAnsi="Times New Roman" w:cs="Times New Roman"/>
          <w:sz w:val="28"/>
          <w:szCs w:val="28"/>
        </w:rPr>
      </w:pPr>
    </w:p>
    <w:p w:rsidR="008B35A5" w:rsidRPr="002938E7" w:rsidRDefault="008B35A5" w:rsidP="008B35A5">
      <w:pPr>
        <w:pStyle w:val="a4"/>
        <w:spacing w:line="276" w:lineRule="auto"/>
        <w:ind w:firstLine="709"/>
        <w:jc w:val="both"/>
        <w:rPr>
          <w:rFonts w:ascii="Times New Roman" w:hAnsi="Times New Roman" w:cs="Times New Roman"/>
          <w:b/>
          <w:sz w:val="28"/>
          <w:szCs w:val="28"/>
        </w:rPr>
      </w:pPr>
      <w:r w:rsidRPr="002938E7">
        <w:rPr>
          <w:rFonts w:ascii="Times New Roman" w:hAnsi="Times New Roman" w:cs="Times New Roman"/>
          <w:b/>
          <w:sz w:val="28"/>
          <w:szCs w:val="28"/>
        </w:rPr>
        <w:t>3. Ограничения при проведении проверки</w:t>
      </w:r>
    </w:p>
    <w:p w:rsidR="008B35A5" w:rsidRPr="002938E7" w:rsidRDefault="008B35A5" w:rsidP="008B35A5">
      <w:pPr>
        <w:pStyle w:val="a4"/>
        <w:spacing w:line="276" w:lineRule="auto"/>
        <w:ind w:firstLine="709"/>
        <w:jc w:val="both"/>
        <w:rPr>
          <w:rFonts w:ascii="Times New Roman" w:hAnsi="Times New Roman" w:cs="Times New Roman"/>
          <w:sz w:val="28"/>
          <w:szCs w:val="28"/>
        </w:rPr>
      </w:pPr>
      <w:r w:rsidRPr="002938E7">
        <w:rPr>
          <w:rFonts w:ascii="Times New Roman" w:hAnsi="Times New Roman" w:cs="Times New Roman"/>
          <w:sz w:val="28"/>
          <w:szCs w:val="28"/>
        </w:rPr>
        <w:t>3.1. При проведении проверки должностные лица Уполномоченного органа, уполномоченные проводить проверку, не вправе:</w:t>
      </w:r>
    </w:p>
    <w:p w:rsidR="008B35A5" w:rsidRPr="002938E7" w:rsidRDefault="008B35A5" w:rsidP="008B35A5">
      <w:pPr>
        <w:pStyle w:val="a4"/>
        <w:spacing w:line="276" w:lineRule="auto"/>
        <w:ind w:firstLine="709"/>
        <w:jc w:val="both"/>
        <w:rPr>
          <w:rFonts w:ascii="Times New Roman" w:hAnsi="Times New Roman" w:cs="Times New Roman"/>
          <w:sz w:val="28"/>
          <w:szCs w:val="28"/>
        </w:rPr>
      </w:pPr>
      <w:r w:rsidRPr="002938E7">
        <w:rPr>
          <w:rFonts w:ascii="Times New Roman" w:hAnsi="Times New Roman" w:cs="Times New Roman"/>
          <w:sz w:val="28"/>
          <w:szCs w:val="28"/>
        </w:rPr>
        <w:t xml:space="preserve">1) осуществлять проверку по вопросам, не поставленным в соответствующем обращении заявителей, указанных в </w:t>
      </w:r>
      <w:hyperlink w:anchor="Par41" w:tooltip="2) заявители - собственники помещений в многоквартирном доме, председатель совета многоквартирного дома, органы управления товарищества собственников жилья либо органы управления жилищного кооператива или органы управления жилищно-строительного кооператива, ил" w:history="1">
        <w:r w:rsidRPr="002938E7">
          <w:rPr>
            <w:rFonts w:ascii="Times New Roman" w:hAnsi="Times New Roman" w:cs="Times New Roman"/>
            <w:sz w:val="28"/>
            <w:szCs w:val="28"/>
          </w:rPr>
          <w:t>подпункте 2 пункта 1.3</w:t>
        </w:r>
      </w:hyperlink>
      <w:r w:rsidRPr="002938E7">
        <w:rPr>
          <w:rFonts w:ascii="Times New Roman" w:hAnsi="Times New Roman" w:cs="Times New Roman"/>
          <w:sz w:val="28"/>
          <w:szCs w:val="28"/>
        </w:rPr>
        <w:t xml:space="preserve"> настоящего Порядка, по невыполнению (ненадлежащему выполнению) управляющей организацией возложенных на нее обязательств, предусмотренных договором управления данным многоквартирным домом;</w:t>
      </w:r>
    </w:p>
    <w:p w:rsidR="008B35A5" w:rsidRPr="002938E7" w:rsidRDefault="008B35A5" w:rsidP="008B35A5">
      <w:pPr>
        <w:pStyle w:val="a4"/>
        <w:spacing w:line="276" w:lineRule="auto"/>
        <w:ind w:firstLine="709"/>
        <w:jc w:val="both"/>
        <w:rPr>
          <w:rFonts w:ascii="Times New Roman" w:hAnsi="Times New Roman" w:cs="Times New Roman"/>
          <w:sz w:val="28"/>
          <w:szCs w:val="28"/>
        </w:rPr>
      </w:pPr>
      <w:r w:rsidRPr="002938E7">
        <w:rPr>
          <w:rFonts w:ascii="Times New Roman" w:hAnsi="Times New Roman" w:cs="Times New Roman"/>
          <w:sz w:val="28"/>
          <w:szCs w:val="28"/>
        </w:rPr>
        <w:t>2)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B35A5" w:rsidRPr="002938E7" w:rsidRDefault="008B35A5" w:rsidP="008B35A5">
      <w:pPr>
        <w:pStyle w:val="a4"/>
        <w:spacing w:line="276" w:lineRule="auto"/>
        <w:ind w:firstLine="709"/>
        <w:jc w:val="both"/>
        <w:rPr>
          <w:rFonts w:ascii="Times New Roman" w:hAnsi="Times New Roman" w:cs="Times New Roman"/>
          <w:sz w:val="28"/>
          <w:szCs w:val="28"/>
        </w:rPr>
      </w:pPr>
      <w:r w:rsidRPr="002938E7">
        <w:rPr>
          <w:rFonts w:ascii="Times New Roman" w:hAnsi="Times New Roman" w:cs="Times New Roman"/>
          <w:sz w:val="28"/>
          <w:szCs w:val="28"/>
        </w:rPr>
        <w:t>3)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8B35A5" w:rsidRPr="002938E7" w:rsidRDefault="008B35A5" w:rsidP="008B35A5">
      <w:pPr>
        <w:pStyle w:val="a4"/>
        <w:spacing w:line="276" w:lineRule="auto"/>
        <w:ind w:firstLine="709"/>
        <w:jc w:val="both"/>
        <w:rPr>
          <w:rFonts w:ascii="Times New Roman" w:hAnsi="Times New Roman" w:cs="Times New Roman"/>
          <w:sz w:val="28"/>
          <w:szCs w:val="28"/>
        </w:rPr>
      </w:pPr>
      <w:r w:rsidRPr="002938E7">
        <w:rPr>
          <w:rFonts w:ascii="Times New Roman" w:hAnsi="Times New Roman" w:cs="Times New Roman"/>
          <w:sz w:val="28"/>
          <w:szCs w:val="28"/>
        </w:rPr>
        <w:t>4) превышать установленные сроки проведения проверки;</w:t>
      </w:r>
    </w:p>
    <w:p w:rsidR="008B35A5" w:rsidRPr="002938E7" w:rsidRDefault="008B35A5" w:rsidP="008B35A5">
      <w:pPr>
        <w:pStyle w:val="a4"/>
        <w:spacing w:line="276" w:lineRule="auto"/>
        <w:ind w:firstLine="709"/>
        <w:jc w:val="both"/>
        <w:rPr>
          <w:rFonts w:ascii="Times New Roman" w:hAnsi="Times New Roman" w:cs="Times New Roman"/>
          <w:sz w:val="28"/>
          <w:szCs w:val="28"/>
        </w:rPr>
      </w:pPr>
      <w:r w:rsidRPr="002938E7">
        <w:rPr>
          <w:rFonts w:ascii="Times New Roman" w:hAnsi="Times New Roman" w:cs="Times New Roman"/>
          <w:sz w:val="28"/>
          <w:szCs w:val="28"/>
        </w:rPr>
        <w:t>5) осуществлять выдачу управляющей организации предложений о проведении за их счет мероприятий по проверке;</w:t>
      </w:r>
    </w:p>
    <w:p w:rsidR="008B35A5" w:rsidRPr="002938E7" w:rsidRDefault="008B35A5" w:rsidP="008B35A5">
      <w:pPr>
        <w:pStyle w:val="a4"/>
        <w:spacing w:line="276" w:lineRule="auto"/>
        <w:ind w:firstLine="709"/>
        <w:jc w:val="both"/>
        <w:rPr>
          <w:rFonts w:ascii="Times New Roman" w:hAnsi="Times New Roman" w:cs="Times New Roman"/>
          <w:sz w:val="28"/>
          <w:szCs w:val="28"/>
        </w:rPr>
      </w:pPr>
      <w:r w:rsidRPr="002938E7">
        <w:rPr>
          <w:rFonts w:ascii="Times New Roman" w:hAnsi="Times New Roman" w:cs="Times New Roman"/>
          <w:sz w:val="28"/>
          <w:szCs w:val="28"/>
        </w:rPr>
        <w:t xml:space="preserve">6) требовать от Управляющей организации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w:t>
      </w:r>
      <w:r w:rsidRPr="002938E7">
        <w:rPr>
          <w:rFonts w:ascii="Times New Roman" w:hAnsi="Times New Roman" w:cs="Times New Roman"/>
          <w:sz w:val="28"/>
          <w:szCs w:val="28"/>
        </w:rPr>
        <w:lastRenderedPageBreak/>
        <w:t xml:space="preserve">Правительством Российской Федерации </w:t>
      </w:r>
      <w:hyperlink r:id="rId19" w:history="1">
        <w:r w:rsidRPr="002938E7">
          <w:rPr>
            <w:rFonts w:ascii="Times New Roman" w:hAnsi="Times New Roman" w:cs="Times New Roman"/>
            <w:sz w:val="28"/>
            <w:szCs w:val="28"/>
          </w:rPr>
          <w:t>перечень</w:t>
        </w:r>
      </w:hyperlink>
      <w:r w:rsidRPr="002938E7">
        <w:rPr>
          <w:rFonts w:ascii="Times New Roman" w:hAnsi="Times New Roman" w:cs="Times New Roman"/>
          <w:sz w:val="28"/>
          <w:szCs w:val="28"/>
        </w:rPr>
        <w:t>, утвержденный распоряжением Правительства Российской Федерации от 19 апреля 2016 года  № 724-р «О перечне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B35A5" w:rsidRPr="002938E7" w:rsidRDefault="008B35A5" w:rsidP="008B35A5">
      <w:pPr>
        <w:pStyle w:val="a4"/>
        <w:spacing w:line="276" w:lineRule="auto"/>
        <w:ind w:firstLine="709"/>
        <w:jc w:val="both"/>
        <w:rPr>
          <w:rFonts w:ascii="Times New Roman" w:hAnsi="Times New Roman" w:cs="Times New Roman"/>
          <w:sz w:val="28"/>
          <w:szCs w:val="28"/>
        </w:rPr>
      </w:pPr>
      <w:r w:rsidRPr="002938E7">
        <w:rPr>
          <w:rFonts w:ascii="Times New Roman" w:hAnsi="Times New Roman" w:cs="Times New Roman"/>
          <w:sz w:val="28"/>
          <w:szCs w:val="28"/>
        </w:rPr>
        <w:t>7) требовать от Управляющей организации представления документов, информации до даты начала проведения проверки.</w:t>
      </w:r>
    </w:p>
    <w:p w:rsidR="008B35A5" w:rsidRPr="002938E7" w:rsidRDefault="008B35A5" w:rsidP="008B35A5">
      <w:pPr>
        <w:pStyle w:val="a4"/>
        <w:spacing w:line="276" w:lineRule="auto"/>
        <w:ind w:firstLine="709"/>
        <w:jc w:val="both"/>
        <w:rPr>
          <w:rFonts w:ascii="Times New Roman" w:hAnsi="Times New Roman" w:cs="Times New Roman"/>
          <w:b/>
          <w:sz w:val="28"/>
          <w:szCs w:val="28"/>
        </w:rPr>
      </w:pPr>
    </w:p>
    <w:p w:rsidR="008B35A5" w:rsidRPr="002938E7" w:rsidRDefault="008B35A5" w:rsidP="008B35A5">
      <w:pPr>
        <w:pStyle w:val="a4"/>
        <w:spacing w:line="276" w:lineRule="auto"/>
        <w:ind w:firstLine="709"/>
        <w:jc w:val="both"/>
        <w:rPr>
          <w:rFonts w:ascii="Times New Roman" w:hAnsi="Times New Roman" w:cs="Times New Roman"/>
          <w:b/>
          <w:sz w:val="28"/>
          <w:szCs w:val="28"/>
        </w:rPr>
      </w:pPr>
      <w:r w:rsidRPr="002938E7">
        <w:rPr>
          <w:rFonts w:ascii="Times New Roman" w:hAnsi="Times New Roman" w:cs="Times New Roman"/>
          <w:b/>
          <w:sz w:val="28"/>
          <w:szCs w:val="28"/>
        </w:rPr>
        <w:t>4. Порядок оформления результатов проверки</w:t>
      </w:r>
    </w:p>
    <w:p w:rsidR="008B35A5" w:rsidRPr="002938E7" w:rsidRDefault="008B35A5" w:rsidP="008B35A5">
      <w:pPr>
        <w:pStyle w:val="a4"/>
        <w:spacing w:line="276" w:lineRule="auto"/>
        <w:ind w:firstLine="709"/>
        <w:jc w:val="both"/>
        <w:rPr>
          <w:rFonts w:ascii="Times New Roman" w:hAnsi="Times New Roman" w:cs="Times New Roman"/>
          <w:sz w:val="28"/>
          <w:szCs w:val="28"/>
        </w:rPr>
      </w:pPr>
      <w:r w:rsidRPr="002938E7">
        <w:rPr>
          <w:rFonts w:ascii="Times New Roman" w:hAnsi="Times New Roman" w:cs="Times New Roman"/>
          <w:sz w:val="28"/>
          <w:szCs w:val="28"/>
        </w:rPr>
        <w:t xml:space="preserve">4.1. По результатам проверки должностными лицами Уполномоченного органа, проводящими проверку, составляется в двух экземплярах </w:t>
      </w:r>
      <w:hyperlink w:anchor="Par281" w:tooltip="                               АКТ ПРОВЕРКИ" w:history="1">
        <w:r w:rsidRPr="002938E7">
          <w:rPr>
            <w:rFonts w:ascii="Times New Roman" w:hAnsi="Times New Roman" w:cs="Times New Roman"/>
            <w:sz w:val="28"/>
            <w:szCs w:val="28"/>
          </w:rPr>
          <w:t>акт</w:t>
        </w:r>
      </w:hyperlink>
      <w:r w:rsidRPr="002938E7">
        <w:rPr>
          <w:rFonts w:ascii="Times New Roman" w:hAnsi="Times New Roman" w:cs="Times New Roman"/>
          <w:sz w:val="28"/>
          <w:szCs w:val="28"/>
        </w:rPr>
        <w:t xml:space="preserve"> по форме, согласно приложению 3 к настоящему Порядку.</w:t>
      </w:r>
    </w:p>
    <w:p w:rsidR="008B35A5" w:rsidRPr="002938E7" w:rsidRDefault="008B35A5" w:rsidP="008B35A5">
      <w:pPr>
        <w:pStyle w:val="a4"/>
        <w:spacing w:line="276" w:lineRule="auto"/>
        <w:ind w:firstLine="709"/>
        <w:jc w:val="both"/>
        <w:rPr>
          <w:rFonts w:ascii="Times New Roman" w:hAnsi="Times New Roman" w:cs="Times New Roman"/>
          <w:sz w:val="28"/>
          <w:szCs w:val="28"/>
        </w:rPr>
      </w:pPr>
      <w:r w:rsidRPr="002938E7">
        <w:rPr>
          <w:rFonts w:ascii="Times New Roman" w:hAnsi="Times New Roman" w:cs="Times New Roman"/>
          <w:sz w:val="28"/>
          <w:szCs w:val="28"/>
        </w:rPr>
        <w:t>4.2. В акте проверки указываются:</w:t>
      </w:r>
    </w:p>
    <w:p w:rsidR="008B35A5" w:rsidRPr="002938E7" w:rsidRDefault="008B35A5" w:rsidP="008B35A5">
      <w:pPr>
        <w:pStyle w:val="a4"/>
        <w:spacing w:line="276" w:lineRule="auto"/>
        <w:ind w:firstLine="709"/>
        <w:jc w:val="both"/>
        <w:rPr>
          <w:rFonts w:ascii="Times New Roman" w:hAnsi="Times New Roman" w:cs="Times New Roman"/>
          <w:sz w:val="28"/>
          <w:szCs w:val="28"/>
        </w:rPr>
      </w:pPr>
      <w:r w:rsidRPr="002938E7">
        <w:rPr>
          <w:rFonts w:ascii="Times New Roman" w:hAnsi="Times New Roman" w:cs="Times New Roman"/>
          <w:sz w:val="28"/>
          <w:szCs w:val="28"/>
        </w:rPr>
        <w:t>1) дата, время и место составления акта проверки;</w:t>
      </w:r>
    </w:p>
    <w:p w:rsidR="008B35A5" w:rsidRPr="002938E7" w:rsidRDefault="008B35A5" w:rsidP="008B35A5">
      <w:pPr>
        <w:pStyle w:val="a4"/>
        <w:spacing w:line="276" w:lineRule="auto"/>
        <w:ind w:firstLine="709"/>
        <w:jc w:val="both"/>
        <w:rPr>
          <w:rFonts w:ascii="Times New Roman" w:hAnsi="Times New Roman" w:cs="Times New Roman"/>
          <w:sz w:val="28"/>
          <w:szCs w:val="28"/>
        </w:rPr>
      </w:pPr>
      <w:r w:rsidRPr="002938E7">
        <w:rPr>
          <w:rFonts w:ascii="Times New Roman" w:hAnsi="Times New Roman" w:cs="Times New Roman"/>
          <w:sz w:val="28"/>
          <w:szCs w:val="28"/>
        </w:rPr>
        <w:t>2) дата и номер приказа Уполномоченного органа, в соответствии с которым проводилась проверка;</w:t>
      </w:r>
    </w:p>
    <w:p w:rsidR="008B35A5" w:rsidRPr="002938E7" w:rsidRDefault="008B35A5" w:rsidP="008B35A5">
      <w:pPr>
        <w:pStyle w:val="a4"/>
        <w:spacing w:line="276" w:lineRule="auto"/>
        <w:ind w:firstLine="709"/>
        <w:jc w:val="both"/>
        <w:rPr>
          <w:rFonts w:ascii="Times New Roman" w:hAnsi="Times New Roman" w:cs="Times New Roman"/>
          <w:sz w:val="28"/>
          <w:szCs w:val="28"/>
        </w:rPr>
      </w:pPr>
      <w:r w:rsidRPr="002938E7">
        <w:rPr>
          <w:rFonts w:ascii="Times New Roman" w:hAnsi="Times New Roman" w:cs="Times New Roman"/>
          <w:sz w:val="28"/>
          <w:szCs w:val="28"/>
        </w:rPr>
        <w:t>3) фамилии, имена, отчества и должности должностного лица или должностных лиц Уполномоченного органа, проводивших проверку;</w:t>
      </w:r>
    </w:p>
    <w:p w:rsidR="008B35A5" w:rsidRPr="002938E7" w:rsidRDefault="008B35A5" w:rsidP="008B35A5">
      <w:pPr>
        <w:pStyle w:val="a4"/>
        <w:spacing w:line="276" w:lineRule="auto"/>
        <w:ind w:firstLine="709"/>
        <w:jc w:val="both"/>
        <w:rPr>
          <w:rFonts w:ascii="Times New Roman" w:hAnsi="Times New Roman" w:cs="Times New Roman"/>
          <w:sz w:val="28"/>
          <w:szCs w:val="28"/>
        </w:rPr>
      </w:pPr>
      <w:r w:rsidRPr="002938E7">
        <w:rPr>
          <w:rFonts w:ascii="Times New Roman" w:hAnsi="Times New Roman" w:cs="Times New Roman"/>
          <w:sz w:val="28"/>
          <w:szCs w:val="28"/>
        </w:rPr>
        <w:t>4) наименование проверяемой управляющей организации, а также фамилия, имя, отчество и должность руководителя, иного должностного лица или уполномоченного представителя управляющей организации, присутствовавших при проведении проверки;</w:t>
      </w:r>
    </w:p>
    <w:p w:rsidR="008B35A5" w:rsidRPr="002938E7" w:rsidRDefault="008B35A5" w:rsidP="008B35A5">
      <w:pPr>
        <w:pStyle w:val="a4"/>
        <w:spacing w:line="276" w:lineRule="auto"/>
        <w:ind w:firstLine="709"/>
        <w:jc w:val="both"/>
        <w:rPr>
          <w:rFonts w:ascii="Times New Roman" w:hAnsi="Times New Roman" w:cs="Times New Roman"/>
          <w:sz w:val="28"/>
          <w:szCs w:val="28"/>
        </w:rPr>
      </w:pPr>
      <w:r w:rsidRPr="002938E7">
        <w:rPr>
          <w:rFonts w:ascii="Times New Roman" w:hAnsi="Times New Roman" w:cs="Times New Roman"/>
          <w:sz w:val="28"/>
          <w:szCs w:val="28"/>
        </w:rPr>
        <w:t>5) дата, время, продолжительность и место проведения проверки;</w:t>
      </w:r>
    </w:p>
    <w:p w:rsidR="008B35A5" w:rsidRPr="002938E7" w:rsidRDefault="008B35A5" w:rsidP="008B35A5">
      <w:pPr>
        <w:pStyle w:val="a4"/>
        <w:spacing w:line="276" w:lineRule="auto"/>
        <w:ind w:firstLine="709"/>
        <w:jc w:val="both"/>
        <w:rPr>
          <w:rFonts w:ascii="Times New Roman" w:hAnsi="Times New Roman" w:cs="Times New Roman"/>
          <w:sz w:val="28"/>
          <w:szCs w:val="28"/>
        </w:rPr>
      </w:pPr>
      <w:r w:rsidRPr="002938E7">
        <w:rPr>
          <w:rFonts w:ascii="Times New Roman" w:hAnsi="Times New Roman" w:cs="Times New Roman"/>
          <w:sz w:val="28"/>
          <w:szCs w:val="28"/>
        </w:rPr>
        <w:t>6) сведения о результатах проверки, в том числе о выявленных нарушениях, об их характере и о лицах, допустивших указанные нарушения;</w:t>
      </w:r>
    </w:p>
    <w:p w:rsidR="008B35A5" w:rsidRPr="002938E7" w:rsidRDefault="008B35A5" w:rsidP="008B35A5">
      <w:pPr>
        <w:pStyle w:val="a4"/>
        <w:spacing w:line="276" w:lineRule="auto"/>
        <w:ind w:firstLine="709"/>
        <w:jc w:val="both"/>
        <w:rPr>
          <w:rFonts w:ascii="Times New Roman" w:hAnsi="Times New Roman" w:cs="Times New Roman"/>
          <w:sz w:val="28"/>
          <w:szCs w:val="28"/>
        </w:rPr>
      </w:pPr>
      <w:r w:rsidRPr="002938E7">
        <w:rPr>
          <w:rFonts w:ascii="Times New Roman" w:hAnsi="Times New Roman" w:cs="Times New Roman"/>
          <w:sz w:val="28"/>
          <w:szCs w:val="28"/>
        </w:rPr>
        <w:t>7) сведения об ознакомлении или отказе в ознакомлении с актом проверки руководителя, иного должностного лица или уполномоченного представителя управляющей организации,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управляющей организации указанного журнала;</w:t>
      </w:r>
    </w:p>
    <w:p w:rsidR="008B35A5" w:rsidRPr="002938E7" w:rsidRDefault="008B35A5" w:rsidP="008B35A5">
      <w:pPr>
        <w:pStyle w:val="a4"/>
        <w:spacing w:line="276" w:lineRule="auto"/>
        <w:ind w:firstLine="709"/>
        <w:jc w:val="both"/>
        <w:rPr>
          <w:rFonts w:ascii="Times New Roman" w:hAnsi="Times New Roman" w:cs="Times New Roman"/>
          <w:sz w:val="28"/>
          <w:szCs w:val="28"/>
        </w:rPr>
      </w:pPr>
      <w:r w:rsidRPr="002938E7">
        <w:rPr>
          <w:rFonts w:ascii="Times New Roman" w:hAnsi="Times New Roman" w:cs="Times New Roman"/>
          <w:sz w:val="28"/>
          <w:szCs w:val="28"/>
        </w:rPr>
        <w:t>8) подписи должностного лица или должностных лиц, проводивших проверку;</w:t>
      </w:r>
    </w:p>
    <w:p w:rsidR="008B35A5" w:rsidRPr="002938E7" w:rsidRDefault="008B35A5" w:rsidP="008B35A5">
      <w:pPr>
        <w:pStyle w:val="a4"/>
        <w:spacing w:line="276" w:lineRule="auto"/>
        <w:ind w:firstLine="709"/>
        <w:jc w:val="both"/>
        <w:rPr>
          <w:rFonts w:ascii="Times New Roman" w:hAnsi="Times New Roman" w:cs="Times New Roman"/>
          <w:sz w:val="28"/>
          <w:szCs w:val="28"/>
        </w:rPr>
      </w:pPr>
      <w:r w:rsidRPr="002938E7">
        <w:rPr>
          <w:rFonts w:ascii="Times New Roman" w:hAnsi="Times New Roman" w:cs="Times New Roman"/>
          <w:sz w:val="28"/>
          <w:szCs w:val="28"/>
        </w:rPr>
        <w:lastRenderedPageBreak/>
        <w:t>9) в случае, если при проведении проверки участвовали приглашенные специалисты, в акте указываются фамилии, имена, отчества и должности специалистов, привлеченных к проведению проверки.</w:t>
      </w:r>
    </w:p>
    <w:p w:rsidR="008B35A5" w:rsidRPr="002938E7" w:rsidRDefault="008B35A5" w:rsidP="008B35A5">
      <w:pPr>
        <w:pStyle w:val="a4"/>
        <w:spacing w:line="276" w:lineRule="auto"/>
        <w:ind w:firstLine="709"/>
        <w:jc w:val="both"/>
        <w:rPr>
          <w:rFonts w:ascii="Times New Roman" w:hAnsi="Times New Roman" w:cs="Times New Roman"/>
          <w:sz w:val="28"/>
          <w:szCs w:val="28"/>
        </w:rPr>
      </w:pPr>
      <w:r w:rsidRPr="002938E7">
        <w:rPr>
          <w:rFonts w:ascii="Times New Roman" w:hAnsi="Times New Roman" w:cs="Times New Roman"/>
          <w:sz w:val="28"/>
          <w:szCs w:val="28"/>
        </w:rPr>
        <w:t>4.3. Оформленный надлежащим образом акт подписывается уполномоченными должностными лицами Уполномоченного органа, представителями привлекаемых к проверке сторон.</w:t>
      </w:r>
    </w:p>
    <w:p w:rsidR="008B35A5" w:rsidRPr="002938E7" w:rsidRDefault="008B35A5" w:rsidP="008B35A5">
      <w:pPr>
        <w:pStyle w:val="a4"/>
        <w:spacing w:line="276" w:lineRule="auto"/>
        <w:ind w:firstLine="709"/>
        <w:jc w:val="both"/>
        <w:rPr>
          <w:rFonts w:ascii="Times New Roman" w:hAnsi="Times New Roman" w:cs="Times New Roman"/>
          <w:sz w:val="28"/>
          <w:szCs w:val="28"/>
        </w:rPr>
      </w:pPr>
      <w:r w:rsidRPr="002938E7">
        <w:rPr>
          <w:rFonts w:ascii="Times New Roman" w:hAnsi="Times New Roman" w:cs="Times New Roman"/>
          <w:sz w:val="28"/>
          <w:szCs w:val="28"/>
        </w:rPr>
        <w:t>4.4. К акту проверки прилагаются протоколы отбора образцов продукции и проб обследования объектов, протоколы или заключения проведенных исследований, испытаний и экспертиз, объяснения представителей управляющей организации, на которых возлагается ответственность за выявленные нарушения, и иные связанные с результатами проверки документы или их копии.</w:t>
      </w:r>
    </w:p>
    <w:p w:rsidR="008B35A5" w:rsidRPr="002938E7" w:rsidRDefault="008B35A5" w:rsidP="008B35A5">
      <w:pPr>
        <w:pStyle w:val="a4"/>
        <w:spacing w:line="276" w:lineRule="auto"/>
        <w:ind w:firstLine="709"/>
        <w:jc w:val="both"/>
        <w:rPr>
          <w:rFonts w:ascii="Times New Roman" w:hAnsi="Times New Roman" w:cs="Times New Roman"/>
          <w:sz w:val="28"/>
          <w:szCs w:val="28"/>
        </w:rPr>
      </w:pPr>
      <w:r w:rsidRPr="002938E7">
        <w:rPr>
          <w:rFonts w:ascii="Times New Roman" w:hAnsi="Times New Roman" w:cs="Times New Roman"/>
          <w:sz w:val="28"/>
          <w:szCs w:val="28"/>
        </w:rPr>
        <w:t>4.5.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Управляющей организации,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Управляющей организации,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w:t>
      </w:r>
    </w:p>
    <w:p w:rsidR="008B35A5" w:rsidRPr="002938E7" w:rsidRDefault="008B35A5" w:rsidP="008B35A5">
      <w:pPr>
        <w:pStyle w:val="a4"/>
        <w:spacing w:line="276" w:lineRule="auto"/>
        <w:ind w:firstLine="709"/>
        <w:jc w:val="both"/>
        <w:rPr>
          <w:rFonts w:ascii="Times New Roman" w:hAnsi="Times New Roman" w:cs="Times New Roman"/>
          <w:sz w:val="28"/>
          <w:szCs w:val="28"/>
        </w:rPr>
      </w:pPr>
      <w:r w:rsidRPr="002938E7">
        <w:rPr>
          <w:rFonts w:ascii="Times New Roman" w:hAnsi="Times New Roman" w:cs="Times New Roman"/>
          <w:sz w:val="28"/>
          <w:szCs w:val="28"/>
        </w:rPr>
        <w:t>4.6.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проверки, и вручается руководителю, иному должностному лицу или уполномоченному представителю Управляющей организации, а также заказным почтовым отправлением с уведомлением о вручении, которое приобщается к экземпляру акта проверки.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8B35A5" w:rsidRPr="002938E7" w:rsidRDefault="008B35A5" w:rsidP="008B35A5">
      <w:pPr>
        <w:pStyle w:val="a4"/>
        <w:spacing w:line="276" w:lineRule="auto"/>
        <w:ind w:firstLine="709"/>
        <w:jc w:val="both"/>
        <w:rPr>
          <w:rFonts w:ascii="Times New Roman" w:hAnsi="Times New Roman" w:cs="Times New Roman"/>
          <w:sz w:val="28"/>
          <w:szCs w:val="28"/>
        </w:rPr>
      </w:pPr>
      <w:r w:rsidRPr="002938E7">
        <w:rPr>
          <w:rFonts w:ascii="Times New Roman" w:hAnsi="Times New Roman" w:cs="Times New Roman"/>
          <w:sz w:val="28"/>
          <w:szCs w:val="28"/>
        </w:rPr>
        <w:t>4.7.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B35A5" w:rsidRPr="002938E7" w:rsidRDefault="008B35A5" w:rsidP="008B35A5">
      <w:pPr>
        <w:pStyle w:val="a4"/>
        <w:spacing w:line="276" w:lineRule="auto"/>
        <w:ind w:firstLine="709"/>
        <w:jc w:val="both"/>
        <w:rPr>
          <w:rFonts w:ascii="Times New Roman" w:hAnsi="Times New Roman" w:cs="Times New Roman"/>
          <w:sz w:val="28"/>
          <w:szCs w:val="28"/>
        </w:rPr>
      </w:pPr>
      <w:r w:rsidRPr="002938E7">
        <w:rPr>
          <w:rFonts w:ascii="Times New Roman" w:hAnsi="Times New Roman" w:cs="Times New Roman"/>
          <w:sz w:val="28"/>
          <w:szCs w:val="28"/>
        </w:rPr>
        <w:t>4.8. Управляющие организации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8B35A5" w:rsidRPr="002938E7" w:rsidRDefault="008B35A5" w:rsidP="008B35A5">
      <w:pPr>
        <w:pStyle w:val="a4"/>
        <w:spacing w:line="276" w:lineRule="auto"/>
        <w:ind w:firstLine="709"/>
        <w:jc w:val="both"/>
        <w:rPr>
          <w:rFonts w:ascii="Times New Roman" w:hAnsi="Times New Roman" w:cs="Times New Roman"/>
          <w:sz w:val="28"/>
          <w:szCs w:val="28"/>
        </w:rPr>
      </w:pPr>
      <w:r w:rsidRPr="002938E7">
        <w:rPr>
          <w:rFonts w:ascii="Times New Roman" w:hAnsi="Times New Roman" w:cs="Times New Roman"/>
          <w:sz w:val="28"/>
          <w:szCs w:val="28"/>
        </w:rPr>
        <w:lastRenderedPageBreak/>
        <w:t>При ведении журнала учета проверок он должен быть прошит, пронумерован и удостоверен печатью управляющей организации.</w:t>
      </w:r>
    </w:p>
    <w:p w:rsidR="008B35A5" w:rsidRPr="002938E7" w:rsidRDefault="008B35A5" w:rsidP="008B35A5">
      <w:pPr>
        <w:pStyle w:val="a4"/>
        <w:spacing w:line="276" w:lineRule="auto"/>
        <w:ind w:firstLine="709"/>
        <w:jc w:val="both"/>
        <w:rPr>
          <w:rFonts w:ascii="Times New Roman" w:hAnsi="Times New Roman" w:cs="Times New Roman"/>
          <w:sz w:val="28"/>
          <w:szCs w:val="28"/>
        </w:rPr>
      </w:pPr>
      <w:r w:rsidRPr="002938E7">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8B35A5" w:rsidRPr="002938E7" w:rsidRDefault="008B35A5" w:rsidP="008B35A5">
      <w:pPr>
        <w:pStyle w:val="a4"/>
        <w:spacing w:line="276" w:lineRule="auto"/>
        <w:ind w:firstLine="709"/>
        <w:jc w:val="both"/>
        <w:rPr>
          <w:rFonts w:ascii="Times New Roman" w:hAnsi="Times New Roman" w:cs="Times New Roman"/>
          <w:sz w:val="28"/>
          <w:szCs w:val="28"/>
        </w:rPr>
      </w:pPr>
      <w:r w:rsidRPr="002938E7">
        <w:rPr>
          <w:rFonts w:ascii="Times New Roman" w:hAnsi="Times New Roman" w:cs="Times New Roman"/>
          <w:sz w:val="28"/>
          <w:szCs w:val="28"/>
        </w:rPr>
        <w:t>4.9. В журнале учета проверок должностными лицами Уполномоченного органа осуществляется запись о проведенной проверке, содержащая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документах, а также указываются фамилии, имена, отчества и должности должностного лица или должностных лиц, проводящих проверку, его или их подписи.</w:t>
      </w:r>
    </w:p>
    <w:p w:rsidR="008B35A5" w:rsidRPr="002938E7" w:rsidRDefault="008B35A5" w:rsidP="008B35A5">
      <w:pPr>
        <w:pStyle w:val="a4"/>
        <w:spacing w:line="276" w:lineRule="auto"/>
        <w:ind w:firstLine="709"/>
        <w:jc w:val="both"/>
        <w:rPr>
          <w:rFonts w:ascii="Times New Roman" w:hAnsi="Times New Roman" w:cs="Times New Roman"/>
          <w:sz w:val="28"/>
          <w:szCs w:val="28"/>
        </w:rPr>
      </w:pPr>
      <w:r w:rsidRPr="002938E7">
        <w:rPr>
          <w:rFonts w:ascii="Times New Roman" w:hAnsi="Times New Roman" w:cs="Times New Roman"/>
          <w:sz w:val="28"/>
          <w:szCs w:val="28"/>
        </w:rPr>
        <w:t>4.10. Управляющая организация, проверка которой проводилась, в случае несогласия с фактами, выводами, предложениями, изложенными в акте проверки, в течение пяти дней с даты получения акта проверки вправе представить в Уполномоченный орган в письменной форме возражения в отношении акта проверки в целом или его отдельных положений с приложением документов, подтверждающих обоснованность таких возражений, или их заверенные копии.</w:t>
      </w:r>
    </w:p>
    <w:p w:rsidR="008B35A5" w:rsidRPr="002938E7" w:rsidRDefault="008B35A5" w:rsidP="008B35A5">
      <w:pPr>
        <w:pStyle w:val="a4"/>
        <w:spacing w:line="276" w:lineRule="auto"/>
        <w:ind w:firstLine="709"/>
        <w:jc w:val="both"/>
        <w:rPr>
          <w:rFonts w:ascii="Times New Roman" w:hAnsi="Times New Roman" w:cs="Times New Roman"/>
          <w:sz w:val="28"/>
          <w:szCs w:val="28"/>
        </w:rPr>
      </w:pPr>
    </w:p>
    <w:p w:rsidR="008B35A5" w:rsidRPr="002938E7" w:rsidRDefault="008B35A5" w:rsidP="008B35A5">
      <w:pPr>
        <w:pStyle w:val="a4"/>
        <w:spacing w:line="276" w:lineRule="auto"/>
        <w:ind w:firstLine="709"/>
        <w:jc w:val="both"/>
        <w:rPr>
          <w:rFonts w:ascii="Times New Roman" w:hAnsi="Times New Roman" w:cs="Times New Roman"/>
          <w:b/>
          <w:sz w:val="28"/>
          <w:szCs w:val="28"/>
        </w:rPr>
      </w:pPr>
      <w:r w:rsidRPr="002938E7">
        <w:rPr>
          <w:rFonts w:ascii="Times New Roman" w:hAnsi="Times New Roman" w:cs="Times New Roman"/>
          <w:b/>
          <w:sz w:val="28"/>
          <w:szCs w:val="28"/>
        </w:rPr>
        <w:t>5. Меры, принимаемые по результатам проведения проверки</w:t>
      </w:r>
    </w:p>
    <w:p w:rsidR="008B35A5" w:rsidRPr="002938E7" w:rsidRDefault="008B35A5" w:rsidP="008B35A5">
      <w:pPr>
        <w:pStyle w:val="a4"/>
        <w:spacing w:line="276" w:lineRule="auto"/>
        <w:ind w:firstLine="709"/>
        <w:jc w:val="both"/>
        <w:rPr>
          <w:rFonts w:ascii="Times New Roman" w:hAnsi="Times New Roman" w:cs="Times New Roman"/>
          <w:sz w:val="28"/>
          <w:szCs w:val="28"/>
        </w:rPr>
      </w:pPr>
      <w:r w:rsidRPr="002938E7">
        <w:rPr>
          <w:rFonts w:ascii="Times New Roman" w:hAnsi="Times New Roman" w:cs="Times New Roman"/>
          <w:sz w:val="28"/>
          <w:szCs w:val="28"/>
        </w:rPr>
        <w:t>5.1. В случае выявления нарушений управляющей организацией условий договора управления многоквартирными домами Уполномоченный орган не позднее чем через пятнадцать дней со дня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8B35A5" w:rsidRPr="002938E7" w:rsidRDefault="008B35A5" w:rsidP="008B35A5">
      <w:pPr>
        <w:pStyle w:val="a4"/>
        <w:spacing w:line="276" w:lineRule="auto"/>
        <w:ind w:firstLine="709"/>
        <w:jc w:val="both"/>
        <w:rPr>
          <w:rFonts w:ascii="Times New Roman" w:hAnsi="Times New Roman" w:cs="Times New Roman"/>
          <w:sz w:val="28"/>
          <w:szCs w:val="28"/>
        </w:rPr>
      </w:pPr>
    </w:p>
    <w:p w:rsidR="008B35A5" w:rsidRPr="002938E7" w:rsidRDefault="008B35A5" w:rsidP="008B35A5">
      <w:pPr>
        <w:pStyle w:val="a4"/>
        <w:spacing w:line="276" w:lineRule="auto"/>
        <w:ind w:firstLine="709"/>
        <w:jc w:val="both"/>
        <w:rPr>
          <w:rFonts w:ascii="Times New Roman" w:hAnsi="Times New Roman" w:cs="Times New Roman"/>
          <w:b/>
          <w:sz w:val="28"/>
          <w:szCs w:val="28"/>
        </w:rPr>
      </w:pPr>
      <w:r w:rsidRPr="002938E7">
        <w:rPr>
          <w:rFonts w:ascii="Times New Roman" w:hAnsi="Times New Roman" w:cs="Times New Roman"/>
          <w:b/>
          <w:sz w:val="28"/>
          <w:szCs w:val="28"/>
        </w:rPr>
        <w:t>6. Заключительные положения</w:t>
      </w:r>
    </w:p>
    <w:p w:rsidR="008B35A5" w:rsidRPr="002938E7" w:rsidRDefault="008B35A5" w:rsidP="008B35A5">
      <w:pPr>
        <w:pStyle w:val="a4"/>
        <w:spacing w:line="276" w:lineRule="auto"/>
        <w:ind w:firstLine="709"/>
        <w:jc w:val="both"/>
        <w:rPr>
          <w:rFonts w:ascii="Times New Roman" w:hAnsi="Times New Roman" w:cs="Times New Roman"/>
          <w:sz w:val="28"/>
          <w:szCs w:val="28"/>
        </w:rPr>
      </w:pPr>
      <w:r w:rsidRPr="002938E7">
        <w:rPr>
          <w:rFonts w:ascii="Times New Roman" w:hAnsi="Times New Roman" w:cs="Times New Roman"/>
          <w:sz w:val="28"/>
          <w:szCs w:val="28"/>
        </w:rPr>
        <w:t xml:space="preserve">6.1. Вопросы, не урегулированные настоящим Порядком, регулируются Жилищным </w:t>
      </w:r>
      <w:hyperlink r:id="rId20" w:history="1">
        <w:r w:rsidRPr="002938E7">
          <w:rPr>
            <w:rFonts w:ascii="Times New Roman" w:hAnsi="Times New Roman" w:cs="Times New Roman"/>
            <w:sz w:val="28"/>
            <w:szCs w:val="28"/>
          </w:rPr>
          <w:t>кодексом</w:t>
        </w:r>
      </w:hyperlink>
      <w:r w:rsidRPr="002938E7">
        <w:rPr>
          <w:rFonts w:ascii="Times New Roman" w:hAnsi="Times New Roman" w:cs="Times New Roman"/>
          <w:sz w:val="28"/>
          <w:szCs w:val="28"/>
        </w:rPr>
        <w:t xml:space="preserve"> Российской Федерации, а также иными нормативно-правовыми актами Российской Федерации, Ханты-Мансийского автономного округа – Югры и муниципального образования сельское поселение Светлый.</w:t>
      </w:r>
    </w:p>
    <w:p w:rsidR="008B35A5" w:rsidRPr="002938E7" w:rsidRDefault="008B35A5" w:rsidP="002938E7">
      <w:pPr>
        <w:pStyle w:val="ConsPlusNormal"/>
        <w:outlineLvl w:val="1"/>
        <w:rPr>
          <w:rFonts w:ascii="Times New Roman" w:hAnsi="Times New Roman" w:cs="Times New Roman"/>
        </w:rPr>
      </w:pPr>
    </w:p>
    <w:p w:rsidR="008B35A5" w:rsidRPr="002938E7" w:rsidRDefault="008B35A5" w:rsidP="008B35A5">
      <w:pPr>
        <w:pStyle w:val="ConsPlusNormal"/>
        <w:jc w:val="right"/>
        <w:outlineLvl w:val="1"/>
        <w:rPr>
          <w:rFonts w:ascii="Times New Roman" w:hAnsi="Times New Roman" w:cs="Times New Roman"/>
        </w:rPr>
      </w:pPr>
    </w:p>
    <w:p w:rsidR="008B35A5" w:rsidRPr="002938E7" w:rsidRDefault="008B35A5" w:rsidP="008B35A5">
      <w:pPr>
        <w:pStyle w:val="ConsPlusNormal"/>
        <w:jc w:val="right"/>
        <w:outlineLvl w:val="1"/>
        <w:rPr>
          <w:rFonts w:ascii="Times New Roman" w:hAnsi="Times New Roman" w:cs="Times New Roman"/>
        </w:rPr>
      </w:pPr>
      <w:r w:rsidRPr="002938E7">
        <w:rPr>
          <w:rFonts w:ascii="Times New Roman" w:hAnsi="Times New Roman" w:cs="Times New Roman"/>
        </w:rPr>
        <w:t>Приложение 1</w:t>
      </w:r>
    </w:p>
    <w:p w:rsidR="008B35A5" w:rsidRPr="002938E7" w:rsidRDefault="008B35A5" w:rsidP="008B35A5">
      <w:pPr>
        <w:pStyle w:val="ConsPlusNormal"/>
        <w:jc w:val="right"/>
        <w:rPr>
          <w:rFonts w:ascii="Times New Roman" w:hAnsi="Times New Roman" w:cs="Times New Roman"/>
        </w:rPr>
      </w:pPr>
      <w:r w:rsidRPr="002938E7">
        <w:rPr>
          <w:rFonts w:ascii="Times New Roman" w:hAnsi="Times New Roman" w:cs="Times New Roman"/>
        </w:rPr>
        <w:t>к порядку проведения проверок</w:t>
      </w:r>
    </w:p>
    <w:p w:rsidR="008B35A5" w:rsidRPr="002938E7" w:rsidRDefault="008B35A5" w:rsidP="008B35A5">
      <w:pPr>
        <w:pStyle w:val="ConsPlusNormal"/>
        <w:jc w:val="right"/>
        <w:rPr>
          <w:rFonts w:ascii="Times New Roman" w:hAnsi="Times New Roman" w:cs="Times New Roman"/>
        </w:rPr>
      </w:pPr>
      <w:r w:rsidRPr="002938E7">
        <w:rPr>
          <w:rFonts w:ascii="Times New Roman" w:hAnsi="Times New Roman" w:cs="Times New Roman"/>
        </w:rPr>
        <w:lastRenderedPageBreak/>
        <w:t>деятельности управляющих организаций,</w:t>
      </w:r>
    </w:p>
    <w:p w:rsidR="008B35A5" w:rsidRPr="002938E7" w:rsidRDefault="008B35A5" w:rsidP="008B35A5">
      <w:pPr>
        <w:pStyle w:val="ConsPlusNormal"/>
        <w:jc w:val="right"/>
        <w:rPr>
          <w:rFonts w:ascii="Times New Roman" w:hAnsi="Times New Roman" w:cs="Times New Roman"/>
        </w:rPr>
      </w:pPr>
      <w:r w:rsidRPr="002938E7">
        <w:rPr>
          <w:rFonts w:ascii="Times New Roman" w:hAnsi="Times New Roman" w:cs="Times New Roman"/>
        </w:rPr>
        <w:t>осуществляющих управление</w:t>
      </w:r>
    </w:p>
    <w:p w:rsidR="008B35A5" w:rsidRPr="002938E7" w:rsidRDefault="008B35A5" w:rsidP="008B35A5">
      <w:pPr>
        <w:pStyle w:val="ConsPlusNormal"/>
        <w:jc w:val="right"/>
        <w:rPr>
          <w:rFonts w:ascii="Times New Roman" w:hAnsi="Times New Roman" w:cs="Times New Roman"/>
        </w:rPr>
      </w:pPr>
      <w:r w:rsidRPr="002938E7">
        <w:rPr>
          <w:rFonts w:ascii="Times New Roman" w:hAnsi="Times New Roman" w:cs="Times New Roman"/>
        </w:rPr>
        <w:t>многоквартирными домами на территории</w:t>
      </w:r>
    </w:p>
    <w:p w:rsidR="008B35A5" w:rsidRPr="002938E7" w:rsidRDefault="008B35A5" w:rsidP="008B35A5">
      <w:pPr>
        <w:pStyle w:val="ConsPlusNormal"/>
        <w:jc w:val="right"/>
        <w:rPr>
          <w:rFonts w:ascii="Times New Roman" w:hAnsi="Times New Roman" w:cs="Times New Roman"/>
        </w:rPr>
      </w:pPr>
      <w:r w:rsidRPr="002938E7">
        <w:rPr>
          <w:rFonts w:ascii="Times New Roman" w:hAnsi="Times New Roman" w:cs="Times New Roman"/>
        </w:rPr>
        <w:t>муниципального образования</w:t>
      </w:r>
    </w:p>
    <w:p w:rsidR="008B35A5" w:rsidRPr="002938E7" w:rsidRDefault="008B35A5" w:rsidP="008B35A5">
      <w:pPr>
        <w:pStyle w:val="ConsPlusNormal"/>
        <w:jc w:val="right"/>
        <w:rPr>
          <w:rFonts w:ascii="Times New Roman" w:hAnsi="Times New Roman" w:cs="Times New Roman"/>
        </w:rPr>
      </w:pPr>
      <w:r w:rsidRPr="002938E7">
        <w:rPr>
          <w:rFonts w:ascii="Times New Roman" w:hAnsi="Times New Roman" w:cs="Times New Roman"/>
        </w:rPr>
        <w:t>сельское поселение Светлый</w:t>
      </w:r>
    </w:p>
    <w:p w:rsidR="008B35A5" w:rsidRPr="002938E7" w:rsidRDefault="008B35A5" w:rsidP="008B35A5">
      <w:pPr>
        <w:pStyle w:val="ConsPlusNonformat"/>
        <w:jc w:val="right"/>
        <w:rPr>
          <w:rFonts w:ascii="Times New Roman" w:hAnsi="Times New Roman" w:cs="Times New Roman"/>
          <w:sz w:val="24"/>
          <w:szCs w:val="24"/>
        </w:rPr>
      </w:pPr>
      <w:r w:rsidRPr="002938E7">
        <w:rPr>
          <w:rFonts w:ascii="Times New Roman" w:hAnsi="Times New Roman" w:cs="Times New Roman"/>
        </w:rPr>
        <w:t xml:space="preserve"> </w:t>
      </w:r>
      <w:r w:rsidRPr="002938E7">
        <w:rPr>
          <w:rFonts w:ascii="Times New Roman" w:hAnsi="Times New Roman" w:cs="Times New Roman"/>
          <w:sz w:val="24"/>
          <w:szCs w:val="24"/>
        </w:rPr>
        <w:t xml:space="preserve">(указывается уполномоченный орган,  </w:t>
      </w:r>
    </w:p>
    <w:p w:rsidR="008B35A5" w:rsidRPr="002938E7" w:rsidRDefault="008B35A5" w:rsidP="008B35A5">
      <w:pPr>
        <w:pStyle w:val="ConsPlusNonformat"/>
        <w:jc w:val="right"/>
        <w:rPr>
          <w:rFonts w:ascii="Times New Roman" w:hAnsi="Times New Roman" w:cs="Times New Roman"/>
          <w:sz w:val="24"/>
          <w:szCs w:val="24"/>
        </w:rPr>
      </w:pPr>
      <w:r w:rsidRPr="002938E7">
        <w:rPr>
          <w:rFonts w:ascii="Times New Roman" w:hAnsi="Times New Roman" w:cs="Times New Roman"/>
          <w:sz w:val="24"/>
          <w:szCs w:val="24"/>
        </w:rPr>
        <w:t>его почтовый и электронный адрес и телефоны)</w:t>
      </w:r>
    </w:p>
    <w:p w:rsidR="008B35A5" w:rsidRPr="002938E7" w:rsidRDefault="008B35A5" w:rsidP="008B35A5">
      <w:pPr>
        <w:pStyle w:val="ConsPlusNonformat"/>
        <w:jc w:val="right"/>
        <w:rPr>
          <w:rFonts w:ascii="Times New Roman" w:hAnsi="Times New Roman" w:cs="Times New Roman"/>
          <w:sz w:val="24"/>
          <w:szCs w:val="24"/>
        </w:rPr>
      </w:pPr>
    </w:p>
    <w:p w:rsidR="008B35A5" w:rsidRPr="002938E7" w:rsidRDefault="008B35A5" w:rsidP="008B35A5">
      <w:pPr>
        <w:pStyle w:val="ConsPlusNonformat"/>
        <w:jc w:val="right"/>
        <w:rPr>
          <w:rFonts w:ascii="Times New Roman" w:hAnsi="Times New Roman" w:cs="Times New Roman"/>
          <w:sz w:val="24"/>
          <w:szCs w:val="24"/>
        </w:rPr>
      </w:pPr>
      <w:r w:rsidRPr="002938E7">
        <w:rPr>
          <w:rFonts w:ascii="Times New Roman" w:hAnsi="Times New Roman" w:cs="Times New Roman"/>
          <w:sz w:val="24"/>
          <w:szCs w:val="24"/>
        </w:rPr>
        <w:t xml:space="preserve">                                от кого ______________________________</w:t>
      </w:r>
    </w:p>
    <w:p w:rsidR="008B35A5" w:rsidRPr="002938E7" w:rsidRDefault="008B35A5" w:rsidP="008B35A5">
      <w:pPr>
        <w:pStyle w:val="ConsPlusNonformat"/>
        <w:jc w:val="right"/>
        <w:rPr>
          <w:rFonts w:ascii="Times New Roman" w:hAnsi="Times New Roman" w:cs="Times New Roman"/>
          <w:sz w:val="24"/>
          <w:szCs w:val="24"/>
        </w:rPr>
      </w:pPr>
      <w:r w:rsidRPr="002938E7">
        <w:rPr>
          <w:rFonts w:ascii="Times New Roman" w:hAnsi="Times New Roman" w:cs="Times New Roman"/>
          <w:sz w:val="24"/>
          <w:szCs w:val="24"/>
        </w:rPr>
        <w:t xml:space="preserve">                                     адрес: _______________________________</w:t>
      </w:r>
    </w:p>
    <w:p w:rsidR="008B35A5" w:rsidRPr="002938E7" w:rsidRDefault="008B35A5" w:rsidP="008B35A5">
      <w:pPr>
        <w:pStyle w:val="ConsPlusNonformat"/>
        <w:jc w:val="right"/>
        <w:rPr>
          <w:rFonts w:ascii="Times New Roman" w:hAnsi="Times New Roman" w:cs="Times New Roman"/>
          <w:sz w:val="24"/>
          <w:szCs w:val="24"/>
        </w:rPr>
      </w:pPr>
      <w:r w:rsidRPr="002938E7">
        <w:rPr>
          <w:rFonts w:ascii="Times New Roman" w:hAnsi="Times New Roman" w:cs="Times New Roman"/>
          <w:sz w:val="24"/>
          <w:szCs w:val="24"/>
        </w:rPr>
        <w:t xml:space="preserve">                                     телефон ______________________________</w:t>
      </w:r>
    </w:p>
    <w:p w:rsidR="008B35A5" w:rsidRPr="002938E7" w:rsidRDefault="008B35A5" w:rsidP="008B35A5">
      <w:pPr>
        <w:pStyle w:val="ConsPlusNonformat"/>
        <w:jc w:val="center"/>
        <w:rPr>
          <w:rFonts w:ascii="Times New Roman" w:hAnsi="Times New Roman" w:cs="Times New Roman"/>
          <w:sz w:val="24"/>
          <w:szCs w:val="24"/>
        </w:rPr>
      </w:pPr>
    </w:p>
    <w:p w:rsidR="008B35A5" w:rsidRPr="002938E7" w:rsidRDefault="008B35A5" w:rsidP="008B35A5">
      <w:pPr>
        <w:pStyle w:val="ConsPlusNonformat"/>
        <w:jc w:val="center"/>
        <w:rPr>
          <w:rFonts w:ascii="Times New Roman" w:hAnsi="Times New Roman" w:cs="Times New Roman"/>
          <w:sz w:val="24"/>
          <w:szCs w:val="24"/>
        </w:rPr>
      </w:pPr>
      <w:bookmarkStart w:id="2" w:name="Par178"/>
      <w:bookmarkEnd w:id="2"/>
      <w:r w:rsidRPr="002938E7">
        <w:rPr>
          <w:rFonts w:ascii="Times New Roman" w:hAnsi="Times New Roman" w:cs="Times New Roman"/>
          <w:sz w:val="24"/>
          <w:szCs w:val="24"/>
        </w:rPr>
        <w:t>Обращение</w:t>
      </w:r>
    </w:p>
    <w:p w:rsidR="008B35A5" w:rsidRPr="002938E7" w:rsidRDefault="008B35A5" w:rsidP="008B35A5">
      <w:pPr>
        <w:pStyle w:val="ConsPlusNonformat"/>
        <w:jc w:val="center"/>
        <w:rPr>
          <w:rFonts w:ascii="Times New Roman" w:hAnsi="Times New Roman" w:cs="Times New Roman"/>
          <w:sz w:val="24"/>
          <w:szCs w:val="24"/>
        </w:rPr>
      </w:pPr>
      <w:r w:rsidRPr="002938E7">
        <w:rPr>
          <w:rFonts w:ascii="Times New Roman" w:hAnsi="Times New Roman" w:cs="Times New Roman"/>
          <w:sz w:val="24"/>
          <w:szCs w:val="24"/>
        </w:rPr>
        <w:t>о невыполнении (ненадлежащем выполнении) Управляющей</w:t>
      </w:r>
    </w:p>
    <w:p w:rsidR="008B35A5" w:rsidRPr="002938E7" w:rsidRDefault="008B35A5" w:rsidP="008B35A5">
      <w:pPr>
        <w:pStyle w:val="ConsPlusNonformat"/>
        <w:jc w:val="center"/>
        <w:rPr>
          <w:rFonts w:ascii="Times New Roman" w:hAnsi="Times New Roman" w:cs="Times New Roman"/>
          <w:sz w:val="24"/>
          <w:szCs w:val="24"/>
        </w:rPr>
      </w:pPr>
      <w:r w:rsidRPr="002938E7">
        <w:rPr>
          <w:rFonts w:ascii="Times New Roman" w:hAnsi="Times New Roman" w:cs="Times New Roman"/>
          <w:sz w:val="24"/>
          <w:szCs w:val="24"/>
        </w:rPr>
        <w:t>организацией принятых обязательств</w:t>
      </w:r>
    </w:p>
    <w:p w:rsidR="008B35A5" w:rsidRPr="002938E7" w:rsidRDefault="008B35A5" w:rsidP="008B35A5">
      <w:pPr>
        <w:pStyle w:val="ConsPlusNonformat"/>
        <w:jc w:val="center"/>
        <w:rPr>
          <w:rFonts w:ascii="Times New Roman" w:hAnsi="Times New Roman" w:cs="Times New Roman"/>
          <w:sz w:val="24"/>
          <w:szCs w:val="24"/>
        </w:rPr>
      </w:pPr>
      <w:r w:rsidRPr="002938E7">
        <w:rPr>
          <w:rFonts w:ascii="Times New Roman" w:hAnsi="Times New Roman" w:cs="Times New Roman"/>
          <w:sz w:val="24"/>
          <w:szCs w:val="24"/>
        </w:rPr>
        <w:t>(рекомендуемая форма)</w:t>
      </w:r>
    </w:p>
    <w:p w:rsidR="008B35A5" w:rsidRPr="002938E7" w:rsidRDefault="008B35A5" w:rsidP="008B35A5">
      <w:pPr>
        <w:pStyle w:val="ConsPlusNonformat"/>
        <w:ind w:firstLine="708"/>
        <w:jc w:val="both"/>
        <w:rPr>
          <w:rFonts w:ascii="Times New Roman" w:hAnsi="Times New Roman" w:cs="Times New Roman"/>
          <w:sz w:val="24"/>
          <w:szCs w:val="24"/>
        </w:rPr>
      </w:pPr>
      <w:r w:rsidRPr="002938E7">
        <w:rPr>
          <w:rFonts w:ascii="Times New Roman" w:hAnsi="Times New Roman" w:cs="Times New Roman"/>
          <w:sz w:val="24"/>
          <w:szCs w:val="24"/>
        </w:rPr>
        <w:t>Заявитель является ______________________________________________________</w:t>
      </w:r>
    </w:p>
    <w:p w:rsidR="008B35A5" w:rsidRPr="002938E7" w:rsidRDefault="008B35A5" w:rsidP="008B35A5">
      <w:pPr>
        <w:pStyle w:val="ConsPlusNonformat"/>
        <w:jc w:val="both"/>
        <w:rPr>
          <w:rFonts w:ascii="Times New Roman" w:hAnsi="Times New Roman" w:cs="Times New Roman"/>
          <w:sz w:val="24"/>
          <w:szCs w:val="24"/>
        </w:rPr>
      </w:pPr>
      <w:r w:rsidRPr="002938E7">
        <w:rPr>
          <w:rFonts w:ascii="Times New Roman" w:hAnsi="Times New Roman" w:cs="Times New Roman"/>
          <w:sz w:val="24"/>
          <w:szCs w:val="24"/>
        </w:rPr>
        <w:t>(собственником   помещения   в  многоквартирном  доме/председателем  совета многоквартирного  дома/представителем  совета многоквартирного дома/органом управления  товариществом  собственников жилья/органом управления жилищного кооператива/органом  управления  иного специализированного потребительского кооператива    многоквартирного    дома),    расположенного    по   адресу:</w:t>
      </w:r>
    </w:p>
    <w:p w:rsidR="008B35A5" w:rsidRPr="002938E7" w:rsidRDefault="008B35A5" w:rsidP="008B35A5">
      <w:pPr>
        <w:pStyle w:val="ConsPlusNonformat"/>
        <w:jc w:val="both"/>
        <w:rPr>
          <w:rFonts w:ascii="Times New Roman" w:hAnsi="Times New Roman" w:cs="Times New Roman"/>
          <w:sz w:val="24"/>
          <w:szCs w:val="24"/>
        </w:rPr>
      </w:pPr>
      <w:r w:rsidRPr="002938E7">
        <w:rPr>
          <w:rFonts w:ascii="Times New Roman" w:hAnsi="Times New Roman" w:cs="Times New Roman"/>
          <w:sz w:val="24"/>
          <w:szCs w:val="24"/>
        </w:rPr>
        <w:t>__________________________________________________________________________,</w:t>
      </w:r>
    </w:p>
    <w:p w:rsidR="008B35A5" w:rsidRPr="002938E7" w:rsidRDefault="008B35A5" w:rsidP="008B35A5">
      <w:pPr>
        <w:pStyle w:val="ConsPlusNonformat"/>
        <w:jc w:val="both"/>
        <w:rPr>
          <w:rFonts w:ascii="Times New Roman" w:hAnsi="Times New Roman" w:cs="Times New Roman"/>
          <w:sz w:val="24"/>
          <w:szCs w:val="24"/>
        </w:rPr>
      </w:pPr>
      <w:r w:rsidRPr="002938E7">
        <w:rPr>
          <w:rFonts w:ascii="Times New Roman" w:hAnsi="Times New Roman" w:cs="Times New Roman"/>
          <w:sz w:val="24"/>
          <w:szCs w:val="24"/>
        </w:rPr>
        <w:t>что подтверждается ________________________________________________________</w:t>
      </w:r>
    </w:p>
    <w:p w:rsidR="008B35A5" w:rsidRPr="002938E7" w:rsidRDefault="008B35A5" w:rsidP="008B35A5">
      <w:pPr>
        <w:pStyle w:val="ConsPlusNonformat"/>
        <w:jc w:val="both"/>
        <w:rPr>
          <w:rFonts w:ascii="Times New Roman" w:hAnsi="Times New Roman" w:cs="Times New Roman"/>
          <w:sz w:val="24"/>
          <w:szCs w:val="24"/>
        </w:rPr>
      </w:pPr>
      <w:r w:rsidRPr="002938E7">
        <w:rPr>
          <w:rFonts w:ascii="Times New Roman" w:hAnsi="Times New Roman" w:cs="Times New Roman"/>
          <w:sz w:val="24"/>
          <w:szCs w:val="24"/>
        </w:rPr>
        <w:t>(правоустанавливающие документы)</w:t>
      </w:r>
    </w:p>
    <w:p w:rsidR="008B35A5" w:rsidRPr="002938E7" w:rsidRDefault="008B35A5" w:rsidP="008B35A5">
      <w:pPr>
        <w:pStyle w:val="ConsPlusNonformat"/>
        <w:ind w:firstLine="708"/>
        <w:jc w:val="both"/>
        <w:rPr>
          <w:rFonts w:ascii="Times New Roman" w:hAnsi="Times New Roman" w:cs="Times New Roman"/>
          <w:sz w:val="24"/>
          <w:szCs w:val="24"/>
        </w:rPr>
      </w:pPr>
      <w:r w:rsidRPr="002938E7">
        <w:rPr>
          <w:rFonts w:ascii="Times New Roman" w:hAnsi="Times New Roman" w:cs="Times New Roman"/>
          <w:sz w:val="24"/>
          <w:szCs w:val="24"/>
        </w:rPr>
        <w:t>В соответствии с ___________________________________________________</w:t>
      </w:r>
    </w:p>
    <w:p w:rsidR="008B35A5" w:rsidRPr="002938E7" w:rsidRDefault="008B35A5" w:rsidP="008B35A5">
      <w:pPr>
        <w:pStyle w:val="ConsPlusNonformat"/>
        <w:jc w:val="both"/>
        <w:rPr>
          <w:rFonts w:ascii="Times New Roman" w:hAnsi="Times New Roman" w:cs="Times New Roman"/>
          <w:sz w:val="24"/>
          <w:szCs w:val="24"/>
        </w:rPr>
      </w:pPr>
      <w:r w:rsidRPr="002938E7">
        <w:rPr>
          <w:rFonts w:ascii="Times New Roman" w:hAnsi="Times New Roman" w:cs="Times New Roman"/>
          <w:sz w:val="24"/>
          <w:szCs w:val="24"/>
        </w:rPr>
        <w:t>(протоколом   №   ____   от   _____________   по   результатам проведенного Администрацией  сельского поселения Светлый  открытого  конкурса  по отбору управляющей организации   для   управления  многоквартирным  домом,  протоколом  общего собрания  собственников  помещений  в  многоквартирном доме/общего собрания членов   товарищества   собственников  жилья/жилищного  кооператива,  иного специализированного потребительского кооператива) Управляющей организацией указанного дома выбрана ___________________________________________</w:t>
      </w:r>
    </w:p>
    <w:p w:rsidR="008B35A5" w:rsidRPr="002938E7" w:rsidRDefault="008B35A5" w:rsidP="008B35A5">
      <w:pPr>
        <w:pStyle w:val="ConsPlusNonformat"/>
        <w:jc w:val="center"/>
        <w:rPr>
          <w:rFonts w:ascii="Times New Roman" w:hAnsi="Times New Roman" w:cs="Times New Roman"/>
          <w:sz w:val="24"/>
          <w:szCs w:val="24"/>
        </w:rPr>
      </w:pPr>
      <w:r w:rsidRPr="002938E7">
        <w:rPr>
          <w:rFonts w:ascii="Times New Roman" w:hAnsi="Times New Roman" w:cs="Times New Roman"/>
          <w:sz w:val="24"/>
          <w:szCs w:val="24"/>
        </w:rPr>
        <w:t>(наименование Управляющей организации)</w:t>
      </w:r>
    </w:p>
    <w:p w:rsidR="008B35A5" w:rsidRPr="002938E7" w:rsidRDefault="008B35A5" w:rsidP="008B35A5">
      <w:pPr>
        <w:pStyle w:val="ConsPlusNonformat"/>
        <w:ind w:firstLine="708"/>
        <w:jc w:val="both"/>
        <w:rPr>
          <w:rFonts w:ascii="Times New Roman" w:hAnsi="Times New Roman" w:cs="Times New Roman"/>
          <w:sz w:val="24"/>
          <w:szCs w:val="24"/>
        </w:rPr>
      </w:pPr>
      <w:r w:rsidRPr="002938E7">
        <w:rPr>
          <w:rFonts w:ascii="Times New Roman" w:hAnsi="Times New Roman" w:cs="Times New Roman"/>
          <w:sz w:val="24"/>
          <w:szCs w:val="24"/>
        </w:rPr>
        <w:t>В  связи с нарушениями условий договора управления многоквартирным домом, а</w:t>
      </w:r>
    </w:p>
    <w:p w:rsidR="008B35A5" w:rsidRPr="002938E7" w:rsidRDefault="008B35A5" w:rsidP="008B35A5">
      <w:pPr>
        <w:pStyle w:val="ConsPlusNonformat"/>
        <w:jc w:val="both"/>
        <w:rPr>
          <w:rFonts w:ascii="Times New Roman" w:hAnsi="Times New Roman" w:cs="Times New Roman"/>
          <w:sz w:val="24"/>
          <w:szCs w:val="24"/>
        </w:rPr>
      </w:pPr>
      <w:r w:rsidRPr="002938E7">
        <w:rPr>
          <w:rFonts w:ascii="Times New Roman" w:hAnsi="Times New Roman" w:cs="Times New Roman"/>
          <w:sz w:val="24"/>
          <w:szCs w:val="24"/>
        </w:rPr>
        <w:t>именно ______________________________________________________________________,</w:t>
      </w:r>
    </w:p>
    <w:p w:rsidR="008B35A5" w:rsidRPr="002938E7" w:rsidRDefault="008B35A5" w:rsidP="008B35A5">
      <w:pPr>
        <w:pStyle w:val="ConsPlusNonformat"/>
        <w:jc w:val="center"/>
        <w:rPr>
          <w:rFonts w:ascii="Times New Roman" w:hAnsi="Times New Roman" w:cs="Times New Roman"/>
          <w:sz w:val="24"/>
          <w:szCs w:val="24"/>
        </w:rPr>
      </w:pPr>
      <w:r w:rsidRPr="002938E7">
        <w:rPr>
          <w:rFonts w:ascii="Times New Roman" w:hAnsi="Times New Roman" w:cs="Times New Roman"/>
          <w:sz w:val="24"/>
          <w:szCs w:val="24"/>
        </w:rPr>
        <w:t>(указать факты нарушения условий договора управления)</w:t>
      </w:r>
    </w:p>
    <w:p w:rsidR="008B35A5" w:rsidRPr="002938E7" w:rsidRDefault="008B35A5" w:rsidP="008B35A5">
      <w:pPr>
        <w:pStyle w:val="ConsPlusNonformat"/>
        <w:jc w:val="both"/>
        <w:rPr>
          <w:rFonts w:ascii="Times New Roman" w:hAnsi="Times New Roman" w:cs="Times New Roman"/>
          <w:sz w:val="24"/>
          <w:szCs w:val="24"/>
        </w:rPr>
      </w:pPr>
      <w:r w:rsidRPr="002938E7">
        <w:rPr>
          <w:rFonts w:ascii="Times New Roman" w:hAnsi="Times New Roman" w:cs="Times New Roman"/>
          <w:sz w:val="24"/>
          <w:szCs w:val="24"/>
        </w:rPr>
        <w:t>прошу организовать проведение проверки деятельности Управляющей организации</w:t>
      </w:r>
    </w:p>
    <w:p w:rsidR="008B35A5" w:rsidRPr="002938E7" w:rsidRDefault="008B35A5" w:rsidP="008B35A5">
      <w:pPr>
        <w:pStyle w:val="ConsPlusNonformat"/>
        <w:jc w:val="both"/>
        <w:rPr>
          <w:rFonts w:ascii="Times New Roman" w:hAnsi="Times New Roman" w:cs="Times New Roman"/>
          <w:sz w:val="24"/>
          <w:szCs w:val="24"/>
        </w:rPr>
      </w:pPr>
      <w:r w:rsidRPr="002938E7">
        <w:rPr>
          <w:rFonts w:ascii="Times New Roman" w:hAnsi="Times New Roman" w:cs="Times New Roman"/>
          <w:sz w:val="24"/>
          <w:szCs w:val="24"/>
        </w:rPr>
        <w:t>___________________________________________________________________________</w:t>
      </w:r>
    </w:p>
    <w:p w:rsidR="008B35A5" w:rsidRPr="002938E7" w:rsidRDefault="008B35A5" w:rsidP="008B35A5">
      <w:pPr>
        <w:pStyle w:val="ConsPlusNonformat"/>
        <w:jc w:val="both"/>
        <w:rPr>
          <w:rFonts w:ascii="Times New Roman" w:hAnsi="Times New Roman" w:cs="Times New Roman"/>
          <w:sz w:val="24"/>
          <w:szCs w:val="24"/>
        </w:rPr>
      </w:pPr>
      <w:r w:rsidRPr="002938E7">
        <w:rPr>
          <w:rFonts w:ascii="Times New Roman" w:hAnsi="Times New Roman" w:cs="Times New Roman"/>
          <w:sz w:val="24"/>
          <w:szCs w:val="24"/>
        </w:rPr>
        <w:t>(наименование Управляющей организации).</w:t>
      </w:r>
    </w:p>
    <w:p w:rsidR="008B35A5" w:rsidRPr="002938E7" w:rsidRDefault="008B35A5" w:rsidP="008B35A5">
      <w:pPr>
        <w:pStyle w:val="ConsPlusNonformat"/>
        <w:ind w:firstLine="708"/>
        <w:jc w:val="both"/>
        <w:rPr>
          <w:rFonts w:ascii="Times New Roman" w:hAnsi="Times New Roman" w:cs="Times New Roman"/>
          <w:sz w:val="24"/>
          <w:szCs w:val="24"/>
        </w:rPr>
      </w:pPr>
      <w:r w:rsidRPr="002938E7">
        <w:rPr>
          <w:rFonts w:ascii="Times New Roman" w:hAnsi="Times New Roman" w:cs="Times New Roman"/>
          <w:sz w:val="24"/>
          <w:szCs w:val="24"/>
        </w:rPr>
        <w:t>Приложения (при наличии):</w:t>
      </w:r>
    </w:p>
    <w:p w:rsidR="008B35A5" w:rsidRPr="002938E7" w:rsidRDefault="008B35A5" w:rsidP="008B35A5">
      <w:pPr>
        <w:pStyle w:val="ConsPlusNonformat"/>
        <w:ind w:firstLine="708"/>
        <w:jc w:val="both"/>
        <w:rPr>
          <w:rFonts w:ascii="Times New Roman" w:hAnsi="Times New Roman" w:cs="Times New Roman"/>
          <w:sz w:val="22"/>
          <w:szCs w:val="22"/>
        </w:rPr>
      </w:pPr>
      <w:r w:rsidRPr="002938E7">
        <w:rPr>
          <w:rFonts w:ascii="Times New Roman" w:hAnsi="Times New Roman" w:cs="Times New Roman"/>
          <w:sz w:val="24"/>
          <w:szCs w:val="24"/>
        </w:rPr>
        <w:t xml:space="preserve">1. </w:t>
      </w:r>
      <w:r w:rsidRPr="002938E7">
        <w:rPr>
          <w:rFonts w:ascii="Times New Roman" w:hAnsi="Times New Roman" w:cs="Times New Roman"/>
          <w:sz w:val="22"/>
          <w:szCs w:val="22"/>
        </w:rPr>
        <w:t>Копия договора _____________ от "___" _____________ г. № ____;</w:t>
      </w:r>
    </w:p>
    <w:p w:rsidR="008B35A5" w:rsidRPr="002938E7" w:rsidRDefault="008B35A5" w:rsidP="008B35A5">
      <w:pPr>
        <w:pStyle w:val="ConsPlusNonformat"/>
        <w:ind w:firstLine="708"/>
        <w:jc w:val="both"/>
        <w:rPr>
          <w:rFonts w:ascii="Times New Roman" w:hAnsi="Times New Roman" w:cs="Times New Roman"/>
          <w:sz w:val="22"/>
          <w:szCs w:val="22"/>
        </w:rPr>
      </w:pPr>
      <w:r w:rsidRPr="002938E7">
        <w:rPr>
          <w:rFonts w:ascii="Times New Roman" w:hAnsi="Times New Roman" w:cs="Times New Roman"/>
          <w:sz w:val="22"/>
          <w:szCs w:val="22"/>
        </w:rPr>
        <w:t>2.   Копия   документа,   подтверждающего   право  владения  и  пользования</w:t>
      </w:r>
    </w:p>
    <w:p w:rsidR="008B35A5" w:rsidRPr="002938E7" w:rsidRDefault="008B35A5" w:rsidP="008B35A5">
      <w:pPr>
        <w:pStyle w:val="ConsPlusNonformat"/>
        <w:jc w:val="both"/>
        <w:rPr>
          <w:rFonts w:ascii="Times New Roman" w:hAnsi="Times New Roman" w:cs="Times New Roman"/>
          <w:sz w:val="22"/>
          <w:szCs w:val="22"/>
        </w:rPr>
      </w:pPr>
      <w:r w:rsidRPr="002938E7">
        <w:rPr>
          <w:rFonts w:ascii="Times New Roman" w:hAnsi="Times New Roman" w:cs="Times New Roman"/>
          <w:sz w:val="22"/>
          <w:szCs w:val="22"/>
        </w:rPr>
        <w:t>Помещением;</w:t>
      </w:r>
    </w:p>
    <w:p w:rsidR="008B35A5" w:rsidRPr="002938E7" w:rsidRDefault="008B35A5" w:rsidP="008B35A5">
      <w:pPr>
        <w:pStyle w:val="ConsPlusNonformat"/>
        <w:ind w:firstLine="708"/>
        <w:jc w:val="both"/>
        <w:rPr>
          <w:rFonts w:ascii="Times New Roman" w:hAnsi="Times New Roman" w:cs="Times New Roman"/>
          <w:sz w:val="22"/>
          <w:szCs w:val="22"/>
        </w:rPr>
      </w:pPr>
      <w:r w:rsidRPr="002938E7">
        <w:rPr>
          <w:rFonts w:ascii="Times New Roman" w:hAnsi="Times New Roman" w:cs="Times New Roman"/>
          <w:sz w:val="22"/>
          <w:szCs w:val="22"/>
        </w:rPr>
        <w:t>2.  Документы,  подтверждающие  невыполнение Управляющей организацией своих обязательств;</w:t>
      </w:r>
    </w:p>
    <w:p w:rsidR="008B35A5" w:rsidRPr="002938E7" w:rsidRDefault="008B35A5" w:rsidP="008B35A5">
      <w:pPr>
        <w:pStyle w:val="ConsPlusNonformat"/>
        <w:ind w:firstLine="708"/>
        <w:jc w:val="both"/>
        <w:rPr>
          <w:rFonts w:ascii="Times New Roman" w:hAnsi="Times New Roman" w:cs="Times New Roman"/>
          <w:sz w:val="22"/>
          <w:szCs w:val="22"/>
        </w:rPr>
      </w:pPr>
      <w:r w:rsidRPr="002938E7">
        <w:rPr>
          <w:rFonts w:ascii="Times New Roman" w:hAnsi="Times New Roman" w:cs="Times New Roman"/>
          <w:sz w:val="22"/>
          <w:szCs w:val="22"/>
        </w:rPr>
        <w:t>3. Доверенность от "____" ____________ г. № _____ (в случае, если обращение</w:t>
      </w:r>
    </w:p>
    <w:p w:rsidR="008B35A5" w:rsidRPr="002938E7" w:rsidRDefault="008B35A5" w:rsidP="008B35A5">
      <w:pPr>
        <w:pStyle w:val="ConsPlusNonformat"/>
        <w:jc w:val="both"/>
        <w:rPr>
          <w:rFonts w:ascii="Times New Roman" w:hAnsi="Times New Roman" w:cs="Times New Roman"/>
          <w:sz w:val="22"/>
          <w:szCs w:val="22"/>
        </w:rPr>
      </w:pPr>
      <w:r w:rsidRPr="002938E7">
        <w:rPr>
          <w:rFonts w:ascii="Times New Roman" w:hAnsi="Times New Roman" w:cs="Times New Roman"/>
          <w:sz w:val="22"/>
          <w:szCs w:val="22"/>
        </w:rPr>
        <w:t>подается представителем заявителя).</w:t>
      </w:r>
    </w:p>
    <w:p w:rsidR="008B35A5" w:rsidRPr="002938E7" w:rsidRDefault="008B35A5" w:rsidP="008B35A5">
      <w:pPr>
        <w:pStyle w:val="ConsPlusNonformat"/>
        <w:jc w:val="both"/>
        <w:rPr>
          <w:rFonts w:ascii="Times New Roman" w:hAnsi="Times New Roman" w:cs="Times New Roman"/>
          <w:sz w:val="22"/>
          <w:szCs w:val="22"/>
        </w:rPr>
      </w:pPr>
    </w:p>
    <w:p w:rsidR="008B35A5" w:rsidRPr="002938E7" w:rsidRDefault="008B35A5" w:rsidP="008B35A5">
      <w:pPr>
        <w:pStyle w:val="ConsPlusNonformat"/>
        <w:jc w:val="both"/>
        <w:rPr>
          <w:rFonts w:ascii="Times New Roman" w:hAnsi="Times New Roman" w:cs="Times New Roman"/>
          <w:sz w:val="24"/>
          <w:szCs w:val="24"/>
        </w:rPr>
      </w:pPr>
      <w:r w:rsidRPr="002938E7">
        <w:rPr>
          <w:rFonts w:ascii="Times New Roman" w:hAnsi="Times New Roman" w:cs="Times New Roman"/>
          <w:sz w:val="24"/>
          <w:szCs w:val="24"/>
        </w:rPr>
        <w:t>«_____» ______________ г.                                                 Заявитель_______(ФИО, подпись)</w:t>
      </w:r>
    </w:p>
    <w:p w:rsidR="008B35A5" w:rsidRPr="002938E7" w:rsidRDefault="008B35A5" w:rsidP="008B35A5">
      <w:pPr>
        <w:pStyle w:val="ConsPlusNormal"/>
        <w:jc w:val="right"/>
        <w:outlineLvl w:val="1"/>
        <w:rPr>
          <w:rFonts w:ascii="Times New Roman" w:hAnsi="Times New Roman" w:cs="Times New Roman"/>
        </w:rPr>
      </w:pPr>
    </w:p>
    <w:p w:rsidR="008B35A5" w:rsidRPr="002938E7" w:rsidRDefault="008B35A5" w:rsidP="008B35A5">
      <w:pPr>
        <w:pStyle w:val="ConsPlusNormal"/>
        <w:jc w:val="right"/>
        <w:outlineLvl w:val="1"/>
        <w:rPr>
          <w:rFonts w:ascii="Times New Roman" w:hAnsi="Times New Roman" w:cs="Times New Roman"/>
        </w:rPr>
      </w:pPr>
    </w:p>
    <w:p w:rsidR="008B35A5" w:rsidRPr="002938E7" w:rsidRDefault="008B35A5" w:rsidP="008B35A5">
      <w:pPr>
        <w:pStyle w:val="ConsPlusNormal"/>
        <w:jc w:val="right"/>
        <w:outlineLvl w:val="1"/>
        <w:rPr>
          <w:rFonts w:ascii="Times New Roman" w:hAnsi="Times New Roman" w:cs="Times New Roman"/>
        </w:rPr>
      </w:pPr>
    </w:p>
    <w:p w:rsidR="008B35A5" w:rsidRDefault="008B35A5" w:rsidP="008B35A5">
      <w:pPr>
        <w:pStyle w:val="ConsPlusNormal"/>
        <w:outlineLvl w:val="1"/>
        <w:rPr>
          <w:rFonts w:ascii="Times New Roman" w:hAnsi="Times New Roman" w:cs="Times New Roman"/>
        </w:rPr>
      </w:pPr>
    </w:p>
    <w:p w:rsidR="002938E7" w:rsidRDefault="002938E7" w:rsidP="008B35A5">
      <w:pPr>
        <w:pStyle w:val="ConsPlusNormal"/>
        <w:outlineLvl w:val="1"/>
        <w:rPr>
          <w:rFonts w:ascii="Times New Roman" w:hAnsi="Times New Roman" w:cs="Times New Roman"/>
        </w:rPr>
      </w:pPr>
    </w:p>
    <w:p w:rsidR="002938E7" w:rsidRDefault="002938E7" w:rsidP="008B35A5">
      <w:pPr>
        <w:pStyle w:val="ConsPlusNormal"/>
        <w:outlineLvl w:val="1"/>
        <w:rPr>
          <w:rFonts w:ascii="Times New Roman" w:hAnsi="Times New Roman" w:cs="Times New Roman"/>
        </w:rPr>
      </w:pPr>
    </w:p>
    <w:p w:rsidR="002938E7" w:rsidRDefault="002938E7" w:rsidP="008B35A5">
      <w:pPr>
        <w:pStyle w:val="ConsPlusNormal"/>
        <w:outlineLvl w:val="1"/>
        <w:rPr>
          <w:rFonts w:ascii="Times New Roman" w:hAnsi="Times New Roman" w:cs="Times New Roman"/>
        </w:rPr>
      </w:pPr>
    </w:p>
    <w:p w:rsidR="002938E7" w:rsidRDefault="002938E7" w:rsidP="008B35A5">
      <w:pPr>
        <w:pStyle w:val="ConsPlusNormal"/>
        <w:outlineLvl w:val="1"/>
        <w:rPr>
          <w:rFonts w:ascii="Times New Roman" w:hAnsi="Times New Roman" w:cs="Times New Roman"/>
        </w:rPr>
      </w:pPr>
    </w:p>
    <w:p w:rsidR="002938E7" w:rsidRDefault="002938E7" w:rsidP="008B35A5">
      <w:pPr>
        <w:pStyle w:val="ConsPlusNormal"/>
        <w:outlineLvl w:val="1"/>
        <w:rPr>
          <w:rFonts w:ascii="Times New Roman" w:hAnsi="Times New Roman" w:cs="Times New Roman"/>
        </w:rPr>
      </w:pPr>
    </w:p>
    <w:p w:rsidR="002938E7" w:rsidRDefault="002938E7" w:rsidP="008B35A5">
      <w:pPr>
        <w:pStyle w:val="ConsPlusNormal"/>
        <w:outlineLvl w:val="1"/>
        <w:rPr>
          <w:rFonts w:ascii="Times New Roman" w:hAnsi="Times New Roman" w:cs="Times New Roman"/>
        </w:rPr>
      </w:pPr>
    </w:p>
    <w:p w:rsidR="002938E7" w:rsidRDefault="002938E7" w:rsidP="008B35A5">
      <w:pPr>
        <w:pStyle w:val="ConsPlusNormal"/>
        <w:outlineLvl w:val="1"/>
        <w:rPr>
          <w:rFonts w:ascii="Times New Roman" w:hAnsi="Times New Roman" w:cs="Times New Roman"/>
        </w:rPr>
      </w:pPr>
    </w:p>
    <w:p w:rsidR="002938E7" w:rsidRDefault="002938E7" w:rsidP="008B35A5">
      <w:pPr>
        <w:pStyle w:val="ConsPlusNormal"/>
        <w:outlineLvl w:val="1"/>
        <w:rPr>
          <w:rFonts w:ascii="Times New Roman" w:hAnsi="Times New Roman" w:cs="Times New Roman"/>
        </w:rPr>
      </w:pPr>
    </w:p>
    <w:p w:rsidR="002938E7" w:rsidRDefault="002938E7" w:rsidP="008B35A5">
      <w:pPr>
        <w:pStyle w:val="ConsPlusNormal"/>
        <w:outlineLvl w:val="1"/>
        <w:rPr>
          <w:rFonts w:ascii="Times New Roman" w:hAnsi="Times New Roman" w:cs="Times New Roman"/>
        </w:rPr>
      </w:pPr>
    </w:p>
    <w:p w:rsidR="002938E7" w:rsidRDefault="002938E7" w:rsidP="008B35A5">
      <w:pPr>
        <w:pStyle w:val="ConsPlusNormal"/>
        <w:outlineLvl w:val="1"/>
        <w:rPr>
          <w:rFonts w:ascii="Times New Roman" w:hAnsi="Times New Roman" w:cs="Times New Roman"/>
        </w:rPr>
      </w:pPr>
    </w:p>
    <w:p w:rsidR="002938E7" w:rsidRDefault="002938E7" w:rsidP="008B35A5">
      <w:pPr>
        <w:pStyle w:val="ConsPlusNormal"/>
        <w:outlineLvl w:val="1"/>
        <w:rPr>
          <w:rFonts w:ascii="Times New Roman" w:hAnsi="Times New Roman" w:cs="Times New Roman"/>
        </w:rPr>
      </w:pPr>
    </w:p>
    <w:p w:rsidR="002938E7" w:rsidRDefault="002938E7" w:rsidP="008B35A5">
      <w:pPr>
        <w:pStyle w:val="ConsPlusNormal"/>
        <w:outlineLvl w:val="1"/>
        <w:rPr>
          <w:rFonts w:ascii="Times New Roman" w:hAnsi="Times New Roman" w:cs="Times New Roman"/>
        </w:rPr>
      </w:pPr>
    </w:p>
    <w:p w:rsidR="002938E7" w:rsidRDefault="002938E7" w:rsidP="008B35A5">
      <w:pPr>
        <w:pStyle w:val="ConsPlusNormal"/>
        <w:outlineLvl w:val="1"/>
        <w:rPr>
          <w:rFonts w:ascii="Times New Roman" w:hAnsi="Times New Roman" w:cs="Times New Roman"/>
        </w:rPr>
      </w:pPr>
    </w:p>
    <w:p w:rsidR="002938E7" w:rsidRPr="002938E7" w:rsidRDefault="002938E7" w:rsidP="008B35A5">
      <w:pPr>
        <w:pStyle w:val="ConsPlusNormal"/>
        <w:outlineLvl w:val="1"/>
        <w:rPr>
          <w:rFonts w:ascii="Times New Roman" w:hAnsi="Times New Roman" w:cs="Times New Roman"/>
        </w:rPr>
      </w:pPr>
    </w:p>
    <w:p w:rsidR="008B35A5" w:rsidRPr="002938E7" w:rsidRDefault="008B35A5" w:rsidP="008B35A5">
      <w:pPr>
        <w:pStyle w:val="ConsPlusNormal"/>
        <w:jc w:val="right"/>
        <w:outlineLvl w:val="1"/>
        <w:rPr>
          <w:rFonts w:ascii="Times New Roman" w:hAnsi="Times New Roman" w:cs="Times New Roman"/>
        </w:rPr>
      </w:pPr>
      <w:r w:rsidRPr="002938E7">
        <w:rPr>
          <w:rFonts w:ascii="Times New Roman" w:hAnsi="Times New Roman" w:cs="Times New Roman"/>
        </w:rPr>
        <w:t>Приложение 2</w:t>
      </w:r>
    </w:p>
    <w:p w:rsidR="008B35A5" w:rsidRPr="002938E7" w:rsidRDefault="008B35A5" w:rsidP="008B35A5">
      <w:pPr>
        <w:pStyle w:val="ConsPlusNormal"/>
        <w:jc w:val="right"/>
        <w:rPr>
          <w:rFonts w:ascii="Times New Roman" w:hAnsi="Times New Roman" w:cs="Times New Roman"/>
        </w:rPr>
      </w:pPr>
      <w:r w:rsidRPr="002938E7">
        <w:rPr>
          <w:rFonts w:ascii="Times New Roman" w:hAnsi="Times New Roman" w:cs="Times New Roman"/>
        </w:rPr>
        <w:t>к Порядку проведения проверок</w:t>
      </w:r>
    </w:p>
    <w:p w:rsidR="008B35A5" w:rsidRPr="002938E7" w:rsidRDefault="008B35A5" w:rsidP="008B35A5">
      <w:pPr>
        <w:pStyle w:val="ConsPlusNormal"/>
        <w:jc w:val="right"/>
        <w:rPr>
          <w:rFonts w:ascii="Times New Roman" w:hAnsi="Times New Roman" w:cs="Times New Roman"/>
        </w:rPr>
      </w:pPr>
      <w:r w:rsidRPr="002938E7">
        <w:rPr>
          <w:rFonts w:ascii="Times New Roman" w:hAnsi="Times New Roman" w:cs="Times New Roman"/>
        </w:rPr>
        <w:t>деятельности управляющих организаций,</w:t>
      </w:r>
    </w:p>
    <w:p w:rsidR="008B35A5" w:rsidRPr="002938E7" w:rsidRDefault="008B35A5" w:rsidP="008B35A5">
      <w:pPr>
        <w:pStyle w:val="ConsPlusNormal"/>
        <w:jc w:val="right"/>
        <w:rPr>
          <w:rFonts w:ascii="Times New Roman" w:hAnsi="Times New Roman" w:cs="Times New Roman"/>
        </w:rPr>
      </w:pPr>
      <w:r w:rsidRPr="002938E7">
        <w:rPr>
          <w:rFonts w:ascii="Times New Roman" w:hAnsi="Times New Roman" w:cs="Times New Roman"/>
        </w:rPr>
        <w:t>осуществляющих управление</w:t>
      </w:r>
    </w:p>
    <w:p w:rsidR="008B35A5" w:rsidRPr="002938E7" w:rsidRDefault="008B35A5" w:rsidP="008B35A5">
      <w:pPr>
        <w:pStyle w:val="ConsPlusNormal"/>
        <w:jc w:val="right"/>
        <w:rPr>
          <w:rFonts w:ascii="Times New Roman" w:hAnsi="Times New Roman" w:cs="Times New Roman"/>
        </w:rPr>
      </w:pPr>
      <w:r w:rsidRPr="002938E7">
        <w:rPr>
          <w:rFonts w:ascii="Times New Roman" w:hAnsi="Times New Roman" w:cs="Times New Roman"/>
        </w:rPr>
        <w:t>многоквартирными домами на территории</w:t>
      </w:r>
    </w:p>
    <w:p w:rsidR="008B35A5" w:rsidRPr="002938E7" w:rsidRDefault="008B35A5" w:rsidP="008B35A5">
      <w:pPr>
        <w:pStyle w:val="ConsPlusNormal"/>
        <w:jc w:val="right"/>
        <w:rPr>
          <w:rFonts w:ascii="Times New Roman" w:hAnsi="Times New Roman" w:cs="Times New Roman"/>
        </w:rPr>
      </w:pPr>
      <w:r w:rsidRPr="002938E7">
        <w:rPr>
          <w:rFonts w:ascii="Times New Roman" w:hAnsi="Times New Roman" w:cs="Times New Roman"/>
        </w:rPr>
        <w:t>муниципального образования</w:t>
      </w:r>
    </w:p>
    <w:p w:rsidR="008B35A5" w:rsidRPr="002938E7" w:rsidRDefault="008B35A5" w:rsidP="008B35A5">
      <w:pPr>
        <w:pStyle w:val="ConsPlusNormal"/>
        <w:jc w:val="right"/>
        <w:rPr>
          <w:rFonts w:ascii="Times New Roman" w:hAnsi="Times New Roman" w:cs="Times New Roman"/>
          <w:szCs w:val="22"/>
        </w:rPr>
      </w:pPr>
      <w:r w:rsidRPr="002938E7">
        <w:rPr>
          <w:rFonts w:ascii="Times New Roman" w:hAnsi="Times New Roman" w:cs="Times New Roman"/>
        </w:rPr>
        <w:t>сельское поселение Светлый</w:t>
      </w:r>
    </w:p>
    <w:p w:rsidR="008B35A5" w:rsidRPr="002938E7" w:rsidRDefault="008B35A5" w:rsidP="008B35A5">
      <w:pPr>
        <w:jc w:val="center"/>
        <w:rPr>
          <w:rFonts w:ascii="Times New Roman" w:hAnsi="Times New Roman" w:cs="Times New Roman"/>
          <w:sz w:val="24"/>
          <w:szCs w:val="24"/>
        </w:rPr>
      </w:pPr>
    </w:p>
    <w:p w:rsidR="008B35A5" w:rsidRPr="002938E7" w:rsidRDefault="008B35A5" w:rsidP="008B35A5">
      <w:pPr>
        <w:pStyle w:val="a4"/>
        <w:ind w:firstLine="709"/>
        <w:jc w:val="center"/>
        <w:rPr>
          <w:rFonts w:ascii="Times New Roman" w:hAnsi="Times New Roman" w:cs="Times New Roman"/>
          <w:sz w:val="28"/>
          <w:szCs w:val="28"/>
        </w:rPr>
      </w:pPr>
      <w:r w:rsidRPr="002938E7">
        <w:rPr>
          <w:rFonts w:ascii="Times New Roman" w:hAnsi="Times New Roman" w:cs="Times New Roman"/>
          <w:sz w:val="28"/>
          <w:szCs w:val="28"/>
        </w:rPr>
        <w:t>АДМИНИСТРАЦИЯ</w:t>
      </w:r>
    </w:p>
    <w:p w:rsidR="008B35A5" w:rsidRPr="002938E7" w:rsidRDefault="008B35A5" w:rsidP="008B35A5">
      <w:pPr>
        <w:pStyle w:val="a4"/>
        <w:ind w:firstLine="709"/>
        <w:jc w:val="center"/>
        <w:rPr>
          <w:rFonts w:ascii="Times New Roman" w:hAnsi="Times New Roman" w:cs="Times New Roman"/>
          <w:sz w:val="28"/>
          <w:szCs w:val="28"/>
        </w:rPr>
      </w:pPr>
      <w:r w:rsidRPr="002938E7">
        <w:rPr>
          <w:rFonts w:ascii="Times New Roman" w:hAnsi="Times New Roman" w:cs="Times New Roman"/>
          <w:sz w:val="28"/>
          <w:szCs w:val="28"/>
        </w:rPr>
        <w:t>СЕЛЬСКОГО ПОСЕЛЕНИЯ СВЕТЛЫЙ</w:t>
      </w:r>
    </w:p>
    <w:p w:rsidR="008B35A5" w:rsidRPr="002938E7" w:rsidRDefault="008B35A5" w:rsidP="008B35A5">
      <w:pPr>
        <w:pStyle w:val="a4"/>
        <w:ind w:firstLine="709"/>
        <w:jc w:val="center"/>
        <w:rPr>
          <w:rFonts w:ascii="Times New Roman" w:hAnsi="Times New Roman" w:cs="Times New Roman"/>
          <w:sz w:val="28"/>
          <w:szCs w:val="28"/>
        </w:rPr>
      </w:pPr>
      <w:r w:rsidRPr="002938E7">
        <w:rPr>
          <w:rFonts w:ascii="Times New Roman" w:hAnsi="Times New Roman" w:cs="Times New Roman"/>
          <w:sz w:val="28"/>
          <w:szCs w:val="28"/>
        </w:rPr>
        <w:t>Березовского района</w:t>
      </w:r>
    </w:p>
    <w:p w:rsidR="008B35A5" w:rsidRPr="002938E7" w:rsidRDefault="008B35A5" w:rsidP="008B35A5">
      <w:pPr>
        <w:pStyle w:val="a4"/>
        <w:ind w:firstLine="709"/>
        <w:jc w:val="center"/>
        <w:rPr>
          <w:rFonts w:ascii="Times New Roman" w:hAnsi="Times New Roman" w:cs="Times New Roman"/>
          <w:sz w:val="28"/>
          <w:szCs w:val="28"/>
        </w:rPr>
      </w:pPr>
      <w:r w:rsidRPr="002938E7">
        <w:rPr>
          <w:rFonts w:ascii="Times New Roman" w:hAnsi="Times New Roman" w:cs="Times New Roman"/>
          <w:sz w:val="28"/>
          <w:szCs w:val="28"/>
        </w:rPr>
        <w:t>Ханты-Мансийского автономного округа - Югра</w:t>
      </w:r>
    </w:p>
    <w:p w:rsidR="008B35A5" w:rsidRPr="002938E7" w:rsidRDefault="008B35A5" w:rsidP="008B35A5">
      <w:pPr>
        <w:pStyle w:val="a4"/>
        <w:ind w:firstLine="709"/>
        <w:jc w:val="center"/>
        <w:rPr>
          <w:rFonts w:ascii="Times New Roman" w:hAnsi="Times New Roman" w:cs="Times New Roman"/>
          <w:sz w:val="28"/>
          <w:szCs w:val="28"/>
        </w:rPr>
      </w:pPr>
    </w:p>
    <w:p w:rsidR="008B35A5" w:rsidRPr="002938E7" w:rsidRDefault="008B35A5" w:rsidP="008B35A5">
      <w:pPr>
        <w:pStyle w:val="a4"/>
        <w:ind w:firstLine="709"/>
        <w:jc w:val="center"/>
        <w:rPr>
          <w:rFonts w:ascii="Times New Roman" w:hAnsi="Times New Roman" w:cs="Times New Roman"/>
          <w:sz w:val="28"/>
          <w:szCs w:val="28"/>
        </w:rPr>
      </w:pPr>
      <w:r w:rsidRPr="002938E7">
        <w:rPr>
          <w:rFonts w:ascii="Times New Roman" w:hAnsi="Times New Roman" w:cs="Times New Roman"/>
          <w:sz w:val="28"/>
          <w:szCs w:val="28"/>
        </w:rPr>
        <w:t>РАСПОРЯЖЕНИЕ</w:t>
      </w:r>
    </w:p>
    <w:p w:rsidR="008B35A5" w:rsidRPr="002938E7" w:rsidRDefault="008B35A5" w:rsidP="008B35A5">
      <w:pPr>
        <w:pStyle w:val="a4"/>
        <w:ind w:firstLine="709"/>
        <w:jc w:val="center"/>
        <w:rPr>
          <w:rFonts w:ascii="Times New Roman" w:hAnsi="Times New Roman" w:cs="Times New Roman"/>
          <w:sz w:val="28"/>
          <w:szCs w:val="28"/>
        </w:rPr>
      </w:pPr>
    </w:p>
    <w:p w:rsidR="008B35A5" w:rsidRPr="002938E7" w:rsidRDefault="008B35A5" w:rsidP="008B35A5">
      <w:pPr>
        <w:pStyle w:val="a4"/>
        <w:ind w:firstLine="709"/>
        <w:jc w:val="both"/>
        <w:rPr>
          <w:rFonts w:ascii="Times New Roman" w:hAnsi="Times New Roman" w:cs="Times New Roman"/>
          <w:sz w:val="28"/>
          <w:szCs w:val="28"/>
        </w:rPr>
      </w:pPr>
      <w:r w:rsidRPr="002938E7">
        <w:rPr>
          <w:rFonts w:ascii="Times New Roman" w:hAnsi="Times New Roman" w:cs="Times New Roman"/>
          <w:sz w:val="28"/>
          <w:szCs w:val="28"/>
          <w:u w:val="single"/>
        </w:rPr>
        <w:t>от 00.00.2021</w:t>
      </w:r>
      <w:r w:rsidRPr="002938E7">
        <w:rPr>
          <w:rFonts w:ascii="Times New Roman" w:hAnsi="Times New Roman" w:cs="Times New Roman"/>
          <w:sz w:val="28"/>
          <w:szCs w:val="28"/>
        </w:rPr>
        <w:t xml:space="preserve">                                                                                          № 00-р</w:t>
      </w:r>
    </w:p>
    <w:p w:rsidR="008B35A5" w:rsidRPr="002938E7" w:rsidRDefault="008B35A5" w:rsidP="008B35A5">
      <w:pPr>
        <w:pStyle w:val="a4"/>
        <w:ind w:firstLine="709"/>
        <w:jc w:val="both"/>
        <w:rPr>
          <w:rFonts w:ascii="Times New Roman" w:hAnsi="Times New Roman" w:cs="Times New Roman"/>
          <w:sz w:val="28"/>
          <w:szCs w:val="28"/>
        </w:rPr>
      </w:pPr>
      <w:r w:rsidRPr="002938E7">
        <w:rPr>
          <w:rFonts w:ascii="Times New Roman" w:hAnsi="Times New Roman" w:cs="Times New Roman"/>
          <w:sz w:val="28"/>
          <w:szCs w:val="28"/>
        </w:rPr>
        <w:t>п.Светлый</w:t>
      </w:r>
    </w:p>
    <w:p w:rsidR="008B35A5" w:rsidRPr="002938E7" w:rsidRDefault="008B35A5" w:rsidP="008B35A5">
      <w:pPr>
        <w:pStyle w:val="a4"/>
        <w:ind w:firstLine="709"/>
        <w:jc w:val="both"/>
        <w:rPr>
          <w:rFonts w:ascii="Times New Roman" w:hAnsi="Times New Roman" w:cs="Times New Roman"/>
          <w:sz w:val="28"/>
          <w:szCs w:val="28"/>
        </w:rPr>
      </w:pPr>
    </w:p>
    <w:p w:rsidR="008B35A5" w:rsidRPr="002938E7" w:rsidRDefault="008B35A5" w:rsidP="008B35A5">
      <w:pPr>
        <w:pStyle w:val="a4"/>
        <w:ind w:firstLine="709"/>
        <w:jc w:val="both"/>
        <w:rPr>
          <w:rFonts w:ascii="Times New Roman" w:hAnsi="Times New Roman" w:cs="Times New Roman"/>
          <w:sz w:val="28"/>
          <w:szCs w:val="28"/>
        </w:rPr>
      </w:pPr>
    </w:p>
    <w:p w:rsidR="008B35A5" w:rsidRPr="002938E7" w:rsidRDefault="008B35A5" w:rsidP="008B35A5">
      <w:pPr>
        <w:pStyle w:val="a4"/>
        <w:jc w:val="both"/>
        <w:rPr>
          <w:rFonts w:ascii="Times New Roman" w:hAnsi="Times New Roman" w:cs="Times New Roman"/>
          <w:b/>
          <w:sz w:val="28"/>
          <w:szCs w:val="28"/>
        </w:rPr>
      </w:pPr>
      <w:r w:rsidRPr="002938E7">
        <w:rPr>
          <w:rFonts w:ascii="Times New Roman" w:hAnsi="Times New Roman" w:cs="Times New Roman"/>
          <w:b/>
          <w:sz w:val="28"/>
          <w:szCs w:val="28"/>
        </w:rPr>
        <w:t xml:space="preserve">О проведении проверки деятельности </w:t>
      </w:r>
    </w:p>
    <w:p w:rsidR="008B35A5" w:rsidRPr="002938E7" w:rsidRDefault="008B35A5" w:rsidP="008B35A5">
      <w:pPr>
        <w:pStyle w:val="a4"/>
        <w:jc w:val="both"/>
        <w:rPr>
          <w:rFonts w:ascii="Times New Roman" w:hAnsi="Times New Roman" w:cs="Times New Roman"/>
          <w:b/>
          <w:sz w:val="28"/>
          <w:szCs w:val="28"/>
        </w:rPr>
      </w:pPr>
      <w:r w:rsidRPr="002938E7">
        <w:rPr>
          <w:rFonts w:ascii="Times New Roman" w:hAnsi="Times New Roman" w:cs="Times New Roman"/>
          <w:b/>
          <w:sz w:val="28"/>
          <w:szCs w:val="28"/>
        </w:rPr>
        <w:t>управляющей организации_________</w:t>
      </w:r>
    </w:p>
    <w:p w:rsidR="008B35A5" w:rsidRPr="002938E7" w:rsidRDefault="008B35A5" w:rsidP="008B35A5">
      <w:pPr>
        <w:pStyle w:val="a4"/>
        <w:rPr>
          <w:rFonts w:ascii="Times New Roman" w:hAnsi="Times New Roman" w:cs="Times New Roman"/>
          <w:sz w:val="24"/>
          <w:szCs w:val="24"/>
        </w:rPr>
      </w:pPr>
      <w:r w:rsidRPr="002938E7">
        <w:rPr>
          <w:rFonts w:ascii="Times New Roman" w:hAnsi="Times New Roman" w:cs="Times New Roman"/>
          <w:sz w:val="24"/>
          <w:szCs w:val="24"/>
        </w:rPr>
        <w:t>(указывается наименование, ИНН субъекта проверки)</w:t>
      </w:r>
    </w:p>
    <w:p w:rsidR="008B35A5" w:rsidRPr="002938E7" w:rsidRDefault="008B35A5" w:rsidP="008B35A5">
      <w:pPr>
        <w:pStyle w:val="a4"/>
        <w:ind w:firstLine="709"/>
        <w:jc w:val="both"/>
        <w:rPr>
          <w:rFonts w:ascii="Times New Roman" w:hAnsi="Times New Roman" w:cs="Times New Roman"/>
          <w:sz w:val="28"/>
          <w:szCs w:val="28"/>
        </w:rPr>
      </w:pPr>
    </w:p>
    <w:p w:rsidR="008B35A5" w:rsidRPr="002938E7" w:rsidRDefault="008B35A5" w:rsidP="008B35A5">
      <w:pPr>
        <w:pStyle w:val="a4"/>
        <w:ind w:firstLine="709"/>
        <w:jc w:val="both"/>
        <w:rPr>
          <w:rFonts w:ascii="Times New Roman" w:hAnsi="Times New Roman" w:cs="Times New Roman"/>
          <w:sz w:val="28"/>
          <w:szCs w:val="28"/>
        </w:rPr>
      </w:pPr>
    </w:p>
    <w:p w:rsidR="008B35A5" w:rsidRPr="002938E7" w:rsidRDefault="008B35A5" w:rsidP="008B35A5">
      <w:pPr>
        <w:pStyle w:val="a4"/>
        <w:ind w:firstLine="709"/>
        <w:jc w:val="both"/>
        <w:rPr>
          <w:rFonts w:ascii="Times New Roman" w:hAnsi="Times New Roman" w:cs="Times New Roman"/>
          <w:i/>
          <w:sz w:val="24"/>
          <w:szCs w:val="24"/>
        </w:rPr>
      </w:pPr>
      <w:r w:rsidRPr="002938E7">
        <w:rPr>
          <w:rFonts w:ascii="Times New Roman" w:hAnsi="Times New Roman" w:cs="Times New Roman"/>
          <w:sz w:val="28"/>
          <w:szCs w:val="28"/>
        </w:rPr>
        <w:t xml:space="preserve">В  соответствии  с  </w:t>
      </w:r>
      <w:hyperlink r:id="rId21" w:history="1">
        <w:r w:rsidRPr="002938E7">
          <w:rPr>
            <w:rFonts w:ascii="Times New Roman" w:hAnsi="Times New Roman" w:cs="Times New Roman"/>
            <w:sz w:val="28"/>
            <w:szCs w:val="28"/>
          </w:rPr>
          <w:t>частью  1.1  статьи  165</w:t>
        </w:r>
      </w:hyperlink>
      <w:r w:rsidRPr="002938E7">
        <w:rPr>
          <w:rFonts w:ascii="Times New Roman" w:hAnsi="Times New Roman" w:cs="Times New Roman"/>
          <w:sz w:val="28"/>
          <w:szCs w:val="28"/>
        </w:rPr>
        <w:t xml:space="preserve">  Жилищного  кодекса Российской Федерации,    Порядком   проведения   проверок   деятельности   управляющих организаций  на территории муниципального образования сельское поселение Светлый, утвержденным  </w:t>
      </w:r>
      <w:r w:rsidRPr="002938E7">
        <w:rPr>
          <w:rFonts w:ascii="Times New Roman" w:hAnsi="Times New Roman" w:cs="Times New Roman"/>
          <w:i/>
          <w:sz w:val="24"/>
          <w:szCs w:val="24"/>
        </w:rPr>
        <w:t xml:space="preserve">(указать муниципальный правовой акт, его реквизиты), на основании обращения от _________, вх. № _______ (указывается заявитель, (ФИО, наименование организации, иных уполномоченных лиц , </w:t>
      </w:r>
    </w:p>
    <w:p w:rsidR="008B35A5" w:rsidRPr="002938E7" w:rsidRDefault="008B35A5" w:rsidP="008B35A5">
      <w:pPr>
        <w:pStyle w:val="a4"/>
        <w:ind w:firstLine="709"/>
        <w:jc w:val="both"/>
        <w:rPr>
          <w:rFonts w:ascii="Times New Roman" w:hAnsi="Times New Roman" w:cs="Times New Roman"/>
          <w:sz w:val="28"/>
          <w:szCs w:val="28"/>
        </w:rPr>
      </w:pPr>
      <w:r w:rsidRPr="002938E7">
        <w:rPr>
          <w:rFonts w:ascii="Times New Roman" w:hAnsi="Times New Roman" w:cs="Times New Roman"/>
          <w:sz w:val="28"/>
          <w:szCs w:val="28"/>
        </w:rPr>
        <w:t>1. Провести проверку в отношении __________________________________</w:t>
      </w:r>
    </w:p>
    <w:p w:rsidR="008B35A5" w:rsidRPr="002938E7" w:rsidRDefault="008B35A5" w:rsidP="008B35A5">
      <w:pPr>
        <w:pStyle w:val="a4"/>
        <w:jc w:val="both"/>
        <w:rPr>
          <w:rFonts w:ascii="Times New Roman" w:hAnsi="Times New Roman" w:cs="Times New Roman"/>
          <w:sz w:val="28"/>
          <w:szCs w:val="28"/>
        </w:rPr>
      </w:pPr>
      <w:r w:rsidRPr="002938E7">
        <w:rPr>
          <w:rFonts w:ascii="Times New Roman" w:hAnsi="Times New Roman" w:cs="Times New Roman"/>
          <w:sz w:val="28"/>
          <w:szCs w:val="28"/>
        </w:rPr>
        <w:t>__________________________________________________________________</w:t>
      </w:r>
    </w:p>
    <w:p w:rsidR="008B35A5" w:rsidRPr="002938E7" w:rsidRDefault="008B35A5" w:rsidP="008B35A5">
      <w:pPr>
        <w:pStyle w:val="a4"/>
        <w:ind w:firstLine="709"/>
        <w:jc w:val="center"/>
        <w:rPr>
          <w:rFonts w:ascii="Times New Roman" w:hAnsi="Times New Roman" w:cs="Times New Roman"/>
          <w:sz w:val="24"/>
          <w:szCs w:val="24"/>
        </w:rPr>
      </w:pPr>
      <w:r w:rsidRPr="002938E7">
        <w:rPr>
          <w:rFonts w:ascii="Times New Roman" w:hAnsi="Times New Roman" w:cs="Times New Roman"/>
          <w:sz w:val="24"/>
          <w:szCs w:val="24"/>
        </w:rPr>
        <w:t>(наименование субъекта проверки)</w:t>
      </w:r>
    </w:p>
    <w:p w:rsidR="008B35A5" w:rsidRPr="002938E7" w:rsidRDefault="008B35A5" w:rsidP="008B35A5">
      <w:pPr>
        <w:pStyle w:val="a4"/>
        <w:ind w:firstLine="709"/>
        <w:jc w:val="both"/>
        <w:rPr>
          <w:rFonts w:ascii="Times New Roman" w:hAnsi="Times New Roman" w:cs="Times New Roman"/>
          <w:sz w:val="28"/>
          <w:szCs w:val="28"/>
        </w:rPr>
      </w:pPr>
      <w:r w:rsidRPr="002938E7">
        <w:rPr>
          <w:rFonts w:ascii="Times New Roman" w:hAnsi="Times New Roman" w:cs="Times New Roman"/>
          <w:sz w:val="28"/>
          <w:szCs w:val="28"/>
        </w:rPr>
        <w:t>2. Назначить лицом (ами), уполномоченным (и) на проведение проверки:</w:t>
      </w:r>
    </w:p>
    <w:p w:rsidR="008B35A5" w:rsidRPr="002938E7" w:rsidRDefault="008B35A5" w:rsidP="008B35A5">
      <w:pPr>
        <w:pStyle w:val="a4"/>
        <w:jc w:val="both"/>
        <w:rPr>
          <w:rFonts w:ascii="Times New Roman" w:hAnsi="Times New Roman" w:cs="Times New Roman"/>
          <w:sz w:val="28"/>
          <w:szCs w:val="28"/>
        </w:rPr>
      </w:pPr>
      <w:r w:rsidRPr="002938E7">
        <w:rPr>
          <w:rFonts w:ascii="Times New Roman" w:hAnsi="Times New Roman" w:cs="Times New Roman"/>
          <w:sz w:val="28"/>
          <w:szCs w:val="28"/>
        </w:rPr>
        <w:t>__________________________________________________________________</w:t>
      </w:r>
    </w:p>
    <w:p w:rsidR="008B35A5" w:rsidRPr="002938E7" w:rsidRDefault="008B35A5" w:rsidP="008B35A5">
      <w:pPr>
        <w:pStyle w:val="a4"/>
        <w:jc w:val="both"/>
        <w:rPr>
          <w:rFonts w:ascii="Times New Roman" w:hAnsi="Times New Roman" w:cs="Times New Roman"/>
          <w:sz w:val="28"/>
          <w:szCs w:val="28"/>
        </w:rPr>
      </w:pPr>
      <w:r w:rsidRPr="002938E7">
        <w:rPr>
          <w:rFonts w:ascii="Times New Roman" w:hAnsi="Times New Roman" w:cs="Times New Roman"/>
          <w:sz w:val="28"/>
          <w:szCs w:val="28"/>
        </w:rPr>
        <w:lastRenderedPageBreak/>
        <w:t>___________________________________________________________________</w:t>
      </w:r>
    </w:p>
    <w:p w:rsidR="008B35A5" w:rsidRPr="002938E7" w:rsidRDefault="008B35A5" w:rsidP="008B35A5">
      <w:pPr>
        <w:pStyle w:val="a4"/>
        <w:ind w:firstLine="709"/>
        <w:jc w:val="center"/>
        <w:rPr>
          <w:rFonts w:ascii="Times New Roman" w:hAnsi="Times New Roman" w:cs="Times New Roman"/>
          <w:sz w:val="24"/>
          <w:szCs w:val="24"/>
        </w:rPr>
      </w:pPr>
      <w:r w:rsidRPr="002938E7">
        <w:rPr>
          <w:rFonts w:ascii="Times New Roman" w:hAnsi="Times New Roman" w:cs="Times New Roman"/>
          <w:sz w:val="24"/>
          <w:szCs w:val="24"/>
        </w:rPr>
        <w:t>(фамилия, имя, отчество (последнее - при наличии) должностных лиц (указывается должностные лица уполномоченного органа)</w:t>
      </w:r>
    </w:p>
    <w:p w:rsidR="008B35A5" w:rsidRPr="002938E7" w:rsidRDefault="008B35A5" w:rsidP="008B35A5">
      <w:pPr>
        <w:pStyle w:val="a4"/>
        <w:ind w:firstLine="709"/>
        <w:jc w:val="both"/>
        <w:rPr>
          <w:rFonts w:ascii="Times New Roman" w:hAnsi="Times New Roman" w:cs="Times New Roman"/>
          <w:sz w:val="28"/>
          <w:szCs w:val="28"/>
        </w:rPr>
      </w:pPr>
      <w:r w:rsidRPr="002938E7">
        <w:rPr>
          <w:rFonts w:ascii="Times New Roman" w:hAnsi="Times New Roman" w:cs="Times New Roman"/>
          <w:sz w:val="28"/>
          <w:szCs w:val="28"/>
        </w:rPr>
        <w:t>3. Предметом настоящей проверки является: _______________________________________________________________________________________________________________________________________</w:t>
      </w:r>
    </w:p>
    <w:p w:rsidR="008B35A5" w:rsidRPr="002938E7" w:rsidRDefault="008B35A5" w:rsidP="008B35A5">
      <w:pPr>
        <w:pStyle w:val="a4"/>
        <w:ind w:firstLine="709"/>
        <w:jc w:val="center"/>
        <w:rPr>
          <w:rFonts w:ascii="Times New Roman" w:hAnsi="Times New Roman" w:cs="Times New Roman"/>
          <w:sz w:val="24"/>
          <w:szCs w:val="24"/>
        </w:rPr>
      </w:pPr>
      <w:r w:rsidRPr="002938E7">
        <w:rPr>
          <w:rFonts w:ascii="Times New Roman" w:hAnsi="Times New Roman" w:cs="Times New Roman"/>
          <w:sz w:val="24"/>
          <w:szCs w:val="24"/>
        </w:rPr>
        <w:t>(указывается адрес многоквартирного дома)</w:t>
      </w:r>
    </w:p>
    <w:p w:rsidR="008B35A5" w:rsidRPr="002938E7" w:rsidRDefault="008B35A5" w:rsidP="008B35A5">
      <w:pPr>
        <w:pStyle w:val="a4"/>
        <w:ind w:firstLine="709"/>
        <w:jc w:val="both"/>
        <w:rPr>
          <w:rFonts w:ascii="Times New Roman" w:hAnsi="Times New Roman" w:cs="Times New Roman"/>
          <w:sz w:val="28"/>
          <w:szCs w:val="28"/>
        </w:rPr>
      </w:pPr>
      <w:r w:rsidRPr="002938E7">
        <w:rPr>
          <w:rFonts w:ascii="Times New Roman" w:hAnsi="Times New Roman" w:cs="Times New Roman"/>
          <w:sz w:val="28"/>
          <w:szCs w:val="28"/>
        </w:rPr>
        <w:t>4.   Проверку  провести  в  период  с  «____»  _____________  20_______  г.</w:t>
      </w:r>
    </w:p>
    <w:p w:rsidR="008B35A5" w:rsidRPr="002938E7" w:rsidRDefault="008B35A5" w:rsidP="008B35A5">
      <w:pPr>
        <w:pStyle w:val="a4"/>
        <w:ind w:firstLine="709"/>
        <w:jc w:val="both"/>
        <w:rPr>
          <w:rFonts w:ascii="Times New Roman" w:hAnsi="Times New Roman" w:cs="Times New Roman"/>
          <w:sz w:val="28"/>
          <w:szCs w:val="28"/>
        </w:rPr>
      </w:pPr>
      <w:r w:rsidRPr="002938E7">
        <w:rPr>
          <w:rFonts w:ascii="Times New Roman" w:hAnsi="Times New Roman" w:cs="Times New Roman"/>
          <w:sz w:val="28"/>
          <w:szCs w:val="28"/>
        </w:rPr>
        <w:t>по «____» _________ 20_____ г. включительно.</w:t>
      </w:r>
    </w:p>
    <w:p w:rsidR="008B35A5" w:rsidRPr="002938E7" w:rsidRDefault="008B35A5" w:rsidP="008B35A5">
      <w:pPr>
        <w:pStyle w:val="a4"/>
        <w:ind w:firstLine="709"/>
        <w:jc w:val="both"/>
        <w:rPr>
          <w:rFonts w:ascii="Times New Roman" w:hAnsi="Times New Roman" w:cs="Times New Roman"/>
          <w:sz w:val="28"/>
          <w:szCs w:val="28"/>
        </w:rPr>
      </w:pPr>
    </w:p>
    <w:p w:rsidR="008B35A5" w:rsidRPr="002938E7" w:rsidRDefault="008B35A5" w:rsidP="008B35A5">
      <w:pPr>
        <w:pStyle w:val="a4"/>
        <w:ind w:firstLine="709"/>
        <w:jc w:val="both"/>
        <w:rPr>
          <w:rFonts w:ascii="Times New Roman" w:hAnsi="Times New Roman" w:cs="Times New Roman"/>
          <w:sz w:val="28"/>
          <w:szCs w:val="28"/>
        </w:rPr>
      </w:pPr>
      <w:r w:rsidRPr="002938E7">
        <w:rPr>
          <w:rFonts w:ascii="Times New Roman" w:hAnsi="Times New Roman" w:cs="Times New Roman"/>
          <w:sz w:val="28"/>
          <w:szCs w:val="28"/>
        </w:rPr>
        <w:t xml:space="preserve">                                                                     </w:t>
      </w:r>
    </w:p>
    <w:p w:rsidR="008B35A5" w:rsidRPr="002938E7" w:rsidRDefault="008B35A5" w:rsidP="008B35A5">
      <w:pPr>
        <w:pStyle w:val="a4"/>
        <w:ind w:firstLine="709"/>
        <w:jc w:val="both"/>
        <w:rPr>
          <w:rFonts w:ascii="Times New Roman" w:hAnsi="Times New Roman" w:cs="Times New Roman"/>
          <w:sz w:val="28"/>
          <w:szCs w:val="28"/>
        </w:rPr>
      </w:pPr>
      <w:r w:rsidRPr="002938E7">
        <w:rPr>
          <w:rFonts w:ascii="Times New Roman" w:hAnsi="Times New Roman" w:cs="Times New Roman"/>
          <w:sz w:val="28"/>
          <w:szCs w:val="28"/>
        </w:rPr>
        <w:t>Глава поселения                                                                  ФИО</w:t>
      </w:r>
    </w:p>
    <w:p w:rsidR="008B35A5" w:rsidRPr="002938E7" w:rsidRDefault="008B35A5" w:rsidP="008B35A5">
      <w:pPr>
        <w:pStyle w:val="a4"/>
        <w:ind w:firstLine="709"/>
        <w:jc w:val="both"/>
        <w:rPr>
          <w:rFonts w:ascii="Times New Roman" w:hAnsi="Times New Roman" w:cs="Times New Roman"/>
          <w:sz w:val="28"/>
          <w:szCs w:val="28"/>
        </w:rPr>
      </w:pPr>
    </w:p>
    <w:p w:rsidR="008B35A5" w:rsidRDefault="008B35A5" w:rsidP="008B35A5">
      <w:pPr>
        <w:pStyle w:val="ConsPlusNormal"/>
        <w:jc w:val="right"/>
        <w:outlineLvl w:val="1"/>
      </w:pPr>
    </w:p>
    <w:p w:rsidR="008B35A5" w:rsidRDefault="008B35A5" w:rsidP="008B35A5">
      <w:pPr>
        <w:pStyle w:val="ConsPlusNormal"/>
        <w:outlineLvl w:val="1"/>
      </w:pPr>
    </w:p>
    <w:p w:rsidR="008B35A5" w:rsidRDefault="008B35A5" w:rsidP="008B35A5">
      <w:pPr>
        <w:pStyle w:val="ConsPlusNormal"/>
        <w:jc w:val="right"/>
        <w:outlineLvl w:val="1"/>
      </w:pPr>
      <w:r>
        <w:t>Приложение 3</w:t>
      </w:r>
    </w:p>
    <w:p w:rsidR="008B35A5" w:rsidRDefault="008B35A5" w:rsidP="008B35A5">
      <w:pPr>
        <w:pStyle w:val="ConsPlusNormal"/>
        <w:jc w:val="right"/>
      </w:pPr>
      <w:r>
        <w:t>к Порядку проведения проверок</w:t>
      </w:r>
    </w:p>
    <w:p w:rsidR="008B35A5" w:rsidRDefault="008B35A5" w:rsidP="008B35A5">
      <w:pPr>
        <w:pStyle w:val="ConsPlusNormal"/>
        <w:jc w:val="right"/>
      </w:pPr>
      <w:r>
        <w:t>деятельности управляющих организаций,</w:t>
      </w:r>
    </w:p>
    <w:p w:rsidR="008B35A5" w:rsidRDefault="008B35A5" w:rsidP="008B35A5">
      <w:pPr>
        <w:pStyle w:val="ConsPlusNormal"/>
        <w:jc w:val="right"/>
      </w:pPr>
      <w:r>
        <w:t>осуществляющих управление</w:t>
      </w:r>
    </w:p>
    <w:p w:rsidR="008B35A5" w:rsidRDefault="008B35A5" w:rsidP="008B35A5">
      <w:pPr>
        <w:pStyle w:val="ConsPlusNormal"/>
        <w:jc w:val="right"/>
      </w:pPr>
      <w:r>
        <w:t>многоквартирными домами на территории</w:t>
      </w:r>
    </w:p>
    <w:p w:rsidR="008B35A5" w:rsidRDefault="008B35A5" w:rsidP="008B35A5">
      <w:pPr>
        <w:pStyle w:val="ConsPlusNormal"/>
        <w:jc w:val="right"/>
      </w:pPr>
      <w:r>
        <w:t>муниципального образования</w:t>
      </w:r>
    </w:p>
    <w:p w:rsidR="008B35A5" w:rsidRPr="00401EDB" w:rsidRDefault="008B35A5" w:rsidP="008B35A5">
      <w:pPr>
        <w:pStyle w:val="ConsPlusNormal"/>
        <w:jc w:val="right"/>
      </w:pPr>
      <w:r w:rsidRPr="00401EDB">
        <w:t>сельское поселение Светлый</w:t>
      </w:r>
    </w:p>
    <w:p w:rsidR="008B35A5" w:rsidRPr="00723A4B" w:rsidRDefault="008B35A5" w:rsidP="008B35A5">
      <w:pPr>
        <w:pStyle w:val="ConsPlusNonformat"/>
        <w:jc w:val="center"/>
        <w:rPr>
          <w:rFonts w:ascii="Times New Roman" w:hAnsi="Times New Roman" w:cs="Times New Roman"/>
          <w:sz w:val="24"/>
          <w:szCs w:val="24"/>
        </w:rPr>
      </w:pPr>
      <w:r w:rsidRPr="00723A4B">
        <w:rPr>
          <w:rFonts w:ascii="Times New Roman" w:hAnsi="Times New Roman" w:cs="Times New Roman"/>
          <w:sz w:val="24"/>
          <w:szCs w:val="24"/>
        </w:rPr>
        <w:t>АКТ ПРОВЕРКИ</w:t>
      </w:r>
    </w:p>
    <w:p w:rsidR="008B35A5" w:rsidRPr="00723A4B" w:rsidRDefault="008B35A5" w:rsidP="008B35A5">
      <w:pPr>
        <w:pStyle w:val="ConsPlusNonformat"/>
        <w:jc w:val="center"/>
        <w:rPr>
          <w:rFonts w:ascii="Times New Roman" w:hAnsi="Times New Roman" w:cs="Times New Roman"/>
          <w:sz w:val="24"/>
          <w:szCs w:val="24"/>
        </w:rPr>
      </w:pPr>
    </w:p>
    <w:p w:rsidR="008B35A5" w:rsidRPr="00723A4B" w:rsidRDefault="008B35A5" w:rsidP="008B35A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723A4B">
        <w:rPr>
          <w:rFonts w:ascii="Times New Roman" w:hAnsi="Times New Roman" w:cs="Times New Roman"/>
          <w:sz w:val="24"/>
          <w:szCs w:val="24"/>
        </w:rPr>
        <w:t xml:space="preserve"> ____ от _______________ г.</w:t>
      </w:r>
    </w:p>
    <w:p w:rsidR="008B35A5" w:rsidRPr="00723A4B" w:rsidRDefault="008B35A5" w:rsidP="008B35A5">
      <w:pPr>
        <w:pStyle w:val="ConsPlusNonformat"/>
        <w:jc w:val="both"/>
        <w:rPr>
          <w:rFonts w:ascii="Times New Roman" w:hAnsi="Times New Roman" w:cs="Times New Roman"/>
          <w:sz w:val="24"/>
          <w:szCs w:val="24"/>
        </w:rPr>
      </w:pPr>
    </w:p>
    <w:p w:rsidR="008B35A5" w:rsidRPr="00723A4B" w:rsidRDefault="008B35A5" w:rsidP="008B35A5">
      <w:pPr>
        <w:pStyle w:val="ConsPlusNonformat"/>
        <w:jc w:val="both"/>
        <w:rPr>
          <w:rFonts w:ascii="Times New Roman" w:hAnsi="Times New Roman" w:cs="Times New Roman"/>
          <w:sz w:val="24"/>
          <w:szCs w:val="24"/>
        </w:rPr>
      </w:pPr>
      <w:r w:rsidRPr="00723A4B">
        <w:rPr>
          <w:rFonts w:ascii="Times New Roman" w:hAnsi="Times New Roman" w:cs="Times New Roman"/>
          <w:sz w:val="24"/>
          <w:szCs w:val="24"/>
        </w:rPr>
        <w:t>По адресу/адресам: _______________________________________________________,</w:t>
      </w:r>
    </w:p>
    <w:p w:rsidR="008B35A5" w:rsidRPr="00723A4B" w:rsidRDefault="008B35A5" w:rsidP="008B35A5">
      <w:pPr>
        <w:pStyle w:val="ConsPlusNonformat"/>
        <w:jc w:val="both"/>
        <w:rPr>
          <w:rFonts w:ascii="Times New Roman" w:hAnsi="Times New Roman" w:cs="Times New Roman"/>
          <w:sz w:val="24"/>
          <w:szCs w:val="24"/>
        </w:rPr>
      </w:pPr>
      <w:r w:rsidRPr="00723A4B">
        <w:rPr>
          <w:rFonts w:ascii="Times New Roman" w:hAnsi="Times New Roman" w:cs="Times New Roman"/>
          <w:sz w:val="24"/>
          <w:szCs w:val="24"/>
        </w:rPr>
        <w:t>(место проведения проверки)</w:t>
      </w:r>
    </w:p>
    <w:p w:rsidR="008B35A5" w:rsidRPr="00723A4B" w:rsidRDefault="008B35A5" w:rsidP="008B35A5">
      <w:pPr>
        <w:pStyle w:val="ConsPlusNonformat"/>
        <w:jc w:val="both"/>
        <w:rPr>
          <w:rFonts w:ascii="Times New Roman" w:hAnsi="Times New Roman" w:cs="Times New Roman"/>
          <w:sz w:val="24"/>
          <w:szCs w:val="24"/>
        </w:rPr>
      </w:pPr>
      <w:r w:rsidRPr="00723A4B">
        <w:rPr>
          <w:rFonts w:ascii="Times New Roman" w:hAnsi="Times New Roman" w:cs="Times New Roman"/>
          <w:sz w:val="24"/>
          <w:szCs w:val="24"/>
        </w:rPr>
        <w:t>на основании ______________________________________________________________</w:t>
      </w:r>
    </w:p>
    <w:p w:rsidR="008B35A5" w:rsidRPr="00723A4B" w:rsidRDefault="008B35A5" w:rsidP="008B35A5">
      <w:pPr>
        <w:pStyle w:val="ConsPlusNonformat"/>
        <w:jc w:val="both"/>
        <w:rPr>
          <w:rFonts w:ascii="Times New Roman" w:hAnsi="Times New Roman" w:cs="Times New Roman"/>
          <w:sz w:val="24"/>
          <w:szCs w:val="24"/>
        </w:rPr>
      </w:pPr>
      <w:r w:rsidRPr="00723A4B">
        <w:rPr>
          <w:rFonts w:ascii="Times New Roman" w:hAnsi="Times New Roman" w:cs="Times New Roman"/>
          <w:sz w:val="24"/>
          <w:szCs w:val="24"/>
        </w:rPr>
        <w:t>(вид документа с указанием реквизитов (номер, дата))</w:t>
      </w:r>
    </w:p>
    <w:p w:rsidR="008B35A5" w:rsidRPr="00723A4B" w:rsidRDefault="008B35A5" w:rsidP="008B35A5">
      <w:pPr>
        <w:pStyle w:val="ConsPlusNonformat"/>
        <w:jc w:val="both"/>
        <w:rPr>
          <w:rFonts w:ascii="Times New Roman" w:hAnsi="Times New Roman" w:cs="Times New Roman"/>
          <w:sz w:val="24"/>
          <w:szCs w:val="24"/>
        </w:rPr>
      </w:pPr>
      <w:r w:rsidRPr="00723A4B">
        <w:rPr>
          <w:rFonts w:ascii="Times New Roman" w:hAnsi="Times New Roman" w:cs="Times New Roman"/>
          <w:sz w:val="24"/>
          <w:szCs w:val="24"/>
        </w:rPr>
        <w:t>была проведена _______________________________________ проверка в отношении</w:t>
      </w:r>
    </w:p>
    <w:p w:rsidR="008B35A5" w:rsidRPr="00723A4B" w:rsidRDefault="008B35A5" w:rsidP="008B35A5">
      <w:pPr>
        <w:pStyle w:val="ConsPlusNonformat"/>
        <w:jc w:val="both"/>
        <w:rPr>
          <w:rFonts w:ascii="Times New Roman" w:hAnsi="Times New Roman" w:cs="Times New Roman"/>
          <w:sz w:val="24"/>
          <w:szCs w:val="24"/>
        </w:rPr>
      </w:pPr>
      <w:r w:rsidRPr="00723A4B">
        <w:rPr>
          <w:rFonts w:ascii="Times New Roman" w:hAnsi="Times New Roman" w:cs="Times New Roman"/>
          <w:sz w:val="24"/>
          <w:szCs w:val="24"/>
        </w:rPr>
        <w:t xml:space="preserve">                      (документарная/выездная)</w:t>
      </w:r>
    </w:p>
    <w:p w:rsidR="008B35A5" w:rsidRPr="00723A4B" w:rsidRDefault="008B35A5" w:rsidP="008B35A5">
      <w:pPr>
        <w:pStyle w:val="ConsPlusNonformat"/>
        <w:jc w:val="both"/>
        <w:rPr>
          <w:rFonts w:ascii="Times New Roman" w:hAnsi="Times New Roman" w:cs="Times New Roman"/>
          <w:sz w:val="24"/>
          <w:szCs w:val="24"/>
        </w:rPr>
      </w:pPr>
      <w:r w:rsidRPr="00723A4B">
        <w:rPr>
          <w:rFonts w:ascii="Times New Roman" w:hAnsi="Times New Roman" w:cs="Times New Roman"/>
          <w:sz w:val="24"/>
          <w:szCs w:val="24"/>
        </w:rPr>
        <w:t>___________________________________________________________________________</w:t>
      </w:r>
    </w:p>
    <w:p w:rsidR="008B35A5" w:rsidRPr="00723A4B" w:rsidRDefault="008B35A5" w:rsidP="008B35A5">
      <w:pPr>
        <w:pStyle w:val="ConsPlusNonformat"/>
        <w:jc w:val="both"/>
        <w:rPr>
          <w:rFonts w:ascii="Times New Roman" w:hAnsi="Times New Roman" w:cs="Times New Roman"/>
          <w:sz w:val="24"/>
          <w:szCs w:val="24"/>
        </w:rPr>
      </w:pPr>
      <w:r w:rsidRPr="00723A4B">
        <w:rPr>
          <w:rFonts w:ascii="Times New Roman" w:hAnsi="Times New Roman" w:cs="Times New Roman"/>
          <w:sz w:val="24"/>
          <w:szCs w:val="24"/>
        </w:rPr>
        <w:t>(наименование Управляющей организации)</w:t>
      </w:r>
    </w:p>
    <w:p w:rsidR="008B35A5" w:rsidRPr="00723A4B" w:rsidRDefault="008B35A5" w:rsidP="008B35A5">
      <w:pPr>
        <w:pStyle w:val="ConsPlusNonformat"/>
        <w:jc w:val="both"/>
        <w:rPr>
          <w:rFonts w:ascii="Times New Roman" w:hAnsi="Times New Roman" w:cs="Times New Roman"/>
          <w:sz w:val="24"/>
          <w:szCs w:val="24"/>
        </w:rPr>
      </w:pPr>
      <w:r w:rsidRPr="00723A4B">
        <w:rPr>
          <w:rFonts w:ascii="Times New Roman" w:hAnsi="Times New Roman" w:cs="Times New Roman"/>
          <w:sz w:val="24"/>
          <w:szCs w:val="24"/>
        </w:rPr>
        <w:t>Время проведения проверки: ________________________________________________</w:t>
      </w:r>
    </w:p>
    <w:p w:rsidR="008B35A5" w:rsidRPr="00723A4B" w:rsidRDefault="008B35A5" w:rsidP="008B35A5">
      <w:pPr>
        <w:pStyle w:val="ConsPlusNonformat"/>
        <w:jc w:val="both"/>
        <w:rPr>
          <w:rFonts w:ascii="Times New Roman" w:hAnsi="Times New Roman" w:cs="Times New Roman"/>
          <w:sz w:val="24"/>
          <w:szCs w:val="24"/>
        </w:rPr>
      </w:pPr>
      <w:r w:rsidRPr="00723A4B">
        <w:rPr>
          <w:rFonts w:ascii="Times New Roman" w:hAnsi="Times New Roman" w:cs="Times New Roman"/>
          <w:sz w:val="24"/>
          <w:szCs w:val="24"/>
        </w:rPr>
        <w:t>Акт проверки составлен: ___________________________________________________</w:t>
      </w:r>
    </w:p>
    <w:p w:rsidR="008B35A5" w:rsidRPr="00723A4B" w:rsidRDefault="008B35A5" w:rsidP="008B35A5">
      <w:pPr>
        <w:pStyle w:val="ConsPlusNonformat"/>
        <w:jc w:val="both"/>
        <w:rPr>
          <w:rFonts w:ascii="Times New Roman" w:hAnsi="Times New Roman" w:cs="Times New Roman"/>
          <w:sz w:val="24"/>
          <w:szCs w:val="24"/>
        </w:rPr>
      </w:pPr>
      <w:r w:rsidRPr="00723A4B">
        <w:rPr>
          <w:rFonts w:ascii="Times New Roman" w:hAnsi="Times New Roman" w:cs="Times New Roman"/>
          <w:sz w:val="24"/>
          <w:szCs w:val="24"/>
        </w:rPr>
        <w:t>(наименование Уполномоченного органа на проведение проверки)</w:t>
      </w:r>
    </w:p>
    <w:p w:rsidR="008B35A5" w:rsidRPr="00723A4B" w:rsidRDefault="008B35A5" w:rsidP="008B35A5">
      <w:pPr>
        <w:pStyle w:val="ConsPlusNonformat"/>
        <w:jc w:val="both"/>
        <w:rPr>
          <w:rFonts w:ascii="Times New Roman" w:hAnsi="Times New Roman" w:cs="Times New Roman"/>
          <w:sz w:val="24"/>
          <w:szCs w:val="24"/>
        </w:rPr>
      </w:pPr>
      <w:r w:rsidRPr="00723A4B">
        <w:rPr>
          <w:rFonts w:ascii="Times New Roman" w:hAnsi="Times New Roman" w:cs="Times New Roman"/>
          <w:sz w:val="24"/>
          <w:szCs w:val="24"/>
        </w:rPr>
        <w:t>Лицо (а), проводившее проверку: ___________________________________________</w:t>
      </w:r>
    </w:p>
    <w:p w:rsidR="008B35A5" w:rsidRPr="00723A4B" w:rsidRDefault="008B35A5" w:rsidP="008B35A5">
      <w:pPr>
        <w:pStyle w:val="ConsPlusNonformat"/>
        <w:jc w:val="both"/>
        <w:rPr>
          <w:rFonts w:ascii="Times New Roman" w:hAnsi="Times New Roman" w:cs="Times New Roman"/>
          <w:sz w:val="24"/>
          <w:szCs w:val="24"/>
        </w:rPr>
      </w:pPr>
      <w:r w:rsidRPr="00723A4B">
        <w:rPr>
          <w:rFonts w:ascii="Times New Roman" w:hAnsi="Times New Roman" w:cs="Times New Roman"/>
          <w:sz w:val="24"/>
          <w:szCs w:val="24"/>
        </w:rPr>
        <w:t>(инициалы, должность должностного лица (должностных лиц), проводившего (их)</w:t>
      </w:r>
    </w:p>
    <w:p w:rsidR="008B35A5" w:rsidRPr="00723A4B" w:rsidRDefault="008B35A5" w:rsidP="008B35A5">
      <w:pPr>
        <w:pStyle w:val="ConsPlusNonformat"/>
        <w:jc w:val="both"/>
        <w:rPr>
          <w:rFonts w:ascii="Times New Roman" w:hAnsi="Times New Roman" w:cs="Times New Roman"/>
          <w:sz w:val="24"/>
          <w:szCs w:val="24"/>
        </w:rPr>
      </w:pPr>
      <w:r w:rsidRPr="00723A4B">
        <w:rPr>
          <w:rFonts w:ascii="Times New Roman" w:hAnsi="Times New Roman" w:cs="Times New Roman"/>
          <w:sz w:val="24"/>
          <w:szCs w:val="24"/>
        </w:rPr>
        <w:t>проверку)</w:t>
      </w:r>
    </w:p>
    <w:p w:rsidR="008B35A5" w:rsidRPr="00723A4B" w:rsidRDefault="008B35A5" w:rsidP="008B35A5">
      <w:pPr>
        <w:pStyle w:val="ConsPlusNonformat"/>
        <w:jc w:val="both"/>
        <w:rPr>
          <w:rFonts w:ascii="Times New Roman" w:hAnsi="Times New Roman" w:cs="Times New Roman"/>
          <w:sz w:val="24"/>
          <w:szCs w:val="24"/>
        </w:rPr>
      </w:pPr>
      <w:r w:rsidRPr="00723A4B">
        <w:rPr>
          <w:rFonts w:ascii="Times New Roman" w:hAnsi="Times New Roman" w:cs="Times New Roman"/>
          <w:sz w:val="24"/>
          <w:szCs w:val="24"/>
        </w:rPr>
        <w:t xml:space="preserve">    При проведении проверки присутствовали:</w:t>
      </w:r>
    </w:p>
    <w:p w:rsidR="008B35A5" w:rsidRPr="00723A4B" w:rsidRDefault="008B35A5" w:rsidP="008B35A5">
      <w:pPr>
        <w:pStyle w:val="ConsPlusNonformat"/>
        <w:jc w:val="both"/>
        <w:rPr>
          <w:rFonts w:ascii="Times New Roman" w:hAnsi="Times New Roman" w:cs="Times New Roman"/>
          <w:sz w:val="24"/>
          <w:szCs w:val="24"/>
        </w:rPr>
      </w:pPr>
      <w:r w:rsidRPr="00723A4B">
        <w:rPr>
          <w:rFonts w:ascii="Times New Roman" w:hAnsi="Times New Roman" w:cs="Times New Roman"/>
          <w:sz w:val="24"/>
          <w:szCs w:val="24"/>
        </w:rPr>
        <w:t>___________________________________________________________________________</w:t>
      </w:r>
    </w:p>
    <w:p w:rsidR="008B35A5" w:rsidRPr="00723A4B" w:rsidRDefault="008B35A5" w:rsidP="008B35A5">
      <w:pPr>
        <w:pStyle w:val="ConsPlusNonformat"/>
        <w:jc w:val="both"/>
        <w:rPr>
          <w:rFonts w:ascii="Times New Roman" w:hAnsi="Times New Roman" w:cs="Times New Roman"/>
          <w:sz w:val="24"/>
          <w:szCs w:val="24"/>
        </w:rPr>
      </w:pPr>
      <w:r w:rsidRPr="00723A4B">
        <w:rPr>
          <w:rFonts w:ascii="Times New Roman" w:hAnsi="Times New Roman" w:cs="Times New Roman"/>
          <w:sz w:val="24"/>
          <w:szCs w:val="24"/>
        </w:rPr>
        <w:t>___________________________________________________________________________</w:t>
      </w:r>
    </w:p>
    <w:p w:rsidR="008B35A5" w:rsidRPr="00723A4B" w:rsidRDefault="008B35A5" w:rsidP="008B35A5">
      <w:pPr>
        <w:pStyle w:val="ConsPlusNonformat"/>
        <w:jc w:val="both"/>
        <w:rPr>
          <w:rFonts w:ascii="Times New Roman" w:hAnsi="Times New Roman" w:cs="Times New Roman"/>
          <w:sz w:val="24"/>
          <w:szCs w:val="24"/>
        </w:rPr>
      </w:pPr>
      <w:r w:rsidRPr="00723A4B">
        <w:rPr>
          <w:rFonts w:ascii="Times New Roman" w:hAnsi="Times New Roman" w:cs="Times New Roman"/>
          <w:sz w:val="24"/>
          <w:szCs w:val="24"/>
        </w:rPr>
        <w:t>(фамилии, инициалы, должность руководителя, иного должностного</w:t>
      </w:r>
      <w:r>
        <w:rPr>
          <w:rFonts w:ascii="Times New Roman" w:hAnsi="Times New Roman" w:cs="Times New Roman"/>
          <w:sz w:val="24"/>
          <w:szCs w:val="24"/>
        </w:rPr>
        <w:t xml:space="preserve"> лица </w:t>
      </w:r>
      <w:r w:rsidRPr="00723A4B">
        <w:rPr>
          <w:rFonts w:ascii="Times New Roman" w:hAnsi="Times New Roman" w:cs="Times New Roman"/>
          <w:sz w:val="24"/>
          <w:szCs w:val="24"/>
        </w:rPr>
        <w:t>(должностных лиц) или уполномоче</w:t>
      </w:r>
      <w:r>
        <w:rPr>
          <w:rFonts w:ascii="Times New Roman" w:hAnsi="Times New Roman" w:cs="Times New Roman"/>
          <w:sz w:val="24"/>
          <w:szCs w:val="24"/>
        </w:rPr>
        <w:t xml:space="preserve">нного представителя Управляющей организации; в случае </w:t>
      </w:r>
      <w:r w:rsidRPr="00723A4B">
        <w:rPr>
          <w:rFonts w:ascii="Times New Roman" w:hAnsi="Times New Roman" w:cs="Times New Roman"/>
          <w:sz w:val="24"/>
          <w:szCs w:val="24"/>
        </w:rPr>
        <w:t xml:space="preserve">привлечения </w:t>
      </w:r>
      <w:r>
        <w:rPr>
          <w:rFonts w:ascii="Times New Roman" w:hAnsi="Times New Roman" w:cs="Times New Roman"/>
          <w:sz w:val="24"/>
          <w:szCs w:val="24"/>
        </w:rPr>
        <w:t xml:space="preserve">к участию в проверке экспертов, </w:t>
      </w:r>
      <w:r w:rsidRPr="00723A4B">
        <w:rPr>
          <w:rFonts w:ascii="Times New Roman" w:hAnsi="Times New Roman" w:cs="Times New Roman"/>
          <w:sz w:val="24"/>
          <w:szCs w:val="24"/>
        </w:rPr>
        <w:t>экспертных организаций указываются фамилии</w:t>
      </w:r>
      <w:r>
        <w:rPr>
          <w:rFonts w:ascii="Times New Roman" w:hAnsi="Times New Roman" w:cs="Times New Roman"/>
          <w:sz w:val="24"/>
          <w:szCs w:val="24"/>
        </w:rPr>
        <w:t xml:space="preserve">, инициалы, должности экспертов </w:t>
      </w:r>
      <w:r w:rsidRPr="00723A4B">
        <w:rPr>
          <w:rFonts w:ascii="Times New Roman" w:hAnsi="Times New Roman" w:cs="Times New Roman"/>
          <w:sz w:val="24"/>
          <w:szCs w:val="24"/>
        </w:rPr>
        <w:t>и/или наименования экспертных организаций с ук</w:t>
      </w:r>
      <w:r>
        <w:rPr>
          <w:rFonts w:ascii="Times New Roman" w:hAnsi="Times New Roman" w:cs="Times New Roman"/>
          <w:sz w:val="24"/>
          <w:szCs w:val="24"/>
        </w:rPr>
        <w:t xml:space="preserve">азанием реквизитов </w:t>
      </w:r>
      <w:r w:rsidRPr="00723A4B">
        <w:rPr>
          <w:rFonts w:ascii="Times New Roman" w:hAnsi="Times New Roman" w:cs="Times New Roman"/>
          <w:sz w:val="24"/>
          <w:szCs w:val="24"/>
        </w:rPr>
        <w:t>свидетельства об аккредитации и наиме</w:t>
      </w:r>
      <w:r>
        <w:rPr>
          <w:rFonts w:ascii="Times New Roman" w:hAnsi="Times New Roman" w:cs="Times New Roman"/>
          <w:sz w:val="24"/>
          <w:szCs w:val="24"/>
        </w:rPr>
        <w:t xml:space="preserve">нования органа по аккредитации, </w:t>
      </w:r>
      <w:r w:rsidRPr="00723A4B">
        <w:rPr>
          <w:rFonts w:ascii="Times New Roman" w:hAnsi="Times New Roman" w:cs="Times New Roman"/>
          <w:sz w:val="24"/>
          <w:szCs w:val="24"/>
        </w:rPr>
        <w:t>выдавшего свидетельство)</w:t>
      </w:r>
    </w:p>
    <w:p w:rsidR="008B35A5" w:rsidRPr="00723A4B" w:rsidRDefault="008B35A5" w:rsidP="008B35A5">
      <w:pPr>
        <w:pStyle w:val="ConsPlusNonformat"/>
        <w:jc w:val="both"/>
        <w:rPr>
          <w:rFonts w:ascii="Times New Roman" w:hAnsi="Times New Roman" w:cs="Times New Roman"/>
          <w:sz w:val="24"/>
          <w:szCs w:val="24"/>
        </w:rPr>
      </w:pPr>
    </w:p>
    <w:p w:rsidR="008B35A5" w:rsidRPr="00723A4B" w:rsidRDefault="008B35A5" w:rsidP="008B35A5">
      <w:pPr>
        <w:pStyle w:val="ConsPlusNonformat"/>
        <w:jc w:val="both"/>
        <w:rPr>
          <w:rFonts w:ascii="Times New Roman" w:hAnsi="Times New Roman" w:cs="Times New Roman"/>
          <w:sz w:val="24"/>
          <w:szCs w:val="24"/>
        </w:rPr>
      </w:pPr>
      <w:r w:rsidRPr="00723A4B">
        <w:rPr>
          <w:rFonts w:ascii="Times New Roman" w:hAnsi="Times New Roman" w:cs="Times New Roman"/>
          <w:sz w:val="24"/>
          <w:szCs w:val="24"/>
        </w:rPr>
        <w:lastRenderedPageBreak/>
        <w:t>В ходе проведения проверки выявлено</w:t>
      </w:r>
    </w:p>
    <w:p w:rsidR="008B35A5" w:rsidRPr="00723A4B" w:rsidRDefault="008B35A5" w:rsidP="008B35A5">
      <w:pPr>
        <w:pStyle w:val="ConsPlusNonformat"/>
        <w:jc w:val="both"/>
        <w:rPr>
          <w:rFonts w:ascii="Times New Roman" w:hAnsi="Times New Roman" w:cs="Times New Roman"/>
          <w:sz w:val="24"/>
          <w:szCs w:val="24"/>
        </w:rPr>
      </w:pPr>
      <w:r w:rsidRPr="00723A4B">
        <w:rPr>
          <w:rFonts w:ascii="Times New Roman" w:hAnsi="Times New Roman" w:cs="Times New Roman"/>
          <w:sz w:val="24"/>
          <w:szCs w:val="24"/>
        </w:rPr>
        <w:t>___________________________________________________________________________</w:t>
      </w:r>
    </w:p>
    <w:p w:rsidR="008B35A5" w:rsidRPr="00723A4B" w:rsidRDefault="008B35A5" w:rsidP="008B35A5">
      <w:pPr>
        <w:pStyle w:val="ConsPlusNonformat"/>
        <w:jc w:val="both"/>
        <w:rPr>
          <w:rFonts w:ascii="Times New Roman" w:hAnsi="Times New Roman" w:cs="Times New Roman"/>
          <w:sz w:val="24"/>
          <w:szCs w:val="24"/>
        </w:rPr>
      </w:pPr>
      <w:r w:rsidRPr="00723A4B">
        <w:rPr>
          <w:rFonts w:ascii="Times New Roman" w:hAnsi="Times New Roman" w:cs="Times New Roman"/>
          <w:sz w:val="24"/>
          <w:szCs w:val="24"/>
        </w:rPr>
        <w:t>(факты невыполнения (ненадлежащего выпол</w:t>
      </w:r>
      <w:r>
        <w:rPr>
          <w:rFonts w:ascii="Times New Roman" w:hAnsi="Times New Roman" w:cs="Times New Roman"/>
          <w:sz w:val="24"/>
          <w:szCs w:val="24"/>
        </w:rPr>
        <w:t xml:space="preserve">нения) Управляющей организацией </w:t>
      </w:r>
      <w:r w:rsidRPr="00723A4B">
        <w:rPr>
          <w:rFonts w:ascii="Times New Roman" w:hAnsi="Times New Roman" w:cs="Times New Roman"/>
          <w:sz w:val="24"/>
          <w:szCs w:val="24"/>
        </w:rPr>
        <w:t xml:space="preserve">обязательств, предусмотренных Жилищным </w:t>
      </w:r>
      <w:r>
        <w:rPr>
          <w:rFonts w:ascii="Times New Roman" w:hAnsi="Times New Roman" w:cs="Times New Roman"/>
          <w:sz w:val="24"/>
          <w:szCs w:val="24"/>
        </w:rPr>
        <w:t xml:space="preserve">законодательством Российской Федерации, условиями </w:t>
      </w:r>
      <w:r w:rsidRPr="00723A4B">
        <w:rPr>
          <w:rFonts w:ascii="Times New Roman" w:hAnsi="Times New Roman" w:cs="Times New Roman"/>
          <w:sz w:val="24"/>
          <w:szCs w:val="24"/>
        </w:rPr>
        <w:t>договора управления многоквартирн</w:t>
      </w:r>
      <w:r>
        <w:rPr>
          <w:rFonts w:ascii="Times New Roman" w:hAnsi="Times New Roman" w:cs="Times New Roman"/>
          <w:sz w:val="24"/>
          <w:szCs w:val="24"/>
        </w:rPr>
        <w:t xml:space="preserve">ым домом, с указанием характера </w:t>
      </w:r>
      <w:r w:rsidRPr="00723A4B">
        <w:rPr>
          <w:rFonts w:ascii="Times New Roman" w:hAnsi="Times New Roman" w:cs="Times New Roman"/>
          <w:sz w:val="24"/>
          <w:szCs w:val="24"/>
        </w:rPr>
        <w:t>нарушен</w:t>
      </w:r>
      <w:r>
        <w:rPr>
          <w:rFonts w:ascii="Times New Roman" w:hAnsi="Times New Roman" w:cs="Times New Roman"/>
          <w:sz w:val="24"/>
          <w:szCs w:val="24"/>
        </w:rPr>
        <w:t>ий; лиц, допустивших нарушения) отсутствуют___________________________________________________________________</w:t>
      </w:r>
    </w:p>
    <w:p w:rsidR="008B35A5" w:rsidRPr="00723A4B" w:rsidRDefault="008B35A5" w:rsidP="008B35A5">
      <w:pPr>
        <w:pStyle w:val="ConsPlusNonformat"/>
        <w:jc w:val="both"/>
        <w:rPr>
          <w:rFonts w:ascii="Times New Roman" w:hAnsi="Times New Roman" w:cs="Times New Roman"/>
          <w:sz w:val="24"/>
          <w:szCs w:val="24"/>
        </w:rPr>
      </w:pPr>
      <w:r w:rsidRPr="00723A4B">
        <w:rPr>
          <w:rFonts w:ascii="Times New Roman" w:hAnsi="Times New Roman" w:cs="Times New Roman"/>
          <w:sz w:val="24"/>
          <w:szCs w:val="24"/>
        </w:rPr>
        <w:t>(обстоятельства невыполнения (ненадл</w:t>
      </w:r>
      <w:r>
        <w:rPr>
          <w:rFonts w:ascii="Times New Roman" w:hAnsi="Times New Roman" w:cs="Times New Roman"/>
          <w:sz w:val="24"/>
          <w:szCs w:val="24"/>
        </w:rPr>
        <w:t xml:space="preserve">ежащего выполнения) Управляющей </w:t>
      </w:r>
      <w:r w:rsidRPr="00723A4B">
        <w:rPr>
          <w:rFonts w:ascii="Times New Roman" w:hAnsi="Times New Roman" w:cs="Times New Roman"/>
          <w:sz w:val="24"/>
          <w:szCs w:val="24"/>
        </w:rPr>
        <w:t>организацией обязательств,</w:t>
      </w:r>
      <w:r>
        <w:rPr>
          <w:rFonts w:ascii="Times New Roman" w:hAnsi="Times New Roman" w:cs="Times New Roman"/>
          <w:sz w:val="24"/>
          <w:szCs w:val="24"/>
        </w:rPr>
        <w:t xml:space="preserve"> на которые ссылается заявитель </w:t>
      </w:r>
      <w:r w:rsidRPr="00723A4B">
        <w:rPr>
          <w:rFonts w:ascii="Times New Roman" w:hAnsi="Times New Roman" w:cs="Times New Roman"/>
          <w:sz w:val="24"/>
          <w:szCs w:val="24"/>
        </w:rPr>
        <w:t>в своем обращении).</w:t>
      </w:r>
    </w:p>
    <w:p w:rsidR="008B35A5" w:rsidRPr="00723A4B" w:rsidRDefault="008B35A5" w:rsidP="008B35A5">
      <w:pPr>
        <w:pStyle w:val="ConsPlusNonformat"/>
        <w:jc w:val="both"/>
        <w:rPr>
          <w:rFonts w:ascii="Times New Roman" w:hAnsi="Times New Roman" w:cs="Times New Roman"/>
          <w:sz w:val="24"/>
          <w:szCs w:val="24"/>
        </w:rPr>
      </w:pPr>
    </w:p>
    <w:p w:rsidR="008B35A5" w:rsidRPr="00723A4B" w:rsidRDefault="008B35A5" w:rsidP="008B35A5">
      <w:pPr>
        <w:pStyle w:val="ConsPlusNonformat"/>
        <w:jc w:val="both"/>
        <w:rPr>
          <w:rFonts w:ascii="Times New Roman" w:hAnsi="Times New Roman" w:cs="Times New Roman"/>
          <w:sz w:val="24"/>
          <w:szCs w:val="24"/>
        </w:rPr>
      </w:pPr>
      <w:r w:rsidRPr="00723A4B">
        <w:rPr>
          <w:rFonts w:ascii="Times New Roman" w:hAnsi="Times New Roman" w:cs="Times New Roman"/>
          <w:sz w:val="24"/>
          <w:szCs w:val="24"/>
        </w:rPr>
        <w:t>Журнал учета проверок юридического лица в организации отсутствует.</w:t>
      </w:r>
    </w:p>
    <w:p w:rsidR="008B35A5" w:rsidRPr="00723A4B" w:rsidRDefault="008B35A5" w:rsidP="008B35A5">
      <w:pPr>
        <w:pStyle w:val="ConsPlusNonformat"/>
        <w:jc w:val="both"/>
        <w:rPr>
          <w:rFonts w:ascii="Times New Roman" w:hAnsi="Times New Roman" w:cs="Times New Roman"/>
          <w:sz w:val="24"/>
          <w:szCs w:val="24"/>
        </w:rPr>
      </w:pPr>
    </w:p>
    <w:p w:rsidR="008B35A5" w:rsidRPr="00723A4B" w:rsidRDefault="008B35A5" w:rsidP="008B35A5">
      <w:pPr>
        <w:pStyle w:val="ConsPlusNonformat"/>
        <w:jc w:val="both"/>
        <w:rPr>
          <w:rFonts w:ascii="Times New Roman" w:hAnsi="Times New Roman" w:cs="Times New Roman"/>
          <w:sz w:val="24"/>
          <w:szCs w:val="24"/>
        </w:rPr>
      </w:pPr>
      <w:r w:rsidRPr="00723A4B">
        <w:rPr>
          <w:rFonts w:ascii="Times New Roman" w:hAnsi="Times New Roman" w:cs="Times New Roman"/>
          <w:sz w:val="24"/>
          <w:szCs w:val="24"/>
        </w:rPr>
        <w:t>Прилагаемые к акту документы (при наличии):</w:t>
      </w:r>
    </w:p>
    <w:p w:rsidR="008B35A5" w:rsidRPr="00723A4B" w:rsidRDefault="008B35A5" w:rsidP="008B35A5">
      <w:pPr>
        <w:pStyle w:val="ConsPlusNonformat"/>
        <w:jc w:val="both"/>
        <w:rPr>
          <w:rFonts w:ascii="Times New Roman" w:hAnsi="Times New Roman" w:cs="Times New Roman"/>
          <w:sz w:val="24"/>
          <w:szCs w:val="24"/>
        </w:rPr>
      </w:pPr>
      <w:r w:rsidRPr="00723A4B">
        <w:rPr>
          <w:rFonts w:ascii="Times New Roman" w:hAnsi="Times New Roman" w:cs="Times New Roman"/>
          <w:sz w:val="24"/>
          <w:szCs w:val="24"/>
        </w:rPr>
        <w:t>___________________________________________________________________________</w:t>
      </w:r>
    </w:p>
    <w:p w:rsidR="008B35A5" w:rsidRPr="00723A4B" w:rsidRDefault="008B35A5" w:rsidP="008B35A5">
      <w:pPr>
        <w:pStyle w:val="ConsPlusNonformat"/>
        <w:jc w:val="both"/>
        <w:rPr>
          <w:rFonts w:ascii="Times New Roman" w:hAnsi="Times New Roman" w:cs="Times New Roman"/>
          <w:sz w:val="24"/>
          <w:szCs w:val="24"/>
        </w:rPr>
      </w:pPr>
    </w:p>
    <w:p w:rsidR="008B35A5" w:rsidRPr="00723A4B" w:rsidRDefault="008B35A5" w:rsidP="008B35A5">
      <w:pPr>
        <w:pStyle w:val="ConsPlusNonformat"/>
        <w:jc w:val="both"/>
        <w:rPr>
          <w:rFonts w:ascii="Times New Roman" w:hAnsi="Times New Roman" w:cs="Times New Roman"/>
          <w:sz w:val="24"/>
          <w:szCs w:val="24"/>
        </w:rPr>
      </w:pPr>
      <w:r w:rsidRPr="00723A4B">
        <w:rPr>
          <w:rFonts w:ascii="Times New Roman" w:hAnsi="Times New Roman" w:cs="Times New Roman"/>
          <w:sz w:val="24"/>
          <w:szCs w:val="24"/>
        </w:rPr>
        <w:t>Подписи лиц, проводивших проверку:</w:t>
      </w:r>
    </w:p>
    <w:p w:rsidR="008B35A5" w:rsidRPr="00723A4B" w:rsidRDefault="008B35A5" w:rsidP="008B35A5">
      <w:pPr>
        <w:pStyle w:val="ConsPlusNonformat"/>
        <w:jc w:val="both"/>
        <w:rPr>
          <w:rFonts w:ascii="Times New Roman" w:hAnsi="Times New Roman" w:cs="Times New Roman"/>
          <w:sz w:val="24"/>
          <w:szCs w:val="24"/>
        </w:rPr>
      </w:pPr>
      <w:r w:rsidRPr="00723A4B">
        <w:rPr>
          <w:rFonts w:ascii="Times New Roman" w:hAnsi="Times New Roman" w:cs="Times New Roman"/>
          <w:sz w:val="24"/>
          <w:szCs w:val="24"/>
        </w:rPr>
        <w:t>Подписи: ________________ Ф.И.О.</w:t>
      </w:r>
    </w:p>
    <w:p w:rsidR="008B35A5" w:rsidRPr="00723A4B" w:rsidRDefault="008B35A5" w:rsidP="008B35A5">
      <w:pPr>
        <w:pStyle w:val="ConsPlusNonformat"/>
        <w:jc w:val="both"/>
        <w:rPr>
          <w:rFonts w:ascii="Times New Roman" w:hAnsi="Times New Roman" w:cs="Times New Roman"/>
          <w:sz w:val="24"/>
          <w:szCs w:val="24"/>
        </w:rPr>
      </w:pPr>
    </w:p>
    <w:p w:rsidR="008B35A5" w:rsidRPr="00723A4B" w:rsidRDefault="008B35A5" w:rsidP="008B35A5">
      <w:pPr>
        <w:pStyle w:val="ConsPlusNonformat"/>
        <w:jc w:val="both"/>
        <w:rPr>
          <w:rFonts w:ascii="Times New Roman" w:hAnsi="Times New Roman" w:cs="Times New Roman"/>
          <w:sz w:val="24"/>
          <w:szCs w:val="24"/>
        </w:rPr>
      </w:pPr>
      <w:r w:rsidRPr="00723A4B">
        <w:rPr>
          <w:rFonts w:ascii="Times New Roman" w:hAnsi="Times New Roman" w:cs="Times New Roman"/>
          <w:sz w:val="24"/>
          <w:szCs w:val="24"/>
        </w:rPr>
        <w:t>С актом проверки ознакомлен (а), акт со всеми приложениями получил (и):</w:t>
      </w:r>
    </w:p>
    <w:p w:rsidR="008B35A5" w:rsidRPr="00723A4B" w:rsidRDefault="008B35A5" w:rsidP="008B35A5">
      <w:pPr>
        <w:pStyle w:val="ConsPlusNonformat"/>
        <w:jc w:val="both"/>
        <w:rPr>
          <w:rFonts w:ascii="Times New Roman" w:hAnsi="Times New Roman" w:cs="Times New Roman"/>
          <w:sz w:val="24"/>
          <w:szCs w:val="24"/>
        </w:rPr>
      </w:pPr>
      <w:r w:rsidRPr="00723A4B">
        <w:rPr>
          <w:rFonts w:ascii="Times New Roman" w:hAnsi="Times New Roman" w:cs="Times New Roman"/>
          <w:sz w:val="24"/>
          <w:szCs w:val="24"/>
        </w:rPr>
        <w:t>___________________________________________________________________________</w:t>
      </w:r>
    </w:p>
    <w:p w:rsidR="008B35A5" w:rsidRPr="00723A4B" w:rsidRDefault="008B35A5" w:rsidP="008B35A5">
      <w:pPr>
        <w:pStyle w:val="ConsPlusNonformat"/>
        <w:jc w:val="both"/>
        <w:rPr>
          <w:rFonts w:ascii="Times New Roman" w:hAnsi="Times New Roman" w:cs="Times New Roman"/>
          <w:sz w:val="24"/>
          <w:szCs w:val="24"/>
        </w:rPr>
      </w:pPr>
      <w:r w:rsidRPr="00723A4B">
        <w:rPr>
          <w:rFonts w:ascii="Times New Roman" w:hAnsi="Times New Roman" w:cs="Times New Roman"/>
          <w:sz w:val="24"/>
          <w:szCs w:val="24"/>
        </w:rPr>
        <w:t>(фамилия, инициалы, должность руководите</w:t>
      </w:r>
      <w:r>
        <w:rPr>
          <w:rFonts w:ascii="Times New Roman" w:hAnsi="Times New Roman" w:cs="Times New Roman"/>
          <w:sz w:val="24"/>
          <w:szCs w:val="24"/>
        </w:rPr>
        <w:t xml:space="preserve">ля, иного должностного лица или </w:t>
      </w:r>
      <w:r w:rsidRPr="00723A4B">
        <w:rPr>
          <w:rFonts w:ascii="Times New Roman" w:hAnsi="Times New Roman" w:cs="Times New Roman"/>
          <w:sz w:val="24"/>
          <w:szCs w:val="24"/>
        </w:rPr>
        <w:t>уполномоченного представителя Управляющей организации)</w:t>
      </w:r>
    </w:p>
    <w:p w:rsidR="008B35A5" w:rsidRPr="00723A4B" w:rsidRDefault="008B35A5" w:rsidP="008B35A5">
      <w:pPr>
        <w:pStyle w:val="ConsPlusNonformat"/>
        <w:jc w:val="both"/>
        <w:rPr>
          <w:rFonts w:ascii="Times New Roman" w:hAnsi="Times New Roman" w:cs="Times New Roman"/>
          <w:sz w:val="24"/>
          <w:szCs w:val="24"/>
        </w:rPr>
      </w:pPr>
    </w:p>
    <w:p w:rsidR="008B35A5" w:rsidRPr="00723A4B" w:rsidRDefault="008B35A5" w:rsidP="008B35A5">
      <w:pPr>
        <w:pStyle w:val="ConsPlusNonformat"/>
        <w:jc w:val="both"/>
        <w:rPr>
          <w:rFonts w:ascii="Times New Roman" w:hAnsi="Times New Roman" w:cs="Times New Roman"/>
          <w:sz w:val="24"/>
          <w:szCs w:val="24"/>
        </w:rPr>
      </w:pPr>
      <w:r w:rsidRPr="00723A4B">
        <w:rPr>
          <w:rFonts w:ascii="Times New Roman" w:hAnsi="Times New Roman" w:cs="Times New Roman"/>
          <w:sz w:val="24"/>
          <w:szCs w:val="24"/>
        </w:rPr>
        <w:t>"___" ______________ 20___ г.</w:t>
      </w:r>
    </w:p>
    <w:p w:rsidR="008B35A5" w:rsidRPr="00723A4B" w:rsidRDefault="008B35A5" w:rsidP="008B35A5">
      <w:pPr>
        <w:pStyle w:val="ConsPlusNonformat"/>
        <w:jc w:val="both"/>
        <w:rPr>
          <w:rFonts w:ascii="Times New Roman" w:hAnsi="Times New Roman" w:cs="Times New Roman"/>
          <w:sz w:val="24"/>
          <w:szCs w:val="24"/>
        </w:rPr>
      </w:pPr>
      <w:r w:rsidRPr="00723A4B">
        <w:rPr>
          <w:rFonts w:ascii="Times New Roman" w:hAnsi="Times New Roman" w:cs="Times New Roman"/>
          <w:sz w:val="24"/>
          <w:szCs w:val="24"/>
        </w:rPr>
        <w:t>___________________________________________________________________________</w:t>
      </w:r>
    </w:p>
    <w:p w:rsidR="008B35A5" w:rsidRPr="00723A4B" w:rsidRDefault="008B35A5" w:rsidP="008B35A5">
      <w:pPr>
        <w:pStyle w:val="ConsPlusNonformat"/>
        <w:jc w:val="both"/>
        <w:rPr>
          <w:rFonts w:ascii="Times New Roman" w:hAnsi="Times New Roman" w:cs="Times New Roman"/>
          <w:sz w:val="24"/>
          <w:szCs w:val="24"/>
        </w:rPr>
      </w:pPr>
      <w:r w:rsidRPr="00723A4B">
        <w:rPr>
          <w:rFonts w:ascii="Times New Roman" w:hAnsi="Times New Roman" w:cs="Times New Roman"/>
          <w:sz w:val="24"/>
          <w:szCs w:val="24"/>
        </w:rPr>
        <w:t>(подпись)</w:t>
      </w:r>
    </w:p>
    <w:p w:rsidR="008B35A5" w:rsidRPr="00723A4B" w:rsidRDefault="008B35A5" w:rsidP="008B35A5">
      <w:pPr>
        <w:pStyle w:val="ConsPlusNonformat"/>
        <w:jc w:val="both"/>
        <w:rPr>
          <w:rFonts w:ascii="Times New Roman" w:hAnsi="Times New Roman" w:cs="Times New Roman"/>
          <w:sz w:val="24"/>
          <w:szCs w:val="24"/>
        </w:rPr>
      </w:pPr>
    </w:p>
    <w:p w:rsidR="008B35A5" w:rsidRPr="00723A4B" w:rsidRDefault="008B35A5" w:rsidP="008B35A5">
      <w:pPr>
        <w:pStyle w:val="ConsPlusNonformat"/>
        <w:jc w:val="both"/>
        <w:rPr>
          <w:rFonts w:ascii="Times New Roman" w:hAnsi="Times New Roman" w:cs="Times New Roman"/>
          <w:sz w:val="24"/>
          <w:szCs w:val="24"/>
        </w:rPr>
      </w:pPr>
      <w:r w:rsidRPr="00723A4B">
        <w:rPr>
          <w:rFonts w:ascii="Times New Roman" w:hAnsi="Times New Roman" w:cs="Times New Roman"/>
          <w:sz w:val="24"/>
          <w:szCs w:val="24"/>
        </w:rPr>
        <w:t>Отметка об отказе ознакомления с актом проверки:</w:t>
      </w:r>
    </w:p>
    <w:p w:rsidR="008B35A5" w:rsidRPr="00723A4B" w:rsidRDefault="008B35A5" w:rsidP="008B35A5">
      <w:pPr>
        <w:pStyle w:val="ConsPlusNonformat"/>
        <w:jc w:val="both"/>
        <w:rPr>
          <w:rFonts w:ascii="Times New Roman" w:hAnsi="Times New Roman" w:cs="Times New Roman"/>
          <w:sz w:val="24"/>
          <w:szCs w:val="24"/>
        </w:rPr>
      </w:pPr>
      <w:r w:rsidRPr="00723A4B">
        <w:rPr>
          <w:rFonts w:ascii="Times New Roman" w:hAnsi="Times New Roman" w:cs="Times New Roman"/>
          <w:sz w:val="24"/>
          <w:szCs w:val="24"/>
        </w:rPr>
        <w:t>___________________________________________________________________________</w:t>
      </w:r>
    </w:p>
    <w:p w:rsidR="008B35A5" w:rsidRPr="00723A4B" w:rsidRDefault="008B35A5" w:rsidP="008B35A5">
      <w:pPr>
        <w:pStyle w:val="ConsPlusNonformat"/>
        <w:jc w:val="both"/>
        <w:rPr>
          <w:rFonts w:ascii="Times New Roman" w:hAnsi="Times New Roman" w:cs="Times New Roman"/>
          <w:sz w:val="24"/>
          <w:szCs w:val="24"/>
        </w:rPr>
      </w:pPr>
      <w:r w:rsidRPr="00723A4B">
        <w:rPr>
          <w:rFonts w:ascii="Times New Roman" w:hAnsi="Times New Roman" w:cs="Times New Roman"/>
          <w:sz w:val="24"/>
          <w:szCs w:val="24"/>
        </w:rPr>
        <w:t>(подпись уполномоченного должностного лица (лиц), проводившего проверку)</w:t>
      </w:r>
    </w:p>
    <w:p w:rsidR="008B35A5" w:rsidRPr="00723A4B" w:rsidRDefault="008B35A5" w:rsidP="008B35A5">
      <w:pPr>
        <w:pStyle w:val="ConsPlusNormal"/>
        <w:jc w:val="both"/>
      </w:pPr>
    </w:p>
    <w:p w:rsidR="008B35A5" w:rsidRDefault="008B35A5" w:rsidP="002938E7">
      <w:pPr>
        <w:pStyle w:val="ConsPlusNormal"/>
        <w:outlineLvl w:val="1"/>
        <w:rPr>
          <w:i/>
        </w:rPr>
      </w:pPr>
    </w:p>
    <w:p w:rsidR="008B35A5" w:rsidRDefault="008B35A5" w:rsidP="008B35A5">
      <w:pPr>
        <w:pStyle w:val="ConsPlusNormal"/>
        <w:jc w:val="right"/>
        <w:outlineLvl w:val="1"/>
        <w:rPr>
          <w:i/>
        </w:rPr>
      </w:pPr>
    </w:p>
    <w:p w:rsidR="008B35A5" w:rsidRPr="00723A4B" w:rsidRDefault="008B35A5" w:rsidP="008B35A5">
      <w:pPr>
        <w:pStyle w:val="ConsPlusNormal"/>
        <w:jc w:val="right"/>
        <w:outlineLvl w:val="1"/>
      </w:pPr>
      <w:r w:rsidRPr="00723A4B">
        <w:rPr>
          <w:i/>
        </w:rPr>
        <w:t xml:space="preserve"> </w:t>
      </w:r>
      <w:r w:rsidRPr="00723A4B">
        <w:t>Приложение 4</w:t>
      </w:r>
    </w:p>
    <w:p w:rsidR="008B35A5" w:rsidRPr="00723A4B" w:rsidRDefault="008B35A5" w:rsidP="008B35A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23A4B">
        <w:rPr>
          <w:rFonts w:ascii="Times New Roman" w:eastAsiaTheme="minorEastAsia" w:hAnsi="Times New Roman" w:cs="Times New Roman"/>
          <w:sz w:val="24"/>
          <w:szCs w:val="24"/>
          <w:lang w:eastAsia="ru-RU"/>
        </w:rPr>
        <w:t>к Порядку проведения проверок</w:t>
      </w:r>
    </w:p>
    <w:p w:rsidR="008B35A5" w:rsidRPr="00723A4B" w:rsidRDefault="008B35A5" w:rsidP="008B35A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23A4B">
        <w:rPr>
          <w:rFonts w:ascii="Times New Roman" w:eastAsiaTheme="minorEastAsia" w:hAnsi="Times New Roman" w:cs="Times New Roman"/>
          <w:sz w:val="24"/>
          <w:szCs w:val="24"/>
          <w:lang w:eastAsia="ru-RU"/>
        </w:rPr>
        <w:t>деятельности управляющих организаций,</w:t>
      </w:r>
    </w:p>
    <w:p w:rsidR="008B35A5" w:rsidRPr="00723A4B" w:rsidRDefault="008B35A5" w:rsidP="008B35A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23A4B">
        <w:rPr>
          <w:rFonts w:ascii="Times New Roman" w:eastAsiaTheme="minorEastAsia" w:hAnsi="Times New Roman" w:cs="Times New Roman"/>
          <w:sz w:val="24"/>
          <w:szCs w:val="24"/>
          <w:lang w:eastAsia="ru-RU"/>
        </w:rPr>
        <w:t>осуществляющих управление</w:t>
      </w:r>
    </w:p>
    <w:p w:rsidR="008B35A5" w:rsidRPr="00723A4B" w:rsidRDefault="008B35A5" w:rsidP="008B35A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23A4B">
        <w:rPr>
          <w:rFonts w:ascii="Times New Roman" w:eastAsiaTheme="minorEastAsia" w:hAnsi="Times New Roman" w:cs="Times New Roman"/>
          <w:sz w:val="24"/>
          <w:szCs w:val="24"/>
          <w:lang w:eastAsia="ru-RU"/>
        </w:rPr>
        <w:t>многоквартирными домами на территории</w:t>
      </w:r>
    </w:p>
    <w:p w:rsidR="008B35A5" w:rsidRPr="00723A4B" w:rsidRDefault="008B35A5" w:rsidP="008B35A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23A4B">
        <w:rPr>
          <w:rFonts w:ascii="Times New Roman" w:eastAsiaTheme="minorEastAsia" w:hAnsi="Times New Roman" w:cs="Times New Roman"/>
          <w:sz w:val="24"/>
          <w:szCs w:val="24"/>
          <w:lang w:eastAsia="ru-RU"/>
        </w:rPr>
        <w:t>муниципального образования</w:t>
      </w:r>
    </w:p>
    <w:p w:rsidR="008B35A5" w:rsidRPr="00401EDB" w:rsidRDefault="008B35A5" w:rsidP="008B35A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01EDB">
        <w:rPr>
          <w:rFonts w:ascii="Times New Roman" w:eastAsiaTheme="minorEastAsia" w:hAnsi="Times New Roman" w:cs="Times New Roman"/>
          <w:sz w:val="24"/>
          <w:szCs w:val="24"/>
          <w:lang w:eastAsia="ru-RU"/>
        </w:rPr>
        <w:t>сельское поселение Светлый</w:t>
      </w:r>
    </w:p>
    <w:p w:rsidR="008B35A5" w:rsidRDefault="008B35A5" w:rsidP="008B35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B35A5" w:rsidRPr="00723A4B" w:rsidRDefault="008B35A5" w:rsidP="008B35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Наименование уполномоченного органа</w:t>
      </w:r>
    </w:p>
    <w:p w:rsidR="008B35A5" w:rsidRPr="00723A4B" w:rsidRDefault="008B35A5" w:rsidP="008B35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23A4B">
        <w:rPr>
          <w:rFonts w:ascii="Times New Roman" w:eastAsiaTheme="minorEastAsia" w:hAnsi="Times New Roman" w:cs="Times New Roman"/>
          <w:sz w:val="24"/>
          <w:szCs w:val="24"/>
          <w:lang w:eastAsia="ru-RU"/>
        </w:rPr>
        <w:t>(рекомендуемая форма)</w:t>
      </w:r>
    </w:p>
    <w:p w:rsidR="008B35A5" w:rsidRPr="00723A4B" w:rsidRDefault="008B35A5" w:rsidP="008B35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B35A5" w:rsidRPr="00723A4B" w:rsidRDefault="008B35A5" w:rsidP="008B35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23A4B">
        <w:rPr>
          <w:rFonts w:ascii="Times New Roman" w:eastAsiaTheme="minorEastAsia" w:hAnsi="Times New Roman" w:cs="Times New Roman"/>
          <w:sz w:val="24"/>
          <w:szCs w:val="24"/>
          <w:lang w:eastAsia="ru-RU"/>
        </w:rPr>
        <w:t>Заявителю</w:t>
      </w:r>
    </w:p>
    <w:p w:rsidR="008B35A5" w:rsidRPr="00723A4B" w:rsidRDefault="008B35A5" w:rsidP="008B35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23A4B">
        <w:rPr>
          <w:rFonts w:ascii="Times New Roman" w:eastAsiaTheme="minorEastAsia" w:hAnsi="Times New Roman" w:cs="Times New Roman"/>
          <w:sz w:val="24"/>
          <w:szCs w:val="24"/>
          <w:lang w:eastAsia="ru-RU"/>
        </w:rPr>
        <w:t>______________________________________</w:t>
      </w:r>
    </w:p>
    <w:p w:rsidR="008B35A5" w:rsidRPr="00723A4B" w:rsidRDefault="008B35A5" w:rsidP="008B35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23A4B">
        <w:rPr>
          <w:rFonts w:ascii="Times New Roman" w:eastAsiaTheme="minorEastAsia" w:hAnsi="Times New Roman" w:cs="Times New Roman"/>
          <w:sz w:val="24"/>
          <w:szCs w:val="24"/>
          <w:lang w:eastAsia="ru-RU"/>
        </w:rPr>
        <w:t>(фамилия, имя, отчество (при наличии))</w:t>
      </w:r>
    </w:p>
    <w:p w:rsidR="008B35A5" w:rsidRPr="00723A4B" w:rsidRDefault="008B35A5" w:rsidP="008B35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B35A5" w:rsidRPr="00723A4B" w:rsidRDefault="008B35A5" w:rsidP="008B35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3" w:name="Par362"/>
      <w:bookmarkEnd w:id="3"/>
      <w:r w:rsidRPr="00723A4B">
        <w:rPr>
          <w:rFonts w:ascii="Times New Roman" w:eastAsiaTheme="minorEastAsia" w:hAnsi="Times New Roman" w:cs="Times New Roman"/>
          <w:sz w:val="24"/>
          <w:szCs w:val="24"/>
          <w:lang w:eastAsia="ru-RU"/>
        </w:rPr>
        <w:t>УВЕДОМЛЕНИЕ</w:t>
      </w:r>
    </w:p>
    <w:p w:rsidR="008B35A5" w:rsidRPr="00723A4B" w:rsidRDefault="008B35A5" w:rsidP="008B35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23A4B">
        <w:rPr>
          <w:rFonts w:ascii="Times New Roman" w:eastAsiaTheme="minorEastAsia" w:hAnsi="Times New Roman" w:cs="Times New Roman"/>
          <w:sz w:val="24"/>
          <w:szCs w:val="24"/>
          <w:lang w:eastAsia="ru-RU"/>
        </w:rPr>
        <w:t>об отказе в проведении проверки деятельности управляющей организации</w:t>
      </w:r>
    </w:p>
    <w:p w:rsidR="008B35A5" w:rsidRPr="00723A4B" w:rsidRDefault="008B35A5" w:rsidP="008B35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23A4B">
        <w:rPr>
          <w:rFonts w:ascii="Times New Roman" w:eastAsiaTheme="minorEastAsia" w:hAnsi="Times New Roman" w:cs="Times New Roman"/>
          <w:sz w:val="24"/>
          <w:szCs w:val="24"/>
          <w:lang w:eastAsia="ru-RU"/>
        </w:rPr>
        <w:t>_______________________________</w:t>
      </w:r>
      <w:r>
        <w:rPr>
          <w:rFonts w:ascii="Times New Roman" w:eastAsiaTheme="minorEastAsia" w:hAnsi="Times New Roman" w:cs="Times New Roman"/>
          <w:sz w:val="24"/>
          <w:szCs w:val="24"/>
          <w:lang w:eastAsia="ru-RU"/>
        </w:rPr>
        <w:t>__________________________________________</w:t>
      </w:r>
      <w:r w:rsidRPr="00723A4B">
        <w:rPr>
          <w:rFonts w:ascii="Times New Roman" w:eastAsiaTheme="minorEastAsia" w:hAnsi="Times New Roman" w:cs="Times New Roman"/>
          <w:sz w:val="24"/>
          <w:szCs w:val="24"/>
          <w:lang w:eastAsia="ru-RU"/>
        </w:rPr>
        <w:t>_______</w:t>
      </w:r>
    </w:p>
    <w:p w:rsidR="008B35A5" w:rsidRPr="00723A4B" w:rsidRDefault="008B35A5" w:rsidP="008B35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23A4B">
        <w:rPr>
          <w:rFonts w:ascii="Times New Roman" w:eastAsiaTheme="minorEastAsia" w:hAnsi="Times New Roman" w:cs="Times New Roman"/>
          <w:sz w:val="24"/>
          <w:szCs w:val="24"/>
          <w:lang w:eastAsia="ru-RU"/>
        </w:rPr>
        <w:t>(наименование управляющей организации)</w:t>
      </w:r>
    </w:p>
    <w:p w:rsidR="008B35A5" w:rsidRPr="00723A4B" w:rsidRDefault="008B35A5" w:rsidP="008B35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B35A5" w:rsidRPr="00723A4B" w:rsidRDefault="008B35A5" w:rsidP="008B35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04818">
        <w:rPr>
          <w:rFonts w:ascii="Times New Roman" w:eastAsiaTheme="minorEastAsia" w:hAnsi="Times New Roman" w:cs="Times New Roman"/>
          <w:sz w:val="24"/>
          <w:szCs w:val="24"/>
          <w:lang w:eastAsia="ru-RU"/>
        </w:rPr>
        <w:t xml:space="preserve">Уполномоченный орган  </w:t>
      </w:r>
      <w:r w:rsidRPr="00723A4B">
        <w:rPr>
          <w:rFonts w:ascii="Times New Roman" w:eastAsiaTheme="minorEastAsia" w:hAnsi="Times New Roman" w:cs="Times New Roman"/>
          <w:sz w:val="24"/>
          <w:szCs w:val="24"/>
          <w:lang w:eastAsia="ru-RU"/>
        </w:rPr>
        <w:t xml:space="preserve"> рассмотрел Ваше обращение, п</w:t>
      </w:r>
      <w:r w:rsidRPr="00204818">
        <w:rPr>
          <w:rFonts w:ascii="Times New Roman" w:eastAsiaTheme="minorEastAsia" w:hAnsi="Times New Roman" w:cs="Times New Roman"/>
          <w:sz w:val="24"/>
          <w:szCs w:val="24"/>
          <w:lang w:eastAsia="ru-RU"/>
        </w:rPr>
        <w:t xml:space="preserve">оступившее (дата обращения) </w:t>
      </w:r>
      <w:r w:rsidRPr="00204818">
        <w:rPr>
          <w:rFonts w:ascii="Times New Roman" w:eastAsiaTheme="minorEastAsia" w:hAnsi="Times New Roman" w:cs="Times New Roman"/>
          <w:sz w:val="24"/>
          <w:szCs w:val="24"/>
          <w:lang w:eastAsia="ru-RU"/>
        </w:rPr>
        <w:lastRenderedPageBreak/>
        <w:t>_________________</w:t>
      </w:r>
      <w:r>
        <w:rPr>
          <w:rFonts w:ascii="Times New Roman" w:eastAsiaTheme="minorEastAsia" w:hAnsi="Times New Roman" w:cs="Times New Roman"/>
          <w:sz w:val="24"/>
          <w:szCs w:val="24"/>
          <w:lang w:eastAsia="ru-RU"/>
        </w:rPr>
        <w:t>___по факту _________________________________________________</w:t>
      </w:r>
    </w:p>
    <w:p w:rsidR="008B35A5" w:rsidRPr="00723A4B" w:rsidRDefault="008B35A5" w:rsidP="008B35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04818">
        <w:rPr>
          <w:rFonts w:ascii="Times New Roman" w:eastAsiaTheme="minorEastAsia" w:hAnsi="Times New Roman" w:cs="Times New Roman"/>
          <w:sz w:val="24"/>
          <w:szCs w:val="24"/>
          <w:lang w:eastAsia="ru-RU"/>
        </w:rPr>
        <w:t>(указывается содержание</w:t>
      </w:r>
      <w:r w:rsidRPr="00723A4B">
        <w:rPr>
          <w:rFonts w:ascii="Times New Roman" w:eastAsiaTheme="minorEastAsia" w:hAnsi="Times New Roman" w:cs="Times New Roman"/>
          <w:sz w:val="24"/>
          <w:szCs w:val="24"/>
          <w:lang w:eastAsia="ru-RU"/>
        </w:rPr>
        <w:t xml:space="preserve"> обращения</w:t>
      </w:r>
      <w:r w:rsidRPr="00204818">
        <w:rPr>
          <w:rFonts w:ascii="Times New Roman" w:eastAsiaTheme="minorEastAsia" w:hAnsi="Times New Roman" w:cs="Times New Roman"/>
          <w:sz w:val="24"/>
          <w:szCs w:val="24"/>
          <w:lang w:eastAsia="ru-RU"/>
        </w:rPr>
        <w:t>, дата обращения</w:t>
      </w:r>
      <w:r w:rsidRPr="00723A4B">
        <w:rPr>
          <w:rFonts w:ascii="Times New Roman" w:eastAsiaTheme="minorEastAsia" w:hAnsi="Times New Roman" w:cs="Times New Roman"/>
          <w:sz w:val="24"/>
          <w:szCs w:val="24"/>
          <w:lang w:eastAsia="ru-RU"/>
        </w:rPr>
        <w:t>)</w:t>
      </w:r>
    </w:p>
    <w:p w:rsidR="008B35A5" w:rsidRPr="00723A4B" w:rsidRDefault="008B35A5" w:rsidP="008B35A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723A4B">
        <w:rPr>
          <w:rFonts w:ascii="Times New Roman" w:eastAsiaTheme="minorEastAsia" w:hAnsi="Times New Roman" w:cs="Times New Roman"/>
          <w:sz w:val="24"/>
          <w:szCs w:val="24"/>
          <w:lang w:eastAsia="ru-RU"/>
        </w:rPr>
        <w:t xml:space="preserve">Руководствуясь   </w:t>
      </w:r>
      <w:hyperlink w:anchor="Par85" w:tooltip="2.6. Основаниями для отказа в проведении проверки деятельности управляющей организации являются:" w:history="1">
        <w:r w:rsidRPr="00723A4B">
          <w:rPr>
            <w:rFonts w:ascii="Times New Roman" w:eastAsiaTheme="minorEastAsia" w:hAnsi="Times New Roman" w:cs="Times New Roman"/>
            <w:color w:val="0000FF"/>
            <w:sz w:val="24"/>
            <w:szCs w:val="24"/>
            <w:lang w:eastAsia="ru-RU"/>
          </w:rPr>
          <w:t>пунктом   2.6</w:t>
        </w:r>
      </w:hyperlink>
      <w:r w:rsidRPr="00723A4B">
        <w:rPr>
          <w:rFonts w:ascii="Times New Roman" w:eastAsiaTheme="minorEastAsia" w:hAnsi="Times New Roman" w:cs="Times New Roman"/>
          <w:sz w:val="24"/>
          <w:szCs w:val="24"/>
          <w:lang w:eastAsia="ru-RU"/>
        </w:rPr>
        <w:t xml:space="preserve">   Порядка  проведения  проверок деятельности</w:t>
      </w:r>
      <w:r w:rsidRPr="00204818">
        <w:rPr>
          <w:rFonts w:ascii="Times New Roman" w:eastAsiaTheme="minorEastAsia" w:hAnsi="Times New Roman" w:cs="Times New Roman"/>
          <w:sz w:val="24"/>
          <w:szCs w:val="24"/>
          <w:lang w:eastAsia="ru-RU"/>
        </w:rPr>
        <w:t xml:space="preserve"> </w:t>
      </w:r>
      <w:r w:rsidRPr="00723A4B">
        <w:rPr>
          <w:rFonts w:ascii="Times New Roman" w:eastAsiaTheme="minorEastAsia" w:hAnsi="Times New Roman" w:cs="Times New Roman"/>
          <w:sz w:val="24"/>
          <w:szCs w:val="24"/>
          <w:lang w:eastAsia="ru-RU"/>
        </w:rPr>
        <w:t xml:space="preserve">управляющих </w:t>
      </w:r>
      <w:r w:rsidRPr="00204818">
        <w:rPr>
          <w:rFonts w:ascii="Times New Roman" w:eastAsiaTheme="minorEastAsia" w:hAnsi="Times New Roman" w:cs="Times New Roman"/>
          <w:sz w:val="24"/>
          <w:szCs w:val="24"/>
          <w:lang w:eastAsia="ru-RU"/>
        </w:rPr>
        <w:t xml:space="preserve"> организаций  на территории </w:t>
      </w:r>
      <w:r w:rsidRPr="00204818">
        <w:rPr>
          <w:rFonts w:ascii="Times New Roman" w:eastAsiaTheme="minorEastAsia" w:hAnsi="Times New Roman" w:cs="Times New Roman"/>
          <w:i/>
          <w:sz w:val="24"/>
          <w:szCs w:val="24"/>
          <w:lang w:eastAsia="ru-RU"/>
        </w:rPr>
        <w:t>(указать наименование муниципального образования), утвержденного (указывается муниципальный правовой акт и его реквизиты)</w:t>
      </w:r>
      <w:r w:rsidRPr="00723A4B">
        <w:rPr>
          <w:rFonts w:ascii="Times New Roman" w:eastAsiaTheme="minorEastAsia" w:hAnsi="Times New Roman" w:cs="Times New Roman"/>
          <w:sz w:val="24"/>
          <w:szCs w:val="24"/>
          <w:lang w:eastAsia="ru-RU"/>
        </w:rPr>
        <w:t>, уведомляем Вас об</w:t>
      </w:r>
      <w:r w:rsidRPr="00204818">
        <w:rPr>
          <w:rFonts w:ascii="Times New Roman" w:eastAsiaTheme="minorEastAsia" w:hAnsi="Times New Roman" w:cs="Times New Roman"/>
          <w:sz w:val="24"/>
          <w:szCs w:val="24"/>
          <w:lang w:eastAsia="ru-RU"/>
        </w:rPr>
        <w:t xml:space="preserve"> </w:t>
      </w:r>
      <w:r w:rsidRPr="00723A4B">
        <w:rPr>
          <w:rFonts w:ascii="Times New Roman" w:eastAsiaTheme="minorEastAsia" w:hAnsi="Times New Roman" w:cs="Times New Roman"/>
          <w:sz w:val="24"/>
          <w:szCs w:val="24"/>
          <w:lang w:eastAsia="ru-RU"/>
        </w:rPr>
        <w:t>отказе в проведении проверки деятельности управляющей организации.</w:t>
      </w:r>
    </w:p>
    <w:p w:rsidR="008B35A5" w:rsidRPr="00723A4B" w:rsidRDefault="008B35A5" w:rsidP="008B35A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723A4B">
        <w:rPr>
          <w:rFonts w:ascii="Times New Roman" w:eastAsiaTheme="minorEastAsia" w:hAnsi="Times New Roman" w:cs="Times New Roman"/>
          <w:sz w:val="24"/>
          <w:szCs w:val="24"/>
          <w:lang w:eastAsia="ru-RU"/>
        </w:rPr>
        <w:t>Ответ  по  существу  Вашего  обращения  будет подготовлен и направлен Вам в</w:t>
      </w:r>
      <w:r w:rsidRPr="00204818">
        <w:rPr>
          <w:rFonts w:ascii="Times New Roman" w:eastAsiaTheme="minorEastAsia" w:hAnsi="Times New Roman" w:cs="Times New Roman"/>
          <w:sz w:val="24"/>
          <w:szCs w:val="24"/>
          <w:lang w:eastAsia="ru-RU"/>
        </w:rPr>
        <w:t xml:space="preserve"> </w:t>
      </w:r>
      <w:r w:rsidRPr="00723A4B">
        <w:rPr>
          <w:rFonts w:ascii="Times New Roman" w:eastAsiaTheme="minorEastAsia" w:hAnsi="Times New Roman" w:cs="Times New Roman"/>
          <w:sz w:val="24"/>
          <w:szCs w:val="24"/>
          <w:lang w:eastAsia="ru-RU"/>
        </w:rPr>
        <w:t xml:space="preserve">порядке  и  в сроки, определенные Федеральным </w:t>
      </w:r>
      <w:hyperlink r:id="rId22" w:history="1">
        <w:r w:rsidRPr="00723A4B">
          <w:rPr>
            <w:rFonts w:ascii="Times New Roman" w:eastAsiaTheme="minorEastAsia" w:hAnsi="Times New Roman" w:cs="Times New Roman"/>
            <w:color w:val="0000FF"/>
            <w:sz w:val="24"/>
            <w:szCs w:val="24"/>
            <w:lang w:eastAsia="ru-RU"/>
          </w:rPr>
          <w:t>законом</w:t>
        </w:r>
      </w:hyperlink>
      <w:r>
        <w:rPr>
          <w:rFonts w:ascii="Times New Roman" w:eastAsiaTheme="minorEastAsia" w:hAnsi="Times New Roman" w:cs="Times New Roman"/>
          <w:sz w:val="24"/>
          <w:szCs w:val="24"/>
          <w:lang w:eastAsia="ru-RU"/>
        </w:rPr>
        <w:t xml:space="preserve"> от </w:t>
      </w:r>
      <w:r w:rsidRPr="00204818">
        <w:rPr>
          <w:rFonts w:ascii="Times New Roman" w:eastAsiaTheme="minorEastAsia" w:hAnsi="Times New Roman" w:cs="Times New Roman"/>
          <w:sz w:val="24"/>
          <w:szCs w:val="24"/>
          <w:lang w:eastAsia="ru-RU"/>
        </w:rPr>
        <w:t xml:space="preserve">2 мая </w:t>
      </w:r>
      <w:r w:rsidRPr="00723A4B">
        <w:rPr>
          <w:rFonts w:ascii="Times New Roman" w:eastAsiaTheme="minorEastAsia" w:hAnsi="Times New Roman" w:cs="Times New Roman"/>
          <w:sz w:val="24"/>
          <w:szCs w:val="24"/>
          <w:lang w:eastAsia="ru-RU"/>
        </w:rPr>
        <w:t>2006</w:t>
      </w:r>
      <w:r w:rsidRPr="00204818">
        <w:rPr>
          <w:rFonts w:ascii="Times New Roman" w:eastAsiaTheme="minorEastAsia" w:hAnsi="Times New Roman" w:cs="Times New Roman"/>
          <w:sz w:val="24"/>
          <w:szCs w:val="24"/>
          <w:lang w:eastAsia="ru-RU"/>
        </w:rPr>
        <w:t xml:space="preserve"> года №</w:t>
      </w:r>
      <w:r w:rsidRPr="00723A4B">
        <w:rPr>
          <w:rFonts w:ascii="Times New Roman" w:eastAsiaTheme="minorEastAsia" w:hAnsi="Times New Roman" w:cs="Times New Roman"/>
          <w:sz w:val="24"/>
          <w:szCs w:val="24"/>
          <w:lang w:eastAsia="ru-RU"/>
        </w:rPr>
        <w:t xml:space="preserve"> 59-ФЗ</w:t>
      </w:r>
      <w:r w:rsidRPr="00204818">
        <w:rPr>
          <w:rFonts w:ascii="Times New Roman" w:eastAsiaTheme="minorEastAsia" w:hAnsi="Times New Roman" w:cs="Times New Roman"/>
          <w:sz w:val="24"/>
          <w:szCs w:val="24"/>
          <w:lang w:eastAsia="ru-RU"/>
        </w:rPr>
        <w:t xml:space="preserve"> «</w:t>
      </w:r>
      <w:r w:rsidRPr="00723A4B">
        <w:rPr>
          <w:rFonts w:ascii="Times New Roman" w:eastAsiaTheme="minorEastAsia" w:hAnsi="Times New Roman" w:cs="Times New Roman"/>
          <w:sz w:val="24"/>
          <w:szCs w:val="24"/>
          <w:lang w:eastAsia="ru-RU"/>
        </w:rPr>
        <w:t>О порядке рассмотрения обращений граждан Ро</w:t>
      </w:r>
      <w:r w:rsidRPr="00204818">
        <w:rPr>
          <w:rFonts w:ascii="Times New Roman" w:eastAsiaTheme="minorEastAsia" w:hAnsi="Times New Roman" w:cs="Times New Roman"/>
          <w:sz w:val="24"/>
          <w:szCs w:val="24"/>
          <w:lang w:eastAsia="ru-RU"/>
        </w:rPr>
        <w:t>ссийской Федерации»</w:t>
      </w:r>
      <w:r w:rsidRPr="00723A4B">
        <w:rPr>
          <w:rFonts w:ascii="Times New Roman" w:eastAsiaTheme="minorEastAsia" w:hAnsi="Times New Roman" w:cs="Times New Roman"/>
          <w:sz w:val="24"/>
          <w:szCs w:val="24"/>
          <w:lang w:eastAsia="ru-RU"/>
        </w:rPr>
        <w:t>.</w:t>
      </w:r>
    </w:p>
    <w:p w:rsidR="008B35A5" w:rsidRPr="00723A4B" w:rsidRDefault="008B35A5" w:rsidP="008B35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23A4B">
        <w:rPr>
          <w:rFonts w:ascii="Times New Roman" w:eastAsiaTheme="minorEastAsia" w:hAnsi="Times New Roman" w:cs="Times New Roman"/>
          <w:sz w:val="24"/>
          <w:szCs w:val="24"/>
          <w:lang w:eastAsia="ru-RU"/>
        </w:rPr>
        <w:t>___________________________________________________________________________</w:t>
      </w:r>
    </w:p>
    <w:p w:rsidR="008B35A5" w:rsidRPr="00723A4B" w:rsidRDefault="008B35A5" w:rsidP="008B35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23A4B">
        <w:rPr>
          <w:rFonts w:ascii="Times New Roman" w:eastAsiaTheme="minorEastAsia" w:hAnsi="Times New Roman" w:cs="Times New Roman"/>
          <w:sz w:val="24"/>
          <w:szCs w:val="24"/>
          <w:lang w:eastAsia="ru-RU"/>
        </w:rPr>
        <w:t>(должность, фамилия, инициалы руководителя уполномоченного органа)</w:t>
      </w:r>
    </w:p>
    <w:p w:rsidR="008B35A5" w:rsidRPr="00723A4B" w:rsidRDefault="008B35A5" w:rsidP="008B35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23A4B">
        <w:rPr>
          <w:rFonts w:ascii="Times New Roman" w:eastAsiaTheme="minorEastAsia" w:hAnsi="Times New Roman" w:cs="Times New Roman"/>
          <w:sz w:val="24"/>
          <w:szCs w:val="24"/>
          <w:lang w:eastAsia="ru-RU"/>
        </w:rPr>
        <w:t>___________________________________________________________________________</w:t>
      </w:r>
    </w:p>
    <w:p w:rsidR="008B35A5" w:rsidRPr="00723A4B" w:rsidRDefault="008B35A5" w:rsidP="008B35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23A4B">
        <w:rPr>
          <w:rFonts w:ascii="Times New Roman" w:eastAsiaTheme="minorEastAsia" w:hAnsi="Times New Roman" w:cs="Times New Roman"/>
          <w:sz w:val="24"/>
          <w:szCs w:val="24"/>
          <w:lang w:eastAsia="ru-RU"/>
        </w:rPr>
        <w:t>(фамилия, имя, отчество (в случае, если имеется) должностного лица,</w:t>
      </w:r>
    </w:p>
    <w:p w:rsidR="008B35A5" w:rsidRPr="00723A4B" w:rsidRDefault="008B35A5" w:rsidP="008B35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23A4B">
        <w:rPr>
          <w:rFonts w:ascii="Times New Roman" w:eastAsiaTheme="minorEastAsia" w:hAnsi="Times New Roman" w:cs="Times New Roman"/>
          <w:sz w:val="24"/>
          <w:szCs w:val="24"/>
          <w:lang w:eastAsia="ru-RU"/>
        </w:rPr>
        <w:t>непосредственно подготовившего проект приказа, контактный телефон,</w:t>
      </w:r>
    </w:p>
    <w:p w:rsidR="008B35A5" w:rsidRPr="00723A4B" w:rsidRDefault="008B35A5" w:rsidP="008B35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23A4B">
        <w:rPr>
          <w:rFonts w:ascii="Times New Roman" w:eastAsiaTheme="minorEastAsia" w:hAnsi="Times New Roman" w:cs="Times New Roman"/>
          <w:sz w:val="24"/>
          <w:szCs w:val="24"/>
          <w:lang w:eastAsia="ru-RU"/>
        </w:rPr>
        <w:t>электронный адрес (при наличии))</w:t>
      </w:r>
    </w:p>
    <w:p w:rsidR="008B35A5" w:rsidRPr="00723A4B" w:rsidRDefault="008B35A5" w:rsidP="008B35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B35A5" w:rsidRPr="00723A4B" w:rsidRDefault="008B35A5" w:rsidP="008B35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B35A5" w:rsidRDefault="008B35A5" w:rsidP="002938E7">
      <w:pPr>
        <w:widowControl w:val="0"/>
        <w:autoSpaceDE w:val="0"/>
        <w:autoSpaceDN w:val="0"/>
        <w:adjustRightInd w:val="0"/>
        <w:spacing w:after="0" w:line="240" w:lineRule="auto"/>
        <w:outlineLvl w:val="1"/>
        <w:rPr>
          <w:rFonts w:ascii="Times New Roman" w:eastAsiaTheme="minorEastAsia" w:hAnsi="Times New Roman" w:cs="Times New Roman"/>
          <w:sz w:val="24"/>
          <w:szCs w:val="24"/>
          <w:lang w:eastAsia="ru-RU"/>
        </w:rPr>
      </w:pPr>
    </w:p>
    <w:p w:rsidR="002938E7" w:rsidRDefault="002938E7" w:rsidP="008B35A5">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8B35A5" w:rsidRPr="00723A4B" w:rsidRDefault="008B35A5" w:rsidP="008B35A5">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23A4B">
        <w:rPr>
          <w:rFonts w:ascii="Times New Roman" w:eastAsiaTheme="minorEastAsia" w:hAnsi="Times New Roman" w:cs="Times New Roman"/>
          <w:sz w:val="24"/>
          <w:szCs w:val="24"/>
          <w:lang w:eastAsia="ru-RU"/>
        </w:rPr>
        <w:t>Приложение 5</w:t>
      </w:r>
    </w:p>
    <w:p w:rsidR="008B35A5" w:rsidRPr="00723A4B" w:rsidRDefault="008B35A5" w:rsidP="008B35A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23A4B">
        <w:rPr>
          <w:rFonts w:ascii="Times New Roman" w:eastAsiaTheme="minorEastAsia" w:hAnsi="Times New Roman" w:cs="Times New Roman"/>
          <w:sz w:val="24"/>
          <w:szCs w:val="24"/>
          <w:lang w:eastAsia="ru-RU"/>
        </w:rPr>
        <w:t>к Порядку проведения проверок</w:t>
      </w:r>
    </w:p>
    <w:p w:rsidR="008B35A5" w:rsidRPr="00723A4B" w:rsidRDefault="008B35A5" w:rsidP="008B35A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23A4B">
        <w:rPr>
          <w:rFonts w:ascii="Times New Roman" w:eastAsiaTheme="minorEastAsia" w:hAnsi="Times New Roman" w:cs="Times New Roman"/>
          <w:sz w:val="24"/>
          <w:szCs w:val="24"/>
          <w:lang w:eastAsia="ru-RU"/>
        </w:rPr>
        <w:t>деятельности управляющих организаций,</w:t>
      </w:r>
    </w:p>
    <w:p w:rsidR="008B35A5" w:rsidRPr="00723A4B" w:rsidRDefault="008B35A5" w:rsidP="008B35A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23A4B">
        <w:rPr>
          <w:rFonts w:ascii="Times New Roman" w:eastAsiaTheme="minorEastAsia" w:hAnsi="Times New Roman" w:cs="Times New Roman"/>
          <w:sz w:val="24"/>
          <w:szCs w:val="24"/>
          <w:lang w:eastAsia="ru-RU"/>
        </w:rPr>
        <w:t>осуществляющих управление</w:t>
      </w:r>
    </w:p>
    <w:p w:rsidR="008B35A5" w:rsidRPr="00723A4B" w:rsidRDefault="008B35A5" w:rsidP="008B35A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23A4B">
        <w:rPr>
          <w:rFonts w:ascii="Times New Roman" w:eastAsiaTheme="minorEastAsia" w:hAnsi="Times New Roman" w:cs="Times New Roman"/>
          <w:sz w:val="24"/>
          <w:szCs w:val="24"/>
          <w:lang w:eastAsia="ru-RU"/>
        </w:rPr>
        <w:t>многоквартирными домами на территории</w:t>
      </w:r>
    </w:p>
    <w:p w:rsidR="008B35A5" w:rsidRPr="00723A4B" w:rsidRDefault="008B35A5" w:rsidP="008B35A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23A4B">
        <w:rPr>
          <w:rFonts w:ascii="Times New Roman" w:eastAsiaTheme="minorEastAsia" w:hAnsi="Times New Roman" w:cs="Times New Roman"/>
          <w:sz w:val="24"/>
          <w:szCs w:val="24"/>
          <w:lang w:eastAsia="ru-RU"/>
        </w:rPr>
        <w:t>муниципального образования</w:t>
      </w:r>
    </w:p>
    <w:p w:rsidR="008B35A5" w:rsidRPr="00401EDB" w:rsidRDefault="008B35A5" w:rsidP="008B35A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01EDB">
        <w:rPr>
          <w:rFonts w:ascii="Times New Roman" w:eastAsiaTheme="minorEastAsia" w:hAnsi="Times New Roman" w:cs="Times New Roman"/>
          <w:sz w:val="24"/>
          <w:szCs w:val="24"/>
          <w:lang w:eastAsia="ru-RU"/>
        </w:rPr>
        <w:t>сельское поселение Светлый</w:t>
      </w:r>
    </w:p>
    <w:p w:rsidR="008B35A5" w:rsidRPr="00723A4B" w:rsidRDefault="008B35A5" w:rsidP="008B35A5">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p>
    <w:p w:rsidR="008B35A5" w:rsidRPr="00723A4B" w:rsidRDefault="008B35A5" w:rsidP="008B35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4" w:name="Par401"/>
      <w:bookmarkEnd w:id="4"/>
      <w:r w:rsidRPr="00723A4B">
        <w:rPr>
          <w:rFonts w:ascii="Times New Roman" w:eastAsiaTheme="minorEastAsia" w:hAnsi="Times New Roman" w:cs="Times New Roman"/>
          <w:sz w:val="24"/>
          <w:szCs w:val="24"/>
          <w:lang w:eastAsia="ru-RU"/>
        </w:rPr>
        <w:t>ЖУРНАЛ</w:t>
      </w:r>
    </w:p>
    <w:p w:rsidR="008B35A5" w:rsidRPr="00723A4B" w:rsidRDefault="008B35A5" w:rsidP="008B35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23A4B">
        <w:rPr>
          <w:rFonts w:ascii="Times New Roman" w:eastAsiaTheme="minorEastAsia" w:hAnsi="Times New Roman" w:cs="Times New Roman"/>
          <w:sz w:val="24"/>
          <w:szCs w:val="24"/>
          <w:lang w:eastAsia="ru-RU"/>
        </w:rPr>
        <w:t>учета проверок деятельности</w:t>
      </w:r>
    </w:p>
    <w:p w:rsidR="008B35A5" w:rsidRPr="00723A4B" w:rsidRDefault="008B35A5" w:rsidP="008B35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23A4B">
        <w:rPr>
          <w:rFonts w:ascii="Times New Roman" w:eastAsiaTheme="minorEastAsia" w:hAnsi="Times New Roman" w:cs="Times New Roman"/>
          <w:sz w:val="24"/>
          <w:szCs w:val="24"/>
          <w:lang w:eastAsia="ru-RU"/>
        </w:rPr>
        <w:t>управляющих организаций</w:t>
      </w:r>
    </w:p>
    <w:p w:rsidR="008B35A5" w:rsidRPr="00723A4B" w:rsidRDefault="008B35A5" w:rsidP="008B35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1417"/>
        <w:gridCol w:w="1474"/>
        <w:gridCol w:w="1400"/>
        <w:gridCol w:w="1644"/>
        <w:gridCol w:w="1247"/>
        <w:gridCol w:w="1247"/>
      </w:tblGrid>
      <w:tr w:rsidR="008B35A5" w:rsidRPr="00723A4B" w:rsidTr="003A122F">
        <w:tc>
          <w:tcPr>
            <w:tcW w:w="624" w:type="dxa"/>
            <w:tcBorders>
              <w:top w:val="single" w:sz="4" w:space="0" w:color="auto"/>
              <w:left w:val="single" w:sz="4" w:space="0" w:color="auto"/>
              <w:bottom w:val="single" w:sz="4" w:space="0" w:color="auto"/>
              <w:right w:val="single" w:sz="4" w:space="0" w:color="auto"/>
            </w:tcBorders>
          </w:tcPr>
          <w:p w:rsidR="008B35A5" w:rsidRPr="00723A4B" w:rsidRDefault="008B35A5" w:rsidP="003A122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23A4B">
              <w:rPr>
                <w:rFonts w:ascii="Times New Roman" w:eastAsiaTheme="minorEastAsia" w:hAnsi="Times New Roman" w:cs="Times New Roman"/>
                <w:sz w:val="24"/>
                <w:szCs w:val="24"/>
                <w:lang w:eastAsia="ru-RU"/>
              </w:rPr>
              <w:t>п/п</w:t>
            </w:r>
          </w:p>
        </w:tc>
        <w:tc>
          <w:tcPr>
            <w:tcW w:w="1417" w:type="dxa"/>
            <w:tcBorders>
              <w:top w:val="single" w:sz="4" w:space="0" w:color="auto"/>
              <w:left w:val="single" w:sz="4" w:space="0" w:color="auto"/>
              <w:bottom w:val="single" w:sz="4" w:space="0" w:color="auto"/>
              <w:right w:val="single" w:sz="4" w:space="0" w:color="auto"/>
            </w:tcBorders>
          </w:tcPr>
          <w:p w:rsidR="008B35A5" w:rsidRPr="00723A4B" w:rsidRDefault="008B35A5" w:rsidP="003A122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23A4B">
              <w:rPr>
                <w:rFonts w:ascii="Times New Roman" w:eastAsiaTheme="minorEastAsia" w:hAnsi="Times New Roman" w:cs="Times New Roman"/>
                <w:sz w:val="24"/>
                <w:szCs w:val="24"/>
                <w:lang w:eastAsia="ru-RU"/>
              </w:rPr>
              <w:t>Субъект проверки</w:t>
            </w:r>
          </w:p>
        </w:tc>
        <w:tc>
          <w:tcPr>
            <w:tcW w:w="1474" w:type="dxa"/>
            <w:tcBorders>
              <w:top w:val="single" w:sz="4" w:space="0" w:color="auto"/>
              <w:left w:val="single" w:sz="4" w:space="0" w:color="auto"/>
              <w:bottom w:val="single" w:sz="4" w:space="0" w:color="auto"/>
              <w:right w:val="single" w:sz="4" w:space="0" w:color="auto"/>
            </w:tcBorders>
          </w:tcPr>
          <w:p w:rsidR="008B35A5" w:rsidRPr="00723A4B" w:rsidRDefault="008B35A5" w:rsidP="003A122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23A4B">
              <w:rPr>
                <w:rFonts w:ascii="Times New Roman" w:eastAsiaTheme="minorEastAsia" w:hAnsi="Times New Roman" w:cs="Times New Roman"/>
                <w:sz w:val="24"/>
                <w:szCs w:val="24"/>
                <w:lang w:eastAsia="ru-RU"/>
              </w:rPr>
              <w:t>Приказ о проведении проверки</w:t>
            </w:r>
          </w:p>
        </w:tc>
        <w:tc>
          <w:tcPr>
            <w:tcW w:w="1400" w:type="dxa"/>
            <w:tcBorders>
              <w:top w:val="single" w:sz="4" w:space="0" w:color="auto"/>
              <w:left w:val="single" w:sz="4" w:space="0" w:color="auto"/>
              <w:bottom w:val="single" w:sz="4" w:space="0" w:color="auto"/>
              <w:right w:val="single" w:sz="4" w:space="0" w:color="auto"/>
            </w:tcBorders>
          </w:tcPr>
          <w:p w:rsidR="008B35A5" w:rsidRPr="00723A4B" w:rsidRDefault="008B35A5" w:rsidP="003A122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23A4B">
              <w:rPr>
                <w:rFonts w:ascii="Times New Roman" w:eastAsiaTheme="minorEastAsia" w:hAnsi="Times New Roman" w:cs="Times New Roman"/>
                <w:sz w:val="24"/>
                <w:szCs w:val="24"/>
                <w:lang w:eastAsia="ru-RU"/>
              </w:rPr>
              <w:t>Заявитель</w:t>
            </w:r>
          </w:p>
        </w:tc>
        <w:tc>
          <w:tcPr>
            <w:tcW w:w="1644" w:type="dxa"/>
            <w:tcBorders>
              <w:top w:val="single" w:sz="4" w:space="0" w:color="auto"/>
              <w:left w:val="single" w:sz="4" w:space="0" w:color="auto"/>
              <w:bottom w:val="single" w:sz="4" w:space="0" w:color="auto"/>
              <w:right w:val="single" w:sz="4" w:space="0" w:color="auto"/>
            </w:tcBorders>
          </w:tcPr>
          <w:p w:rsidR="008B35A5" w:rsidRPr="00723A4B" w:rsidRDefault="008B35A5" w:rsidP="003A122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Содержание</w:t>
            </w:r>
            <w:r w:rsidRPr="00723A4B">
              <w:rPr>
                <w:rFonts w:ascii="Times New Roman" w:eastAsiaTheme="minorEastAsia" w:hAnsi="Times New Roman" w:cs="Times New Roman"/>
                <w:sz w:val="24"/>
                <w:szCs w:val="24"/>
                <w:lang w:eastAsia="ru-RU"/>
              </w:rPr>
              <w:t xml:space="preserve"> обращения</w:t>
            </w:r>
          </w:p>
        </w:tc>
        <w:tc>
          <w:tcPr>
            <w:tcW w:w="1247" w:type="dxa"/>
            <w:tcBorders>
              <w:top w:val="single" w:sz="4" w:space="0" w:color="auto"/>
              <w:left w:val="single" w:sz="4" w:space="0" w:color="auto"/>
              <w:bottom w:val="single" w:sz="4" w:space="0" w:color="auto"/>
              <w:right w:val="single" w:sz="4" w:space="0" w:color="auto"/>
            </w:tcBorders>
          </w:tcPr>
          <w:p w:rsidR="008B35A5" w:rsidRPr="00723A4B" w:rsidRDefault="008B35A5" w:rsidP="003A122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23A4B">
              <w:rPr>
                <w:rFonts w:ascii="Times New Roman" w:eastAsiaTheme="minorEastAsia" w:hAnsi="Times New Roman" w:cs="Times New Roman"/>
                <w:sz w:val="24"/>
                <w:szCs w:val="24"/>
                <w:lang w:eastAsia="ru-RU"/>
              </w:rPr>
              <w:t>Акт проверки</w:t>
            </w:r>
          </w:p>
        </w:tc>
        <w:tc>
          <w:tcPr>
            <w:tcW w:w="1247" w:type="dxa"/>
            <w:tcBorders>
              <w:top w:val="single" w:sz="4" w:space="0" w:color="auto"/>
              <w:left w:val="single" w:sz="4" w:space="0" w:color="auto"/>
              <w:bottom w:val="single" w:sz="4" w:space="0" w:color="auto"/>
              <w:right w:val="single" w:sz="4" w:space="0" w:color="auto"/>
            </w:tcBorders>
          </w:tcPr>
          <w:p w:rsidR="008B35A5" w:rsidRPr="00723A4B" w:rsidRDefault="008B35A5" w:rsidP="003A122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23A4B">
              <w:rPr>
                <w:rFonts w:ascii="Times New Roman" w:eastAsiaTheme="minorEastAsia" w:hAnsi="Times New Roman" w:cs="Times New Roman"/>
                <w:sz w:val="24"/>
                <w:szCs w:val="24"/>
                <w:lang w:eastAsia="ru-RU"/>
              </w:rPr>
              <w:t>Принятые меры</w:t>
            </w:r>
          </w:p>
        </w:tc>
      </w:tr>
      <w:tr w:rsidR="008B35A5" w:rsidRPr="00723A4B" w:rsidTr="003A122F">
        <w:tc>
          <w:tcPr>
            <w:tcW w:w="624" w:type="dxa"/>
            <w:tcBorders>
              <w:top w:val="single" w:sz="4" w:space="0" w:color="auto"/>
              <w:left w:val="single" w:sz="4" w:space="0" w:color="auto"/>
              <w:bottom w:val="single" w:sz="4" w:space="0" w:color="auto"/>
              <w:right w:val="single" w:sz="4" w:space="0" w:color="auto"/>
            </w:tcBorders>
          </w:tcPr>
          <w:p w:rsidR="008B35A5" w:rsidRPr="00723A4B" w:rsidRDefault="008B35A5" w:rsidP="003A12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B35A5" w:rsidRPr="00723A4B" w:rsidRDefault="008B35A5" w:rsidP="003A12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Pr>
          <w:p w:rsidR="008B35A5" w:rsidRPr="00723A4B" w:rsidRDefault="008B35A5" w:rsidP="003A12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00" w:type="dxa"/>
            <w:tcBorders>
              <w:top w:val="single" w:sz="4" w:space="0" w:color="auto"/>
              <w:left w:val="single" w:sz="4" w:space="0" w:color="auto"/>
              <w:bottom w:val="single" w:sz="4" w:space="0" w:color="auto"/>
              <w:right w:val="single" w:sz="4" w:space="0" w:color="auto"/>
            </w:tcBorders>
          </w:tcPr>
          <w:p w:rsidR="008B35A5" w:rsidRPr="00723A4B" w:rsidRDefault="008B35A5" w:rsidP="003A12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44" w:type="dxa"/>
            <w:tcBorders>
              <w:top w:val="single" w:sz="4" w:space="0" w:color="auto"/>
              <w:left w:val="single" w:sz="4" w:space="0" w:color="auto"/>
              <w:bottom w:val="single" w:sz="4" w:space="0" w:color="auto"/>
              <w:right w:val="single" w:sz="4" w:space="0" w:color="auto"/>
            </w:tcBorders>
          </w:tcPr>
          <w:p w:rsidR="008B35A5" w:rsidRPr="00723A4B" w:rsidRDefault="008B35A5" w:rsidP="003A12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8B35A5" w:rsidRPr="00723A4B" w:rsidRDefault="008B35A5" w:rsidP="003A12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8B35A5" w:rsidRPr="00723A4B" w:rsidRDefault="008B35A5" w:rsidP="003A12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8B35A5" w:rsidRPr="00723A4B" w:rsidTr="003A122F">
        <w:tc>
          <w:tcPr>
            <w:tcW w:w="624" w:type="dxa"/>
            <w:tcBorders>
              <w:top w:val="single" w:sz="4" w:space="0" w:color="auto"/>
              <w:left w:val="single" w:sz="4" w:space="0" w:color="auto"/>
              <w:bottom w:val="single" w:sz="4" w:space="0" w:color="auto"/>
              <w:right w:val="single" w:sz="4" w:space="0" w:color="auto"/>
            </w:tcBorders>
          </w:tcPr>
          <w:p w:rsidR="008B35A5" w:rsidRPr="00723A4B" w:rsidRDefault="008B35A5" w:rsidP="003A12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B35A5" w:rsidRPr="00723A4B" w:rsidRDefault="008B35A5" w:rsidP="003A12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Pr>
          <w:p w:rsidR="008B35A5" w:rsidRPr="00723A4B" w:rsidRDefault="008B35A5" w:rsidP="003A12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00" w:type="dxa"/>
            <w:tcBorders>
              <w:top w:val="single" w:sz="4" w:space="0" w:color="auto"/>
              <w:left w:val="single" w:sz="4" w:space="0" w:color="auto"/>
              <w:bottom w:val="single" w:sz="4" w:space="0" w:color="auto"/>
              <w:right w:val="single" w:sz="4" w:space="0" w:color="auto"/>
            </w:tcBorders>
          </w:tcPr>
          <w:p w:rsidR="008B35A5" w:rsidRPr="00723A4B" w:rsidRDefault="008B35A5" w:rsidP="003A12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44" w:type="dxa"/>
            <w:tcBorders>
              <w:top w:val="single" w:sz="4" w:space="0" w:color="auto"/>
              <w:left w:val="single" w:sz="4" w:space="0" w:color="auto"/>
              <w:bottom w:val="single" w:sz="4" w:space="0" w:color="auto"/>
              <w:right w:val="single" w:sz="4" w:space="0" w:color="auto"/>
            </w:tcBorders>
          </w:tcPr>
          <w:p w:rsidR="008B35A5" w:rsidRPr="00723A4B" w:rsidRDefault="008B35A5" w:rsidP="003A12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8B35A5" w:rsidRPr="00723A4B" w:rsidRDefault="008B35A5" w:rsidP="003A12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8B35A5" w:rsidRPr="00723A4B" w:rsidRDefault="008B35A5" w:rsidP="003A12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8B35A5" w:rsidRPr="00723A4B" w:rsidTr="003A122F">
        <w:tc>
          <w:tcPr>
            <w:tcW w:w="624" w:type="dxa"/>
            <w:tcBorders>
              <w:top w:val="single" w:sz="4" w:space="0" w:color="auto"/>
              <w:left w:val="single" w:sz="4" w:space="0" w:color="auto"/>
              <w:bottom w:val="single" w:sz="4" w:space="0" w:color="auto"/>
              <w:right w:val="single" w:sz="4" w:space="0" w:color="auto"/>
            </w:tcBorders>
          </w:tcPr>
          <w:p w:rsidR="008B35A5" w:rsidRPr="00723A4B" w:rsidRDefault="008B35A5" w:rsidP="003A12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B35A5" w:rsidRPr="00723A4B" w:rsidRDefault="008B35A5" w:rsidP="003A12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Pr>
          <w:p w:rsidR="008B35A5" w:rsidRPr="00723A4B" w:rsidRDefault="008B35A5" w:rsidP="003A12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00" w:type="dxa"/>
            <w:tcBorders>
              <w:top w:val="single" w:sz="4" w:space="0" w:color="auto"/>
              <w:left w:val="single" w:sz="4" w:space="0" w:color="auto"/>
              <w:bottom w:val="single" w:sz="4" w:space="0" w:color="auto"/>
              <w:right w:val="single" w:sz="4" w:space="0" w:color="auto"/>
            </w:tcBorders>
          </w:tcPr>
          <w:p w:rsidR="008B35A5" w:rsidRPr="00723A4B" w:rsidRDefault="008B35A5" w:rsidP="003A12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44" w:type="dxa"/>
            <w:tcBorders>
              <w:top w:val="single" w:sz="4" w:space="0" w:color="auto"/>
              <w:left w:val="single" w:sz="4" w:space="0" w:color="auto"/>
              <w:bottom w:val="single" w:sz="4" w:space="0" w:color="auto"/>
              <w:right w:val="single" w:sz="4" w:space="0" w:color="auto"/>
            </w:tcBorders>
          </w:tcPr>
          <w:p w:rsidR="008B35A5" w:rsidRPr="00723A4B" w:rsidRDefault="008B35A5" w:rsidP="003A12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8B35A5" w:rsidRPr="00723A4B" w:rsidRDefault="008B35A5" w:rsidP="003A12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8B35A5" w:rsidRPr="00723A4B" w:rsidRDefault="008B35A5" w:rsidP="003A12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8B35A5" w:rsidRPr="00723A4B" w:rsidTr="003A122F">
        <w:tc>
          <w:tcPr>
            <w:tcW w:w="624" w:type="dxa"/>
            <w:tcBorders>
              <w:top w:val="single" w:sz="4" w:space="0" w:color="auto"/>
              <w:left w:val="single" w:sz="4" w:space="0" w:color="auto"/>
              <w:bottom w:val="single" w:sz="4" w:space="0" w:color="auto"/>
              <w:right w:val="single" w:sz="4" w:space="0" w:color="auto"/>
            </w:tcBorders>
          </w:tcPr>
          <w:p w:rsidR="008B35A5" w:rsidRPr="00723A4B" w:rsidRDefault="008B35A5" w:rsidP="003A12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8B35A5" w:rsidRPr="00723A4B" w:rsidRDefault="008B35A5" w:rsidP="003A12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Pr>
          <w:p w:rsidR="008B35A5" w:rsidRPr="00723A4B" w:rsidRDefault="008B35A5" w:rsidP="003A12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00" w:type="dxa"/>
            <w:tcBorders>
              <w:top w:val="single" w:sz="4" w:space="0" w:color="auto"/>
              <w:left w:val="single" w:sz="4" w:space="0" w:color="auto"/>
              <w:bottom w:val="single" w:sz="4" w:space="0" w:color="auto"/>
              <w:right w:val="single" w:sz="4" w:space="0" w:color="auto"/>
            </w:tcBorders>
          </w:tcPr>
          <w:p w:rsidR="008B35A5" w:rsidRPr="00723A4B" w:rsidRDefault="008B35A5" w:rsidP="003A12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44" w:type="dxa"/>
            <w:tcBorders>
              <w:top w:val="single" w:sz="4" w:space="0" w:color="auto"/>
              <w:left w:val="single" w:sz="4" w:space="0" w:color="auto"/>
              <w:bottom w:val="single" w:sz="4" w:space="0" w:color="auto"/>
              <w:right w:val="single" w:sz="4" w:space="0" w:color="auto"/>
            </w:tcBorders>
          </w:tcPr>
          <w:p w:rsidR="008B35A5" w:rsidRPr="00723A4B" w:rsidRDefault="008B35A5" w:rsidP="003A12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8B35A5" w:rsidRPr="00723A4B" w:rsidRDefault="008B35A5" w:rsidP="003A12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8B35A5" w:rsidRPr="00723A4B" w:rsidRDefault="008B35A5" w:rsidP="003A12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8B35A5" w:rsidRPr="00723A4B" w:rsidRDefault="008B35A5" w:rsidP="008B35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B35A5" w:rsidRDefault="008B35A5" w:rsidP="008B35A5">
      <w:pPr>
        <w:jc w:val="both"/>
        <w:rPr>
          <w:rFonts w:ascii="Times New Roman" w:eastAsiaTheme="minorEastAsia" w:hAnsi="Times New Roman" w:cs="Times New Roman"/>
          <w:sz w:val="2"/>
          <w:szCs w:val="2"/>
          <w:lang w:eastAsia="ru-RU"/>
        </w:rPr>
      </w:pPr>
    </w:p>
    <w:p w:rsidR="00F400A9" w:rsidRDefault="00F400A9" w:rsidP="008B35A5">
      <w:pPr>
        <w:jc w:val="both"/>
        <w:rPr>
          <w:rFonts w:ascii="Times New Roman" w:eastAsiaTheme="minorEastAsia" w:hAnsi="Times New Roman" w:cs="Times New Roman"/>
          <w:sz w:val="2"/>
          <w:szCs w:val="2"/>
          <w:lang w:eastAsia="ru-RU"/>
        </w:rPr>
      </w:pPr>
    </w:p>
    <w:p w:rsidR="00F400A9" w:rsidRDefault="00F400A9" w:rsidP="008B35A5">
      <w:pPr>
        <w:jc w:val="both"/>
        <w:rPr>
          <w:rFonts w:ascii="Times New Roman" w:eastAsiaTheme="minorEastAsia" w:hAnsi="Times New Roman" w:cs="Times New Roman"/>
          <w:sz w:val="2"/>
          <w:szCs w:val="2"/>
          <w:lang w:eastAsia="ru-RU"/>
        </w:rPr>
      </w:pPr>
    </w:p>
    <w:p w:rsidR="00F400A9" w:rsidRDefault="00F400A9" w:rsidP="008B35A5">
      <w:pPr>
        <w:jc w:val="both"/>
        <w:rPr>
          <w:rFonts w:ascii="Times New Roman" w:eastAsiaTheme="minorEastAsia" w:hAnsi="Times New Roman" w:cs="Times New Roman"/>
          <w:sz w:val="2"/>
          <w:szCs w:val="2"/>
          <w:lang w:eastAsia="ru-RU"/>
        </w:rPr>
      </w:pPr>
    </w:p>
    <w:p w:rsidR="00F400A9" w:rsidRDefault="00F400A9" w:rsidP="008B35A5">
      <w:pPr>
        <w:jc w:val="both"/>
        <w:rPr>
          <w:rFonts w:ascii="Times New Roman" w:eastAsiaTheme="minorEastAsia" w:hAnsi="Times New Roman" w:cs="Times New Roman"/>
          <w:sz w:val="2"/>
          <w:szCs w:val="2"/>
          <w:lang w:eastAsia="ru-RU"/>
        </w:rPr>
      </w:pPr>
    </w:p>
    <w:p w:rsidR="00F400A9" w:rsidRDefault="00F400A9" w:rsidP="008B35A5">
      <w:pPr>
        <w:jc w:val="both"/>
        <w:rPr>
          <w:rFonts w:ascii="Times New Roman" w:eastAsiaTheme="minorEastAsia" w:hAnsi="Times New Roman" w:cs="Times New Roman"/>
          <w:sz w:val="2"/>
          <w:szCs w:val="2"/>
          <w:lang w:eastAsia="ru-RU"/>
        </w:rPr>
      </w:pPr>
    </w:p>
    <w:p w:rsidR="00F400A9" w:rsidRDefault="00F400A9" w:rsidP="008B35A5">
      <w:pPr>
        <w:jc w:val="both"/>
        <w:rPr>
          <w:rFonts w:ascii="Times New Roman" w:eastAsiaTheme="minorEastAsia" w:hAnsi="Times New Roman" w:cs="Times New Roman"/>
          <w:sz w:val="2"/>
          <w:szCs w:val="2"/>
          <w:lang w:eastAsia="ru-RU"/>
        </w:rPr>
      </w:pPr>
    </w:p>
    <w:p w:rsidR="00F400A9" w:rsidRDefault="00F400A9" w:rsidP="008B35A5">
      <w:pPr>
        <w:jc w:val="both"/>
        <w:rPr>
          <w:rFonts w:ascii="Times New Roman" w:eastAsiaTheme="minorEastAsia" w:hAnsi="Times New Roman" w:cs="Times New Roman"/>
          <w:sz w:val="2"/>
          <w:szCs w:val="2"/>
          <w:lang w:eastAsia="ru-RU"/>
        </w:rPr>
      </w:pPr>
    </w:p>
    <w:p w:rsidR="00F400A9" w:rsidRDefault="00F400A9" w:rsidP="008B35A5">
      <w:pPr>
        <w:jc w:val="both"/>
        <w:rPr>
          <w:rFonts w:ascii="Times New Roman" w:eastAsiaTheme="minorEastAsia" w:hAnsi="Times New Roman" w:cs="Times New Roman"/>
          <w:sz w:val="2"/>
          <w:szCs w:val="2"/>
          <w:lang w:eastAsia="ru-RU"/>
        </w:rPr>
      </w:pPr>
    </w:p>
    <w:p w:rsidR="00F400A9" w:rsidRDefault="00F400A9" w:rsidP="008B35A5">
      <w:pPr>
        <w:jc w:val="both"/>
        <w:rPr>
          <w:rFonts w:ascii="Times New Roman" w:eastAsiaTheme="minorEastAsia" w:hAnsi="Times New Roman" w:cs="Times New Roman"/>
          <w:sz w:val="2"/>
          <w:szCs w:val="2"/>
          <w:lang w:eastAsia="ru-RU"/>
        </w:rPr>
      </w:pPr>
    </w:p>
    <w:p w:rsidR="00F400A9" w:rsidRDefault="00F400A9" w:rsidP="008B35A5">
      <w:pPr>
        <w:jc w:val="both"/>
        <w:rPr>
          <w:rFonts w:ascii="Times New Roman" w:eastAsiaTheme="minorEastAsia" w:hAnsi="Times New Roman" w:cs="Times New Roman"/>
          <w:sz w:val="2"/>
          <w:szCs w:val="2"/>
          <w:lang w:eastAsia="ru-RU"/>
        </w:rPr>
      </w:pPr>
    </w:p>
    <w:p w:rsidR="00F400A9" w:rsidRPr="00723A4B" w:rsidRDefault="00F400A9" w:rsidP="008B35A5">
      <w:pPr>
        <w:jc w:val="both"/>
        <w:rPr>
          <w:rFonts w:ascii="Times New Roman" w:hAnsi="Times New Roman" w:cs="Times New Roman"/>
          <w:i/>
          <w:sz w:val="24"/>
          <w:szCs w:val="24"/>
        </w:rPr>
      </w:pPr>
    </w:p>
    <w:p w:rsidR="00F400A9" w:rsidRPr="00F400A9" w:rsidRDefault="00F400A9" w:rsidP="00F400A9">
      <w:pPr>
        <w:pStyle w:val="a4"/>
        <w:jc w:val="center"/>
        <w:rPr>
          <w:rFonts w:ascii="Times New Roman" w:hAnsi="Times New Roman" w:cs="Times New Roman"/>
          <w:sz w:val="28"/>
          <w:szCs w:val="28"/>
        </w:rPr>
      </w:pPr>
      <w:r w:rsidRPr="00F400A9">
        <w:rPr>
          <w:rFonts w:ascii="Times New Roman" w:hAnsi="Times New Roman" w:cs="Times New Roman"/>
          <w:sz w:val="28"/>
          <w:szCs w:val="28"/>
        </w:rPr>
        <w:lastRenderedPageBreak/>
        <w:t>АДМИНИСТРАЦИЯ</w:t>
      </w:r>
    </w:p>
    <w:p w:rsidR="00F400A9" w:rsidRPr="00F400A9" w:rsidRDefault="00F400A9" w:rsidP="00F400A9">
      <w:pPr>
        <w:pStyle w:val="a4"/>
        <w:jc w:val="center"/>
        <w:rPr>
          <w:rFonts w:ascii="Times New Roman" w:hAnsi="Times New Roman" w:cs="Times New Roman"/>
          <w:sz w:val="28"/>
          <w:szCs w:val="28"/>
        </w:rPr>
      </w:pPr>
      <w:r w:rsidRPr="00F400A9">
        <w:rPr>
          <w:rFonts w:ascii="Times New Roman" w:hAnsi="Times New Roman" w:cs="Times New Roman"/>
          <w:sz w:val="28"/>
          <w:szCs w:val="28"/>
        </w:rPr>
        <w:t>СЕЛЬСКОГО ПОСЕЛЕНИЯ СВЕТЛЫЙ</w:t>
      </w:r>
    </w:p>
    <w:p w:rsidR="00F400A9" w:rsidRPr="00F400A9" w:rsidRDefault="00F400A9" w:rsidP="00F400A9">
      <w:pPr>
        <w:pStyle w:val="a4"/>
        <w:jc w:val="center"/>
        <w:rPr>
          <w:rFonts w:ascii="Times New Roman" w:hAnsi="Times New Roman" w:cs="Times New Roman"/>
          <w:sz w:val="28"/>
          <w:szCs w:val="28"/>
        </w:rPr>
      </w:pPr>
      <w:r w:rsidRPr="00F400A9">
        <w:rPr>
          <w:rFonts w:ascii="Times New Roman" w:hAnsi="Times New Roman" w:cs="Times New Roman"/>
          <w:sz w:val="28"/>
          <w:szCs w:val="28"/>
        </w:rPr>
        <w:t>Берёзовского района</w:t>
      </w:r>
    </w:p>
    <w:p w:rsidR="00F400A9" w:rsidRPr="00F400A9" w:rsidRDefault="00F400A9" w:rsidP="00F400A9">
      <w:pPr>
        <w:pStyle w:val="a4"/>
        <w:jc w:val="center"/>
        <w:rPr>
          <w:rFonts w:ascii="Times New Roman" w:hAnsi="Times New Roman" w:cs="Times New Roman"/>
          <w:sz w:val="28"/>
          <w:szCs w:val="28"/>
        </w:rPr>
      </w:pPr>
      <w:r w:rsidRPr="00F400A9">
        <w:rPr>
          <w:rFonts w:ascii="Times New Roman" w:hAnsi="Times New Roman" w:cs="Times New Roman"/>
          <w:sz w:val="28"/>
          <w:szCs w:val="28"/>
        </w:rPr>
        <w:t>Ханты-Мансийского автономного округа – Югры</w:t>
      </w:r>
    </w:p>
    <w:p w:rsidR="00F400A9" w:rsidRPr="00F400A9" w:rsidRDefault="00F400A9" w:rsidP="00F400A9">
      <w:pPr>
        <w:pStyle w:val="a4"/>
        <w:jc w:val="center"/>
        <w:rPr>
          <w:rFonts w:ascii="Times New Roman" w:hAnsi="Times New Roman" w:cs="Times New Roman"/>
          <w:sz w:val="28"/>
          <w:szCs w:val="28"/>
        </w:rPr>
      </w:pPr>
    </w:p>
    <w:p w:rsidR="00F400A9" w:rsidRPr="00F400A9" w:rsidRDefault="00F400A9" w:rsidP="00F400A9">
      <w:pPr>
        <w:pStyle w:val="a4"/>
        <w:jc w:val="center"/>
        <w:rPr>
          <w:rFonts w:ascii="Times New Roman" w:hAnsi="Times New Roman" w:cs="Times New Roman"/>
          <w:sz w:val="28"/>
          <w:szCs w:val="28"/>
        </w:rPr>
      </w:pPr>
      <w:r w:rsidRPr="00F400A9">
        <w:rPr>
          <w:rFonts w:ascii="Times New Roman" w:hAnsi="Times New Roman" w:cs="Times New Roman"/>
          <w:sz w:val="28"/>
          <w:szCs w:val="28"/>
        </w:rPr>
        <w:t>ПОСТАНОВЛЕНИЕ</w:t>
      </w:r>
    </w:p>
    <w:p w:rsidR="00F400A9" w:rsidRPr="00F400A9" w:rsidRDefault="00F400A9" w:rsidP="00F400A9">
      <w:pPr>
        <w:pStyle w:val="a4"/>
        <w:rPr>
          <w:rFonts w:ascii="Times New Roman" w:hAnsi="Times New Roman" w:cs="Times New Roman"/>
          <w:sz w:val="28"/>
          <w:szCs w:val="28"/>
        </w:rPr>
      </w:pPr>
    </w:p>
    <w:p w:rsidR="00F400A9" w:rsidRPr="00F400A9" w:rsidRDefault="00F400A9" w:rsidP="00F400A9">
      <w:pPr>
        <w:pStyle w:val="a4"/>
        <w:rPr>
          <w:rFonts w:ascii="Times New Roman" w:hAnsi="Times New Roman" w:cs="Times New Roman"/>
          <w:sz w:val="28"/>
          <w:szCs w:val="28"/>
        </w:rPr>
      </w:pPr>
      <w:r w:rsidRPr="00F400A9">
        <w:rPr>
          <w:rFonts w:ascii="Times New Roman" w:hAnsi="Times New Roman" w:cs="Times New Roman"/>
          <w:sz w:val="28"/>
          <w:szCs w:val="28"/>
          <w:u w:val="single"/>
        </w:rPr>
        <w:t>от 16.11.2021</w:t>
      </w:r>
      <w:r w:rsidRPr="00F400A9">
        <w:rPr>
          <w:rFonts w:ascii="Times New Roman" w:hAnsi="Times New Roman" w:cs="Times New Roman"/>
          <w:sz w:val="28"/>
          <w:szCs w:val="28"/>
        </w:rPr>
        <w:t xml:space="preserve">                                                          </w:t>
      </w:r>
      <w:r w:rsidRPr="00F400A9">
        <w:rPr>
          <w:rFonts w:ascii="Times New Roman" w:hAnsi="Times New Roman" w:cs="Times New Roman"/>
          <w:sz w:val="28"/>
          <w:szCs w:val="28"/>
        </w:rPr>
        <w:tab/>
      </w:r>
      <w:r w:rsidRPr="00F400A9">
        <w:rPr>
          <w:rFonts w:ascii="Times New Roman" w:hAnsi="Times New Roman" w:cs="Times New Roman"/>
          <w:sz w:val="28"/>
          <w:szCs w:val="28"/>
        </w:rPr>
        <w:tab/>
        <w:t xml:space="preserve">                            № 102</w:t>
      </w:r>
    </w:p>
    <w:p w:rsidR="00F400A9" w:rsidRPr="00F400A9" w:rsidRDefault="00F400A9" w:rsidP="00F400A9">
      <w:pPr>
        <w:pStyle w:val="a4"/>
        <w:rPr>
          <w:rFonts w:ascii="Times New Roman" w:hAnsi="Times New Roman" w:cs="Times New Roman"/>
          <w:sz w:val="28"/>
          <w:szCs w:val="28"/>
        </w:rPr>
      </w:pPr>
      <w:r w:rsidRPr="00F400A9">
        <w:rPr>
          <w:rFonts w:ascii="Times New Roman" w:hAnsi="Times New Roman" w:cs="Times New Roman"/>
          <w:sz w:val="28"/>
          <w:szCs w:val="28"/>
        </w:rPr>
        <w:t>п. Светлый</w:t>
      </w:r>
    </w:p>
    <w:p w:rsidR="00F400A9" w:rsidRPr="00F400A9" w:rsidRDefault="00F400A9" w:rsidP="00F400A9">
      <w:pPr>
        <w:pStyle w:val="a4"/>
        <w:rPr>
          <w:rFonts w:ascii="Times New Roman" w:hAnsi="Times New Roman" w:cs="Times New Roman"/>
          <w:sz w:val="28"/>
          <w:szCs w:val="28"/>
        </w:rPr>
      </w:pPr>
    </w:p>
    <w:p w:rsidR="00F400A9" w:rsidRPr="00F400A9" w:rsidRDefault="00F400A9" w:rsidP="00F400A9">
      <w:pPr>
        <w:pStyle w:val="a4"/>
        <w:ind w:right="4932"/>
        <w:jc w:val="both"/>
        <w:rPr>
          <w:rFonts w:ascii="Times New Roman" w:hAnsi="Times New Roman" w:cs="Times New Roman"/>
          <w:b/>
          <w:sz w:val="28"/>
          <w:szCs w:val="28"/>
        </w:rPr>
      </w:pPr>
      <w:r w:rsidRPr="00F400A9">
        <w:rPr>
          <w:rFonts w:ascii="Times New Roman" w:hAnsi="Times New Roman" w:cs="Times New Roman"/>
          <w:sz w:val="28"/>
          <w:szCs w:val="28"/>
        </w:rPr>
        <w:t xml:space="preserve"> </w:t>
      </w:r>
      <w:r w:rsidRPr="00F400A9">
        <w:rPr>
          <w:rFonts w:ascii="Times New Roman" w:hAnsi="Times New Roman" w:cs="Times New Roman"/>
          <w:b/>
          <w:sz w:val="28"/>
          <w:szCs w:val="28"/>
        </w:rPr>
        <w:t>Об утверждении перечня главных администраторов источников финансирования дефицита бюджета сельского поселения Светлый и порядка внесения изменений в перечень главных администраторов источников финансирования дефицита бюджета сельского поселения Светлый</w:t>
      </w:r>
    </w:p>
    <w:p w:rsidR="00F400A9" w:rsidRPr="00F400A9" w:rsidRDefault="00F400A9" w:rsidP="00F400A9">
      <w:pPr>
        <w:pStyle w:val="a4"/>
        <w:ind w:firstLine="709"/>
        <w:jc w:val="both"/>
        <w:rPr>
          <w:rFonts w:ascii="Times New Roman" w:hAnsi="Times New Roman" w:cs="Times New Roman"/>
          <w:sz w:val="28"/>
          <w:szCs w:val="28"/>
        </w:rPr>
      </w:pPr>
    </w:p>
    <w:p w:rsidR="00F400A9" w:rsidRPr="00F400A9" w:rsidRDefault="00F400A9" w:rsidP="00F400A9">
      <w:pPr>
        <w:pStyle w:val="a4"/>
        <w:ind w:firstLine="709"/>
        <w:jc w:val="both"/>
        <w:rPr>
          <w:rFonts w:ascii="Times New Roman" w:hAnsi="Times New Roman" w:cs="Times New Roman"/>
          <w:sz w:val="28"/>
          <w:szCs w:val="28"/>
        </w:rPr>
      </w:pPr>
      <w:r w:rsidRPr="00F400A9">
        <w:rPr>
          <w:rFonts w:ascii="Times New Roman" w:hAnsi="Times New Roman" w:cs="Times New Roman"/>
          <w:sz w:val="28"/>
          <w:szCs w:val="28"/>
        </w:rPr>
        <w:t>В соответствии со ст.160.2 Бюджетного кодекса Российской Федерации, постановлением Правительства Российской Федерации от 16 сентября 2021 года №1568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доходов бюджета Российской Федерации, бюджета территориального фонда обязательного медицинского страхования, местного бюджета»:</w:t>
      </w:r>
    </w:p>
    <w:p w:rsidR="00F400A9" w:rsidRPr="00F400A9" w:rsidRDefault="00F400A9" w:rsidP="00F400A9">
      <w:pPr>
        <w:pStyle w:val="a4"/>
        <w:ind w:firstLine="709"/>
        <w:jc w:val="both"/>
        <w:rPr>
          <w:rFonts w:ascii="Times New Roman" w:hAnsi="Times New Roman" w:cs="Times New Roman"/>
          <w:sz w:val="28"/>
          <w:szCs w:val="28"/>
        </w:rPr>
      </w:pPr>
      <w:r w:rsidRPr="00F400A9">
        <w:rPr>
          <w:rFonts w:ascii="Times New Roman" w:hAnsi="Times New Roman" w:cs="Times New Roman"/>
          <w:sz w:val="28"/>
          <w:szCs w:val="28"/>
        </w:rPr>
        <w:t>1. Утвердить перечень главных администраторов источников финансирования дефицита бюджета сельского поселения Светлый (далее- перечень) согласно приложению 1 к настоящему постановлению.</w:t>
      </w:r>
    </w:p>
    <w:p w:rsidR="00F400A9" w:rsidRPr="00F400A9" w:rsidRDefault="00F400A9" w:rsidP="00F400A9">
      <w:pPr>
        <w:pStyle w:val="a4"/>
        <w:ind w:firstLine="709"/>
        <w:jc w:val="both"/>
        <w:rPr>
          <w:rFonts w:ascii="Times New Roman" w:hAnsi="Times New Roman" w:cs="Times New Roman"/>
          <w:sz w:val="28"/>
          <w:szCs w:val="28"/>
        </w:rPr>
      </w:pPr>
      <w:r w:rsidRPr="00F400A9">
        <w:rPr>
          <w:rFonts w:ascii="Times New Roman" w:hAnsi="Times New Roman" w:cs="Times New Roman"/>
          <w:sz w:val="28"/>
          <w:szCs w:val="28"/>
        </w:rPr>
        <w:t>2. Утвердить порядок внесения изменений в перечень главных администраторов источников финансирования дефицита бюджета сельского поселения Светлый согласно приложению 2 к настоящему постановлению.</w:t>
      </w:r>
    </w:p>
    <w:p w:rsidR="00F400A9" w:rsidRPr="00F400A9" w:rsidRDefault="00F400A9" w:rsidP="00F400A9">
      <w:pPr>
        <w:pStyle w:val="a4"/>
        <w:ind w:firstLine="709"/>
        <w:jc w:val="both"/>
        <w:rPr>
          <w:rFonts w:ascii="Times New Roman" w:hAnsi="Times New Roman" w:cs="Times New Roman"/>
          <w:color w:val="0D0D0D"/>
          <w:sz w:val="28"/>
          <w:szCs w:val="28"/>
        </w:rPr>
      </w:pPr>
      <w:r w:rsidRPr="00F400A9">
        <w:rPr>
          <w:rFonts w:ascii="Times New Roman" w:hAnsi="Times New Roman" w:cs="Times New Roman"/>
          <w:sz w:val="28"/>
          <w:szCs w:val="28"/>
        </w:rPr>
        <w:t>3.</w:t>
      </w:r>
      <w:r w:rsidRPr="00F400A9">
        <w:rPr>
          <w:rFonts w:ascii="Times New Roman" w:hAnsi="Times New Roman" w:cs="Times New Roman"/>
          <w:color w:val="0D0D0D"/>
          <w:sz w:val="28"/>
          <w:szCs w:val="28"/>
        </w:rPr>
        <w:t xml:space="preserve"> Настоящее постановление применяется к правоотношениям, возникшими при составлении и исполнении бюджета сельского поселения Светлый начиная с бюджета  на 2022 год и плановый период 2023-2024 годов.</w:t>
      </w:r>
    </w:p>
    <w:p w:rsidR="00F400A9" w:rsidRPr="00F400A9" w:rsidRDefault="00F400A9" w:rsidP="00F400A9">
      <w:pPr>
        <w:pStyle w:val="a4"/>
        <w:ind w:firstLine="709"/>
        <w:jc w:val="both"/>
        <w:rPr>
          <w:rFonts w:ascii="Times New Roman" w:hAnsi="Times New Roman" w:cs="Times New Roman"/>
          <w:sz w:val="28"/>
          <w:szCs w:val="28"/>
        </w:rPr>
      </w:pPr>
      <w:r w:rsidRPr="00F400A9">
        <w:rPr>
          <w:rFonts w:ascii="Times New Roman" w:hAnsi="Times New Roman" w:cs="Times New Roman"/>
          <w:color w:val="0D0D0D"/>
          <w:sz w:val="28"/>
          <w:szCs w:val="28"/>
        </w:rPr>
        <w:t xml:space="preserve">          4. Опубликовать настоящее постановление и приложения к нему в газете «Светловский Вестник» </w:t>
      </w:r>
      <w:r w:rsidRPr="00F400A9">
        <w:rPr>
          <w:rFonts w:ascii="Times New Roman" w:hAnsi="Times New Roman" w:cs="Times New Roman"/>
          <w:sz w:val="28"/>
          <w:szCs w:val="28"/>
        </w:rPr>
        <w:t>и разместить на официальном веб-сайте органов местного самоуправления сельского поселения Светлый.</w:t>
      </w:r>
    </w:p>
    <w:p w:rsidR="00F400A9" w:rsidRPr="00F400A9" w:rsidRDefault="00F400A9" w:rsidP="00F400A9">
      <w:pPr>
        <w:pStyle w:val="a4"/>
        <w:ind w:firstLine="709"/>
        <w:jc w:val="both"/>
        <w:rPr>
          <w:rFonts w:ascii="Times New Roman" w:hAnsi="Times New Roman" w:cs="Times New Roman"/>
          <w:sz w:val="28"/>
          <w:szCs w:val="28"/>
        </w:rPr>
      </w:pPr>
      <w:r w:rsidRPr="00F400A9">
        <w:rPr>
          <w:rFonts w:ascii="Times New Roman" w:hAnsi="Times New Roman" w:cs="Times New Roman"/>
          <w:sz w:val="28"/>
          <w:szCs w:val="28"/>
        </w:rPr>
        <w:t>5. Контроль за выполнением постановления возложить на заместителя главы администрации сельского поселения Светлый Тодорову Е.Н.</w:t>
      </w:r>
    </w:p>
    <w:p w:rsidR="00F400A9" w:rsidRPr="00F400A9" w:rsidRDefault="00F400A9" w:rsidP="00F400A9">
      <w:pPr>
        <w:pStyle w:val="a4"/>
        <w:ind w:firstLine="709"/>
        <w:jc w:val="both"/>
        <w:rPr>
          <w:rFonts w:ascii="Times New Roman" w:hAnsi="Times New Roman" w:cs="Times New Roman"/>
          <w:color w:val="0D0D0D"/>
          <w:sz w:val="28"/>
          <w:szCs w:val="28"/>
        </w:rPr>
      </w:pPr>
    </w:p>
    <w:p w:rsidR="00F400A9" w:rsidRPr="00F400A9" w:rsidRDefault="00F400A9" w:rsidP="00F400A9">
      <w:pPr>
        <w:pStyle w:val="a4"/>
        <w:ind w:firstLine="709"/>
        <w:jc w:val="both"/>
        <w:rPr>
          <w:rFonts w:ascii="Times New Roman" w:hAnsi="Times New Roman" w:cs="Times New Roman"/>
          <w:color w:val="0D0D0D"/>
          <w:sz w:val="28"/>
          <w:szCs w:val="28"/>
        </w:rPr>
      </w:pPr>
    </w:p>
    <w:tbl>
      <w:tblPr>
        <w:tblW w:w="0" w:type="auto"/>
        <w:tblLook w:val="01E0" w:firstRow="1" w:lastRow="1" w:firstColumn="1" w:lastColumn="1" w:noHBand="0" w:noVBand="0"/>
      </w:tblPr>
      <w:tblGrid>
        <w:gridCol w:w="4784"/>
        <w:gridCol w:w="4786"/>
      </w:tblGrid>
      <w:tr w:rsidR="00F400A9" w:rsidRPr="00F400A9" w:rsidTr="002C52E0">
        <w:tc>
          <w:tcPr>
            <w:tcW w:w="4785" w:type="dxa"/>
            <w:hideMark/>
          </w:tcPr>
          <w:p w:rsidR="00F400A9" w:rsidRPr="00F400A9" w:rsidRDefault="00F400A9" w:rsidP="00F400A9">
            <w:pPr>
              <w:pStyle w:val="a4"/>
              <w:ind w:firstLine="709"/>
              <w:jc w:val="both"/>
              <w:rPr>
                <w:rFonts w:ascii="Times New Roman" w:hAnsi="Times New Roman" w:cs="Times New Roman"/>
                <w:color w:val="0D0D0D"/>
                <w:sz w:val="28"/>
                <w:szCs w:val="28"/>
              </w:rPr>
            </w:pPr>
            <w:r w:rsidRPr="00F400A9">
              <w:rPr>
                <w:rFonts w:ascii="Times New Roman" w:hAnsi="Times New Roman" w:cs="Times New Roman"/>
                <w:color w:val="0D0D0D"/>
                <w:sz w:val="28"/>
                <w:szCs w:val="28"/>
              </w:rPr>
              <w:t>Глава поселения</w:t>
            </w:r>
          </w:p>
        </w:tc>
        <w:tc>
          <w:tcPr>
            <w:tcW w:w="4786" w:type="dxa"/>
            <w:hideMark/>
          </w:tcPr>
          <w:p w:rsidR="00F400A9" w:rsidRPr="00F400A9" w:rsidRDefault="00F400A9" w:rsidP="00F400A9">
            <w:pPr>
              <w:pStyle w:val="a4"/>
              <w:ind w:firstLine="709"/>
              <w:jc w:val="both"/>
              <w:rPr>
                <w:rFonts w:ascii="Times New Roman" w:hAnsi="Times New Roman" w:cs="Times New Roman"/>
                <w:color w:val="0D0D0D"/>
                <w:sz w:val="28"/>
                <w:szCs w:val="28"/>
              </w:rPr>
            </w:pPr>
            <w:r w:rsidRPr="00F400A9">
              <w:rPr>
                <w:rFonts w:ascii="Times New Roman" w:hAnsi="Times New Roman" w:cs="Times New Roman"/>
                <w:color w:val="0D0D0D"/>
                <w:sz w:val="28"/>
                <w:szCs w:val="28"/>
              </w:rPr>
              <w:t>Ф.К. Шагимухаметов</w:t>
            </w:r>
          </w:p>
        </w:tc>
      </w:tr>
    </w:tbl>
    <w:p w:rsidR="00F400A9" w:rsidRDefault="00F400A9" w:rsidP="00F400A9">
      <w:pPr>
        <w:jc w:val="both"/>
        <w:rPr>
          <w:sz w:val="28"/>
          <w:szCs w:val="28"/>
        </w:rPr>
      </w:pPr>
    </w:p>
    <w:p w:rsidR="00F400A9" w:rsidRPr="00F400A9" w:rsidRDefault="00F400A9" w:rsidP="00F400A9">
      <w:pPr>
        <w:pStyle w:val="a4"/>
        <w:jc w:val="right"/>
        <w:rPr>
          <w:rFonts w:ascii="Times New Roman" w:hAnsi="Times New Roman" w:cs="Times New Roman"/>
          <w:sz w:val="24"/>
          <w:szCs w:val="24"/>
        </w:rPr>
      </w:pPr>
      <w:r w:rsidRPr="00F400A9">
        <w:rPr>
          <w:rFonts w:ascii="Times New Roman" w:hAnsi="Times New Roman" w:cs="Times New Roman"/>
          <w:sz w:val="24"/>
          <w:szCs w:val="24"/>
        </w:rPr>
        <w:t>Приложение 1</w:t>
      </w:r>
    </w:p>
    <w:p w:rsidR="00F400A9" w:rsidRPr="00F400A9" w:rsidRDefault="00F400A9" w:rsidP="00F400A9">
      <w:pPr>
        <w:pStyle w:val="a4"/>
        <w:jc w:val="right"/>
        <w:rPr>
          <w:rFonts w:ascii="Times New Roman" w:hAnsi="Times New Roman" w:cs="Times New Roman"/>
          <w:sz w:val="24"/>
          <w:szCs w:val="24"/>
        </w:rPr>
      </w:pPr>
      <w:r w:rsidRPr="00F400A9">
        <w:rPr>
          <w:rFonts w:ascii="Times New Roman" w:hAnsi="Times New Roman" w:cs="Times New Roman"/>
          <w:sz w:val="24"/>
          <w:szCs w:val="24"/>
        </w:rPr>
        <w:t xml:space="preserve">                                                                     </w:t>
      </w:r>
      <w:r w:rsidRPr="00F400A9">
        <w:rPr>
          <w:rFonts w:ascii="Times New Roman" w:hAnsi="Times New Roman" w:cs="Times New Roman"/>
          <w:sz w:val="24"/>
          <w:szCs w:val="24"/>
        </w:rPr>
        <w:tab/>
        <w:t xml:space="preserve">  к постановлению администрации</w:t>
      </w:r>
    </w:p>
    <w:p w:rsidR="00F400A9" w:rsidRPr="00F400A9" w:rsidRDefault="00F400A9" w:rsidP="00F400A9">
      <w:pPr>
        <w:pStyle w:val="a4"/>
        <w:jc w:val="right"/>
        <w:rPr>
          <w:rFonts w:ascii="Times New Roman" w:hAnsi="Times New Roman" w:cs="Times New Roman"/>
          <w:sz w:val="24"/>
          <w:szCs w:val="24"/>
        </w:rPr>
      </w:pPr>
      <w:r w:rsidRPr="00F400A9">
        <w:rPr>
          <w:rFonts w:ascii="Times New Roman" w:hAnsi="Times New Roman" w:cs="Times New Roman"/>
          <w:sz w:val="24"/>
          <w:szCs w:val="24"/>
        </w:rPr>
        <w:tab/>
      </w:r>
      <w:r w:rsidRPr="00F400A9">
        <w:rPr>
          <w:rFonts w:ascii="Times New Roman" w:hAnsi="Times New Roman" w:cs="Times New Roman"/>
          <w:sz w:val="24"/>
          <w:szCs w:val="24"/>
        </w:rPr>
        <w:tab/>
        <w:t>сельского поселения Светлый</w:t>
      </w:r>
    </w:p>
    <w:p w:rsidR="00F400A9" w:rsidRPr="00F400A9" w:rsidRDefault="00F400A9" w:rsidP="00F400A9">
      <w:pPr>
        <w:pStyle w:val="a4"/>
        <w:jc w:val="right"/>
        <w:rPr>
          <w:rFonts w:ascii="Times New Roman" w:hAnsi="Times New Roman" w:cs="Times New Roman"/>
          <w:sz w:val="24"/>
          <w:szCs w:val="24"/>
        </w:rPr>
      </w:pPr>
      <w:r w:rsidRPr="00F400A9">
        <w:rPr>
          <w:rFonts w:ascii="Times New Roman" w:hAnsi="Times New Roman" w:cs="Times New Roman"/>
          <w:sz w:val="24"/>
          <w:szCs w:val="24"/>
        </w:rPr>
        <w:tab/>
        <w:t xml:space="preserve">                                                                   от 16.11.2021 № 102- р</w:t>
      </w:r>
    </w:p>
    <w:p w:rsidR="00F400A9" w:rsidRPr="00F400A9" w:rsidRDefault="00F400A9" w:rsidP="00F400A9">
      <w:pPr>
        <w:rPr>
          <w:rFonts w:ascii="Times New Roman" w:hAnsi="Times New Roman" w:cs="Times New Roman"/>
          <w:sz w:val="20"/>
          <w:szCs w:val="20"/>
        </w:rPr>
      </w:pPr>
    </w:p>
    <w:tbl>
      <w:tblPr>
        <w:tblW w:w="13686" w:type="dxa"/>
        <w:tblInd w:w="-1701" w:type="dxa"/>
        <w:tblLook w:val="04A0" w:firstRow="1" w:lastRow="0" w:firstColumn="1" w:lastColumn="0" w:noHBand="0" w:noVBand="1"/>
      </w:tblPr>
      <w:tblGrid>
        <w:gridCol w:w="14965"/>
      </w:tblGrid>
      <w:tr w:rsidR="00F400A9" w:rsidRPr="00F400A9" w:rsidTr="002C52E0">
        <w:trPr>
          <w:trHeight w:val="896"/>
        </w:trPr>
        <w:tc>
          <w:tcPr>
            <w:tcW w:w="13686" w:type="dxa"/>
            <w:tcBorders>
              <w:bottom w:val="nil"/>
            </w:tcBorders>
            <w:noWrap/>
            <w:vAlign w:val="center"/>
            <w:hideMark/>
          </w:tcPr>
          <w:p w:rsidR="00F400A9" w:rsidRPr="00F400A9" w:rsidRDefault="00F400A9" w:rsidP="002C52E0">
            <w:pPr>
              <w:rPr>
                <w:rFonts w:ascii="Times New Roman" w:hAnsi="Times New Roman" w:cs="Times New Roman"/>
                <w:b/>
                <w:bCs/>
                <w:color w:val="000000"/>
                <w:sz w:val="20"/>
                <w:szCs w:val="20"/>
              </w:rPr>
            </w:pPr>
            <w:r w:rsidRPr="00F400A9">
              <w:rPr>
                <w:rFonts w:ascii="Times New Roman" w:hAnsi="Times New Roman" w:cs="Times New Roman"/>
                <w:b/>
                <w:bCs/>
                <w:color w:val="000000"/>
                <w:sz w:val="20"/>
                <w:szCs w:val="20"/>
              </w:rPr>
              <w:t xml:space="preserve">                        Перечень главных администраторов доходов бюджета сельского поселения Светлый</w:t>
            </w:r>
          </w:p>
          <w:tbl>
            <w:tblPr>
              <w:tblW w:w="13899" w:type="dxa"/>
              <w:tblInd w:w="850" w:type="dxa"/>
              <w:tblLook w:val="04A0" w:firstRow="1" w:lastRow="0" w:firstColumn="1" w:lastColumn="0" w:noHBand="0" w:noVBand="1"/>
            </w:tblPr>
            <w:tblGrid>
              <w:gridCol w:w="2005"/>
              <w:gridCol w:w="2268"/>
              <w:gridCol w:w="9125"/>
              <w:gridCol w:w="501"/>
            </w:tblGrid>
            <w:tr w:rsidR="00F400A9" w:rsidRPr="00F400A9" w:rsidTr="002C52E0">
              <w:trPr>
                <w:trHeight w:val="645"/>
              </w:trPr>
              <w:tc>
                <w:tcPr>
                  <w:tcW w:w="13899" w:type="dxa"/>
                  <w:gridSpan w:val="4"/>
                  <w:tcBorders>
                    <w:top w:val="nil"/>
                    <w:left w:val="nil"/>
                    <w:bottom w:val="nil"/>
                    <w:right w:val="nil"/>
                  </w:tcBorders>
                  <w:shd w:val="clear" w:color="auto" w:fill="auto"/>
                  <w:vAlign w:val="bottom"/>
                  <w:hideMark/>
                </w:tcPr>
                <w:tbl>
                  <w:tblPr>
                    <w:tblW w:w="9815" w:type="dxa"/>
                    <w:tblLook w:val="04A0" w:firstRow="1" w:lastRow="0" w:firstColumn="1" w:lastColumn="0" w:noHBand="0" w:noVBand="1"/>
                  </w:tblPr>
                  <w:tblGrid>
                    <w:gridCol w:w="1707"/>
                    <w:gridCol w:w="2458"/>
                    <w:gridCol w:w="5821"/>
                  </w:tblGrid>
                  <w:tr w:rsidR="00F400A9" w:rsidRPr="00F400A9" w:rsidTr="002C52E0">
                    <w:trPr>
                      <w:trHeight w:val="390"/>
                    </w:trPr>
                    <w:tc>
                      <w:tcPr>
                        <w:tcW w:w="1536" w:type="dxa"/>
                        <w:tcBorders>
                          <w:top w:val="nil"/>
                          <w:left w:val="nil"/>
                          <w:bottom w:val="nil"/>
                          <w:right w:val="nil"/>
                        </w:tcBorders>
                        <w:shd w:val="clear" w:color="auto" w:fill="auto"/>
                        <w:noWrap/>
                        <w:vAlign w:val="bottom"/>
                        <w:hideMark/>
                      </w:tcPr>
                      <w:p w:rsidR="00F400A9" w:rsidRPr="00F400A9" w:rsidRDefault="00F400A9" w:rsidP="002C52E0">
                        <w:pPr>
                          <w:rPr>
                            <w:rFonts w:ascii="Times New Roman" w:hAnsi="Times New Roman" w:cs="Times New Roman"/>
                            <w:color w:val="000000"/>
                            <w:sz w:val="20"/>
                            <w:szCs w:val="20"/>
                          </w:rPr>
                        </w:pPr>
                      </w:p>
                    </w:tc>
                    <w:tc>
                      <w:tcPr>
                        <w:tcW w:w="2458" w:type="dxa"/>
                        <w:tcBorders>
                          <w:top w:val="nil"/>
                          <w:left w:val="nil"/>
                          <w:bottom w:val="nil"/>
                          <w:right w:val="nil"/>
                        </w:tcBorders>
                        <w:shd w:val="clear" w:color="auto" w:fill="auto"/>
                        <w:noWrap/>
                        <w:vAlign w:val="bottom"/>
                        <w:hideMark/>
                      </w:tcPr>
                      <w:p w:rsidR="00F400A9" w:rsidRPr="00F400A9" w:rsidRDefault="00F400A9" w:rsidP="002C52E0">
                        <w:pPr>
                          <w:rPr>
                            <w:rFonts w:ascii="Times New Roman" w:hAnsi="Times New Roman" w:cs="Times New Roman"/>
                            <w:color w:val="000000"/>
                            <w:sz w:val="20"/>
                            <w:szCs w:val="20"/>
                          </w:rPr>
                        </w:pPr>
                      </w:p>
                    </w:tc>
                    <w:tc>
                      <w:tcPr>
                        <w:tcW w:w="5821" w:type="dxa"/>
                        <w:tcBorders>
                          <w:top w:val="nil"/>
                          <w:left w:val="nil"/>
                          <w:bottom w:val="nil"/>
                          <w:right w:val="nil"/>
                        </w:tcBorders>
                        <w:shd w:val="clear" w:color="auto" w:fill="auto"/>
                        <w:noWrap/>
                        <w:vAlign w:val="bottom"/>
                        <w:hideMark/>
                      </w:tcPr>
                      <w:p w:rsidR="00F400A9" w:rsidRPr="00F400A9" w:rsidRDefault="00F400A9" w:rsidP="002C52E0">
                        <w:pPr>
                          <w:rPr>
                            <w:rFonts w:ascii="Times New Roman" w:hAnsi="Times New Roman" w:cs="Times New Roman"/>
                            <w:color w:val="000000"/>
                            <w:sz w:val="20"/>
                            <w:szCs w:val="20"/>
                          </w:rPr>
                        </w:pPr>
                      </w:p>
                    </w:tc>
                  </w:tr>
                  <w:tr w:rsidR="00F400A9" w:rsidRPr="00F400A9" w:rsidTr="002C52E0">
                    <w:trPr>
                      <w:trHeight w:val="975"/>
                    </w:trPr>
                    <w:tc>
                      <w:tcPr>
                        <w:tcW w:w="1536" w:type="dxa"/>
                        <w:tcBorders>
                          <w:top w:val="single" w:sz="4" w:space="0" w:color="auto"/>
                          <w:left w:val="single" w:sz="4" w:space="0" w:color="auto"/>
                          <w:bottom w:val="nil"/>
                          <w:right w:val="single" w:sz="4" w:space="0" w:color="auto"/>
                        </w:tcBorders>
                        <w:shd w:val="clear" w:color="auto" w:fill="auto"/>
                        <w:vAlign w:val="center"/>
                        <w:hideMark/>
                      </w:tcPr>
                      <w:p w:rsidR="00F400A9" w:rsidRPr="00F400A9" w:rsidRDefault="00F400A9" w:rsidP="002C52E0">
                        <w:pPr>
                          <w:jc w:val="center"/>
                          <w:rPr>
                            <w:rFonts w:ascii="Times New Roman" w:hAnsi="Times New Roman" w:cs="Times New Roman"/>
                            <w:b/>
                            <w:bCs/>
                            <w:color w:val="000000"/>
                            <w:sz w:val="20"/>
                            <w:szCs w:val="20"/>
                          </w:rPr>
                        </w:pPr>
                        <w:r w:rsidRPr="00F400A9">
                          <w:rPr>
                            <w:rFonts w:ascii="Times New Roman" w:hAnsi="Times New Roman" w:cs="Times New Roman"/>
                            <w:b/>
                            <w:bCs/>
                            <w:color w:val="000000"/>
                            <w:sz w:val="20"/>
                            <w:szCs w:val="20"/>
                          </w:rPr>
                          <w:t>Код  главного администратора</w:t>
                        </w:r>
                      </w:p>
                    </w:tc>
                    <w:tc>
                      <w:tcPr>
                        <w:tcW w:w="2458" w:type="dxa"/>
                        <w:tcBorders>
                          <w:top w:val="single" w:sz="4" w:space="0" w:color="auto"/>
                          <w:left w:val="nil"/>
                          <w:bottom w:val="nil"/>
                          <w:right w:val="single" w:sz="4" w:space="0" w:color="auto"/>
                        </w:tcBorders>
                        <w:shd w:val="clear" w:color="auto" w:fill="auto"/>
                        <w:vAlign w:val="center"/>
                        <w:hideMark/>
                      </w:tcPr>
                      <w:p w:rsidR="00F400A9" w:rsidRPr="00F400A9" w:rsidRDefault="00F400A9" w:rsidP="002C52E0">
                        <w:pPr>
                          <w:jc w:val="center"/>
                          <w:rPr>
                            <w:rFonts w:ascii="Times New Roman" w:hAnsi="Times New Roman" w:cs="Times New Roman"/>
                            <w:b/>
                            <w:bCs/>
                            <w:color w:val="000000"/>
                            <w:sz w:val="20"/>
                            <w:szCs w:val="20"/>
                          </w:rPr>
                        </w:pPr>
                        <w:r w:rsidRPr="00F400A9">
                          <w:rPr>
                            <w:rFonts w:ascii="Times New Roman" w:hAnsi="Times New Roman" w:cs="Times New Roman"/>
                            <w:b/>
                            <w:bCs/>
                            <w:color w:val="000000"/>
                            <w:sz w:val="20"/>
                            <w:szCs w:val="20"/>
                          </w:rPr>
                          <w:t>Код группы, подгруппы, статьи и вида источников</w:t>
                        </w:r>
                      </w:p>
                    </w:tc>
                    <w:tc>
                      <w:tcPr>
                        <w:tcW w:w="5821" w:type="dxa"/>
                        <w:tcBorders>
                          <w:top w:val="single" w:sz="4" w:space="0" w:color="auto"/>
                          <w:left w:val="nil"/>
                          <w:bottom w:val="nil"/>
                          <w:right w:val="single" w:sz="4" w:space="0" w:color="auto"/>
                        </w:tcBorders>
                        <w:shd w:val="clear" w:color="auto" w:fill="auto"/>
                        <w:vAlign w:val="center"/>
                        <w:hideMark/>
                      </w:tcPr>
                      <w:p w:rsidR="00F400A9" w:rsidRPr="00F400A9" w:rsidRDefault="00F400A9" w:rsidP="002C52E0">
                        <w:pPr>
                          <w:jc w:val="center"/>
                          <w:rPr>
                            <w:rFonts w:ascii="Times New Roman" w:hAnsi="Times New Roman" w:cs="Times New Roman"/>
                            <w:b/>
                            <w:bCs/>
                            <w:color w:val="000000"/>
                            <w:sz w:val="20"/>
                            <w:szCs w:val="20"/>
                          </w:rPr>
                        </w:pPr>
                        <w:r w:rsidRPr="00F400A9">
                          <w:rPr>
                            <w:rFonts w:ascii="Times New Roman" w:hAnsi="Times New Roman" w:cs="Times New Roman"/>
                            <w:b/>
                            <w:bCs/>
                            <w:color w:val="000000"/>
                            <w:sz w:val="20"/>
                            <w:szCs w:val="20"/>
                          </w:rPr>
                          <w:t>Наименование кодов групп, подгрупп, статей, подстатей, элементов, видов источников внутреннего финансирования дефицита бюджета</w:t>
                        </w:r>
                      </w:p>
                    </w:tc>
                  </w:tr>
                  <w:tr w:rsidR="00F400A9" w:rsidRPr="00F400A9" w:rsidTr="002C52E0">
                    <w:trPr>
                      <w:trHeight w:val="225"/>
                    </w:trPr>
                    <w:tc>
                      <w:tcPr>
                        <w:tcW w:w="1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00A9" w:rsidRPr="00F400A9" w:rsidRDefault="00F400A9" w:rsidP="002C52E0">
                        <w:pPr>
                          <w:jc w:val="center"/>
                          <w:rPr>
                            <w:rFonts w:ascii="Times New Roman" w:hAnsi="Times New Roman" w:cs="Times New Roman"/>
                            <w:color w:val="000000"/>
                            <w:sz w:val="20"/>
                            <w:szCs w:val="20"/>
                          </w:rPr>
                        </w:pPr>
                        <w:r w:rsidRPr="00F400A9">
                          <w:rPr>
                            <w:rFonts w:ascii="Times New Roman" w:hAnsi="Times New Roman" w:cs="Times New Roman"/>
                            <w:color w:val="000000"/>
                            <w:sz w:val="20"/>
                            <w:szCs w:val="20"/>
                          </w:rPr>
                          <w:t>1</w:t>
                        </w:r>
                      </w:p>
                    </w:tc>
                    <w:tc>
                      <w:tcPr>
                        <w:tcW w:w="2458" w:type="dxa"/>
                        <w:tcBorders>
                          <w:top w:val="single" w:sz="4" w:space="0" w:color="auto"/>
                          <w:left w:val="nil"/>
                          <w:bottom w:val="single" w:sz="4" w:space="0" w:color="auto"/>
                          <w:right w:val="single" w:sz="4" w:space="0" w:color="auto"/>
                        </w:tcBorders>
                        <w:shd w:val="clear" w:color="auto" w:fill="auto"/>
                        <w:vAlign w:val="center"/>
                        <w:hideMark/>
                      </w:tcPr>
                      <w:p w:rsidR="00F400A9" w:rsidRPr="00F400A9" w:rsidRDefault="00F400A9" w:rsidP="002C52E0">
                        <w:pPr>
                          <w:jc w:val="center"/>
                          <w:rPr>
                            <w:rFonts w:ascii="Times New Roman" w:hAnsi="Times New Roman" w:cs="Times New Roman"/>
                            <w:color w:val="000000"/>
                            <w:sz w:val="20"/>
                            <w:szCs w:val="20"/>
                          </w:rPr>
                        </w:pPr>
                        <w:r w:rsidRPr="00F400A9">
                          <w:rPr>
                            <w:rFonts w:ascii="Times New Roman" w:hAnsi="Times New Roman" w:cs="Times New Roman"/>
                            <w:color w:val="000000"/>
                            <w:sz w:val="20"/>
                            <w:szCs w:val="20"/>
                          </w:rPr>
                          <w:t>2</w:t>
                        </w:r>
                      </w:p>
                    </w:tc>
                    <w:tc>
                      <w:tcPr>
                        <w:tcW w:w="5821" w:type="dxa"/>
                        <w:tcBorders>
                          <w:top w:val="single" w:sz="4" w:space="0" w:color="auto"/>
                          <w:left w:val="nil"/>
                          <w:bottom w:val="single" w:sz="4" w:space="0" w:color="auto"/>
                          <w:right w:val="single" w:sz="4" w:space="0" w:color="auto"/>
                        </w:tcBorders>
                        <w:shd w:val="clear" w:color="auto" w:fill="auto"/>
                        <w:vAlign w:val="center"/>
                        <w:hideMark/>
                      </w:tcPr>
                      <w:p w:rsidR="00F400A9" w:rsidRPr="00F400A9" w:rsidRDefault="00F400A9" w:rsidP="002C52E0">
                        <w:pPr>
                          <w:jc w:val="center"/>
                          <w:rPr>
                            <w:rFonts w:ascii="Times New Roman" w:hAnsi="Times New Roman" w:cs="Times New Roman"/>
                            <w:color w:val="000000"/>
                            <w:sz w:val="20"/>
                            <w:szCs w:val="20"/>
                          </w:rPr>
                        </w:pPr>
                        <w:r w:rsidRPr="00F400A9">
                          <w:rPr>
                            <w:rFonts w:ascii="Times New Roman" w:hAnsi="Times New Roman" w:cs="Times New Roman"/>
                            <w:color w:val="000000"/>
                            <w:sz w:val="20"/>
                            <w:szCs w:val="20"/>
                          </w:rPr>
                          <w:t>3</w:t>
                        </w:r>
                      </w:p>
                    </w:tc>
                  </w:tr>
                  <w:tr w:rsidR="00F400A9" w:rsidRPr="00F400A9" w:rsidTr="002C52E0">
                    <w:trPr>
                      <w:trHeight w:val="630"/>
                    </w:trPr>
                    <w:tc>
                      <w:tcPr>
                        <w:tcW w:w="1536" w:type="dxa"/>
                        <w:tcBorders>
                          <w:top w:val="nil"/>
                          <w:left w:val="single" w:sz="4" w:space="0" w:color="auto"/>
                          <w:bottom w:val="single" w:sz="4" w:space="0" w:color="auto"/>
                          <w:right w:val="single" w:sz="4" w:space="0" w:color="auto"/>
                        </w:tcBorders>
                        <w:shd w:val="clear" w:color="auto" w:fill="auto"/>
                        <w:vAlign w:val="center"/>
                        <w:hideMark/>
                      </w:tcPr>
                      <w:p w:rsidR="00F400A9" w:rsidRPr="00F400A9" w:rsidRDefault="00F400A9" w:rsidP="002C52E0">
                        <w:pPr>
                          <w:jc w:val="center"/>
                          <w:rPr>
                            <w:rFonts w:ascii="Times New Roman" w:hAnsi="Times New Roman" w:cs="Times New Roman"/>
                            <w:b/>
                            <w:bCs/>
                            <w:color w:val="000000"/>
                            <w:sz w:val="20"/>
                            <w:szCs w:val="20"/>
                          </w:rPr>
                        </w:pPr>
                        <w:r w:rsidRPr="00F400A9">
                          <w:rPr>
                            <w:rFonts w:ascii="Times New Roman" w:hAnsi="Times New Roman" w:cs="Times New Roman"/>
                            <w:b/>
                            <w:bCs/>
                            <w:color w:val="000000"/>
                            <w:sz w:val="20"/>
                            <w:szCs w:val="20"/>
                          </w:rPr>
                          <w:t>650</w:t>
                        </w:r>
                      </w:p>
                    </w:tc>
                    <w:tc>
                      <w:tcPr>
                        <w:tcW w:w="2458" w:type="dxa"/>
                        <w:tcBorders>
                          <w:top w:val="nil"/>
                          <w:left w:val="nil"/>
                          <w:bottom w:val="single" w:sz="4" w:space="0" w:color="auto"/>
                          <w:right w:val="single" w:sz="4" w:space="0" w:color="auto"/>
                        </w:tcBorders>
                        <w:shd w:val="clear" w:color="auto" w:fill="auto"/>
                        <w:vAlign w:val="center"/>
                        <w:hideMark/>
                      </w:tcPr>
                      <w:p w:rsidR="00F400A9" w:rsidRPr="00F400A9" w:rsidRDefault="00F400A9" w:rsidP="002C52E0">
                        <w:pPr>
                          <w:jc w:val="center"/>
                          <w:rPr>
                            <w:rFonts w:ascii="Times New Roman" w:hAnsi="Times New Roman" w:cs="Times New Roman"/>
                            <w:b/>
                            <w:bCs/>
                            <w:color w:val="000000"/>
                            <w:sz w:val="20"/>
                            <w:szCs w:val="20"/>
                          </w:rPr>
                        </w:pPr>
                        <w:r w:rsidRPr="00F400A9">
                          <w:rPr>
                            <w:rFonts w:ascii="Times New Roman" w:hAnsi="Times New Roman" w:cs="Times New Roman"/>
                            <w:b/>
                            <w:bCs/>
                            <w:color w:val="000000"/>
                            <w:sz w:val="20"/>
                            <w:szCs w:val="20"/>
                          </w:rPr>
                          <w:t>00 00 00 00 00 0000 000</w:t>
                        </w:r>
                      </w:p>
                    </w:tc>
                    <w:tc>
                      <w:tcPr>
                        <w:tcW w:w="5821" w:type="dxa"/>
                        <w:tcBorders>
                          <w:top w:val="nil"/>
                          <w:left w:val="nil"/>
                          <w:bottom w:val="single" w:sz="4" w:space="0" w:color="auto"/>
                          <w:right w:val="single" w:sz="4" w:space="0" w:color="auto"/>
                        </w:tcBorders>
                        <w:shd w:val="clear" w:color="auto" w:fill="auto"/>
                        <w:vAlign w:val="center"/>
                        <w:hideMark/>
                      </w:tcPr>
                      <w:p w:rsidR="00F400A9" w:rsidRPr="00F400A9" w:rsidRDefault="00F400A9" w:rsidP="002C52E0">
                        <w:pPr>
                          <w:jc w:val="both"/>
                          <w:rPr>
                            <w:rFonts w:ascii="Times New Roman" w:hAnsi="Times New Roman" w:cs="Times New Roman"/>
                            <w:b/>
                            <w:bCs/>
                            <w:color w:val="000000"/>
                            <w:sz w:val="20"/>
                            <w:szCs w:val="20"/>
                          </w:rPr>
                        </w:pPr>
                        <w:r w:rsidRPr="00F400A9">
                          <w:rPr>
                            <w:rFonts w:ascii="Times New Roman" w:hAnsi="Times New Roman" w:cs="Times New Roman"/>
                            <w:b/>
                            <w:bCs/>
                            <w:color w:val="000000"/>
                            <w:sz w:val="20"/>
                            <w:szCs w:val="20"/>
                          </w:rPr>
                          <w:t>администрация сельского поселения Светлый</w:t>
                        </w:r>
                      </w:p>
                    </w:tc>
                  </w:tr>
                  <w:tr w:rsidR="00F400A9" w:rsidRPr="00F400A9" w:rsidTr="002C52E0">
                    <w:trPr>
                      <w:trHeight w:val="450"/>
                    </w:trPr>
                    <w:tc>
                      <w:tcPr>
                        <w:tcW w:w="1536" w:type="dxa"/>
                        <w:tcBorders>
                          <w:top w:val="nil"/>
                          <w:left w:val="single" w:sz="4" w:space="0" w:color="auto"/>
                          <w:bottom w:val="single" w:sz="4" w:space="0" w:color="auto"/>
                          <w:right w:val="single" w:sz="4" w:space="0" w:color="auto"/>
                        </w:tcBorders>
                        <w:shd w:val="clear" w:color="auto" w:fill="auto"/>
                        <w:vAlign w:val="center"/>
                        <w:hideMark/>
                      </w:tcPr>
                      <w:p w:rsidR="00F400A9" w:rsidRPr="00F400A9" w:rsidRDefault="00F400A9" w:rsidP="002C52E0">
                        <w:pPr>
                          <w:jc w:val="center"/>
                          <w:rPr>
                            <w:rFonts w:ascii="Times New Roman" w:hAnsi="Times New Roman" w:cs="Times New Roman"/>
                            <w:color w:val="000000"/>
                            <w:sz w:val="20"/>
                            <w:szCs w:val="20"/>
                          </w:rPr>
                        </w:pPr>
                        <w:r w:rsidRPr="00F400A9">
                          <w:rPr>
                            <w:rFonts w:ascii="Times New Roman" w:hAnsi="Times New Roman" w:cs="Times New Roman"/>
                            <w:color w:val="000000"/>
                            <w:sz w:val="20"/>
                            <w:szCs w:val="20"/>
                          </w:rPr>
                          <w:t>000</w:t>
                        </w:r>
                      </w:p>
                    </w:tc>
                    <w:tc>
                      <w:tcPr>
                        <w:tcW w:w="2458" w:type="dxa"/>
                        <w:tcBorders>
                          <w:top w:val="nil"/>
                          <w:left w:val="nil"/>
                          <w:bottom w:val="single" w:sz="4" w:space="0" w:color="auto"/>
                          <w:right w:val="single" w:sz="4" w:space="0" w:color="auto"/>
                        </w:tcBorders>
                        <w:shd w:val="clear" w:color="auto" w:fill="auto"/>
                        <w:vAlign w:val="center"/>
                        <w:hideMark/>
                      </w:tcPr>
                      <w:p w:rsidR="00F400A9" w:rsidRPr="00F400A9" w:rsidRDefault="00F400A9" w:rsidP="002C52E0">
                        <w:pPr>
                          <w:jc w:val="center"/>
                          <w:rPr>
                            <w:rFonts w:ascii="Times New Roman" w:hAnsi="Times New Roman" w:cs="Times New Roman"/>
                            <w:color w:val="000000"/>
                            <w:sz w:val="20"/>
                            <w:szCs w:val="20"/>
                          </w:rPr>
                        </w:pPr>
                        <w:r w:rsidRPr="00F400A9">
                          <w:rPr>
                            <w:rFonts w:ascii="Times New Roman" w:hAnsi="Times New Roman" w:cs="Times New Roman"/>
                            <w:color w:val="000000"/>
                            <w:sz w:val="20"/>
                            <w:szCs w:val="20"/>
                          </w:rPr>
                          <w:t>01 05 00 00 00 0000 000</w:t>
                        </w:r>
                      </w:p>
                    </w:tc>
                    <w:tc>
                      <w:tcPr>
                        <w:tcW w:w="5821" w:type="dxa"/>
                        <w:tcBorders>
                          <w:top w:val="nil"/>
                          <w:left w:val="nil"/>
                          <w:bottom w:val="single" w:sz="4" w:space="0" w:color="auto"/>
                          <w:right w:val="single" w:sz="4" w:space="0" w:color="auto"/>
                        </w:tcBorders>
                        <w:shd w:val="clear" w:color="auto" w:fill="auto"/>
                        <w:vAlign w:val="center"/>
                        <w:hideMark/>
                      </w:tcPr>
                      <w:p w:rsidR="00F400A9" w:rsidRPr="00F400A9" w:rsidRDefault="00F400A9" w:rsidP="002C52E0">
                        <w:pPr>
                          <w:jc w:val="both"/>
                          <w:rPr>
                            <w:rFonts w:ascii="Times New Roman" w:hAnsi="Times New Roman" w:cs="Times New Roman"/>
                            <w:b/>
                            <w:bCs/>
                            <w:color w:val="000000"/>
                            <w:sz w:val="20"/>
                            <w:szCs w:val="20"/>
                          </w:rPr>
                        </w:pPr>
                        <w:r w:rsidRPr="00F400A9">
                          <w:rPr>
                            <w:rFonts w:ascii="Times New Roman" w:hAnsi="Times New Roman" w:cs="Times New Roman"/>
                            <w:b/>
                            <w:bCs/>
                            <w:color w:val="000000"/>
                            <w:sz w:val="20"/>
                            <w:szCs w:val="20"/>
                          </w:rPr>
                          <w:t xml:space="preserve">Изменение остатков  средств на счетах по учету средств бюджета </w:t>
                        </w:r>
                      </w:p>
                    </w:tc>
                  </w:tr>
                  <w:tr w:rsidR="00F400A9" w:rsidRPr="00F400A9" w:rsidTr="002C52E0">
                    <w:trPr>
                      <w:trHeight w:val="450"/>
                    </w:trPr>
                    <w:tc>
                      <w:tcPr>
                        <w:tcW w:w="1536" w:type="dxa"/>
                        <w:tcBorders>
                          <w:top w:val="nil"/>
                          <w:left w:val="single" w:sz="4" w:space="0" w:color="auto"/>
                          <w:bottom w:val="single" w:sz="4" w:space="0" w:color="auto"/>
                          <w:right w:val="single" w:sz="4" w:space="0" w:color="auto"/>
                        </w:tcBorders>
                        <w:shd w:val="clear" w:color="auto" w:fill="auto"/>
                        <w:vAlign w:val="center"/>
                        <w:hideMark/>
                      </w:tcPr>
                      <w:p w:rsidR="00F400A9" w:rsidRPr="00F400A9" w:rsidRDefault="00F400A9" w:rsidP="002C52E0">
                        <w:pPr>
                          <w:jc w:val="center"/>
                          <w:rPr>
                            <w:rFonts w:ascii="Times New Roman" w:hAnsi="Times New Roman" w:cs="Times New Roman"/>
                            <w:color w:val="000000"/>
                            <w:sz w:val="20"/>
                            <w:szCs w:val="20"/>
                          </w:rPr>
                        </w:pPr>
                        <w:r w:rsidRPr="00F400A9">
                          <w:rPr>
                            <w:rFonts w:ascii="Times New Roman" w:hAnsi="Times New Roman" w:cs="Times New Roman"/>
                            <w:color w:val="000000"/>
                            <w:sz w:val="20"/>
                            <w:szCs w:val="20"/>
                          </w:rPr>
                          <w:t>650</w:t>
                        </w:r>
                      </w:p>
                    </w:tc>
                    <w:tc>
                      <w:tcPr>
                        <w:tcW w:w="2458" w:type="dxa"/>
                        <w:tcBorders>
                          <w:top w:val="nil"/>
                          <w:left w:val="nil"/>
                          <w:bottom w:val="single" w:sz="4" w:space="0" w:color="auto"/>
                          <w:right w:val="single" w:sz="4" w:space="0" w:color="auto"/>
                        </w:tcBorders>
                        <w:shd w:val="clear" w:color="auto" w:fill="auto"/>
                        <w:vAlign w:val="center"/>
                        <w:hideMark/>
                      </w:tcPr>
                      <w:p w:rsidR="00F400A9" w:rsidRPr="00F400A9" w:rsidRDefault="00F400A9" w:rsidP="002C52E0">
                        <w:pPr>
                          <w:jc w:val="center"/>
                          <w:rPr>
                            <w:rFonts w:ascii="Times New Roman" w:hAnsi="Times New Roman" w:cs="Times New Roman"/>
                            <w:color w:val="000000"/>
                            <w:sz w:val="20"/>
                            <w:szCs w:val="20"/>
                          </w:rPr>
                        </w:pPr>
                        <w:r w:rsidRPr="00F400A9">
                          <w:rPr>
                            <w:rFonts w:ascii="Times New Roman" w:hAnsi="Times New Roman" w:cs="Times New Roman"/>
                            <w:color w:val="000000"/>
                            <w:sz w:val="20"/>
                            <w:szCs w:val="20"/>
                          </w:rPr>
                          <w:t>01 05 02 01 01 0000 510</w:t>
                        </w:r>
                      </w:p>
                    </w:tc>
                    <w:tc>
                      <w:tcPr>
                        <w:tcW w:w="5821" w:type="dxa"/>
                        <w:tcBorders>
                          <w:top w:val="nil"/>
                          <w:left w:val="nil"/>
                          <w:bottom w:val="single" w:sz="4" w:space="0" w:color="auto"/>
                          <w:right w:val="single" w:sz="4" w:space="0" w:color="auto"/>
                        </w:tcBorders>
                        <w:shd w:val="clear" w:color="auto" w:fill="auto"/>
                        <w:vAlign w:val="center"/>
                        <w:hideMark/>
                      </w:tcPr>
                      <w:p w:rsidR="00F400A9" w:rsidRPr="00F400A9" w:rsidRDefault="00F400A9" w:rsidP="002C52E0">
                        <w:pPr>
                          <w:jc w:val="both"/>
                          <w:rPr>
                            <w:rFonts w:ascii="Times New Roman" w:hAnsi="Times New Roman" w:cs="Times New Roman"/>
                            <w:color w:val="000000"/>
                            <w:sz w:val="20"/>
                            <w:szCs w:val="20"/>
                          </w:rPr>
                        </w:pPr>
                        <w:r w:rsidRPr="00F400A9">
                          <w:rPr>
                            <w:rFonts w:ascii="Times New Roman" w:hAnsi="Times New Roman" w:cs="Times New Roman"/>
                            <w:color w:val="000000"/>
                            <w:sz w:val="20"/>
                            <w:szCs w:val="20"/>
                          </w:rPr>
                          <w:t>Увеличение прочих остатков денежных средств бюджетов</w:t>
                        </w:r>
                      </w:p>
                    </w:tc>
                  </w:tr>
                  <w:tr w:rsidR="00F400A9" w:rsidRPr="00F400A9" w:rsidTr="002C52E0">
                    <w:trPr>
                      <w:trHeight w:val="450"/>
                    </w:trPr>
                    <w:tc>
                      <w:tcPr>
                        <w:tcW w:w="1536" w:type="dxa"/>
                        <w:tcBorders>
                          <w:top w:val="nil"/>
                          <w:left w:val="single" w:sz="4" w:space="0" w:color="auto"/>
                          <w:bottom w:val="single" w:sz="4" w:space="0" w:color="auto"/>
                          <w:right w:val="single" w:sz="4" w:space="0" w:color="auto"/>
                        </w:tcBorders>
                        <w:shd w:val="clear" w:color="auto" w:fill="auto"/>
                        <w:vAlign w:val="center"/>
                        <w:hideMark/>
                      </w:tcPr>
                      <w:p w:rsidR="00F400A9" w:rsidRPr="00F400A9" w:rsidRDefault="00F400A9" w:rsidP="002C52E0">
                        <w:pPr>
                          <w:jc w:val="center"/>
                          <w:rPr>
                            <w:rFonts w:ascii="Times New Roman" w:hAnsi="Times New Roman" w:cs="Times New Roman"/>
                            <w:color w:val="000000"/>
                            <w:sz w:val="20"/>
                            <w:szCs w:val="20"/>
                          </w:rPr>
                        </w:pPr>
                        <w:r w:rsidRPr="00F400A9">
                          <w:rPr>
                            <w:rFonts w:ascii="Times New Roman" w:hAnsi="Times New Roman" w:cs="Times New Roman"/>
                            <w:color w:val="000000"/>
                            <w:sz w:val="20"/>
                            <w:szCs w:val="20"/>
                          </w:rPr>
                          <w:t>650</w:t>
                        </w:r>
                      </w:p>
                    </w:tc>
                    <w:tc>
                      <w:tcPr>
                        <w:tcW w:w="2458" w:type="dxa"/>
                        <w:tcBorders>
                          <w:top w:val="nil"/>
                          <w:left w:val="nil"/>
                          <w:bottom w:val="single" w:sz="4" w:space="0" w:color="auto"/>
                          <w:right w:val="single" w:sz="4" w:space="0" w:color="auto"/>
                        </w:tcBorders>
                        <w:shd w:val="clear" w:color="auto" w:fill="auto"/>
                        <w:vAlign w:val="center"/>
                        <w:hideMark/>
                      </w:tcPr>
                      <w:p w:rsidR="00F400A9" w:rsidRPr="00F400A9" w:rsidRDefault="00F400A9" w:rsidP="002C52E0">
                        <w:pPr>
                          <w:jc w:val="center"/>
                          <w:rPr>
                            <w:rFonts w:ascii="Times New Roman" w:hAnsi="Times New Roman" w:cs="Times New Roman"/>
                            <w:color w:val="000000"/>
                            <w:sz w:val="20"/>
                            <w:szCs w:val="20"/>
                          </w:rPr>
                        </w:pPr>
                        <w:r w:rsidRPr="00F400A9">
                          <w:rPr>
                            <w:rFonts w:ascii="Times New Roman" w:hAnsi="Times New Roman" w:cs="Times New Roman"/>
                            <w:color w:val="000000"/>
                            <w:sz w:val="20"/>
                            <w:szCs w:val="20"/>
                          </w:rPr>
                          <w:t>01 05 02 01 01 0000 610</w:t>
                        </w:r>
                      </w:p>
                    </w:tc>
                    <w:tc>
                      <w:tcPr>
                        <w:tcW w:w="5821" w:type="dxa"/>
                        <w:tcBorders>
                          <w:top w:val="nil"/>
                          <w:left w:val="nil"/>
                          <w:bottom w:val="single" w:sz="4" w:space="0" w:color="auto"/>
                          <w:right w:val="single" w:sz="4" w:space="0" w:color="auto"/>
                        </w:tcBorders>
                        <w:shd w:val="clear" w:color="auto" w:fill="auto"/>
                        <w:vAlign w:val="center"/>
                        <w:hideMark/>
                      </w:tcPr>
                      <w:p w:rsidR="00F400A9" w:rsidRPr="00F400A9" w:rsidRDefault="00F400A9" w:rsidP="002C52E0">
                        <w:pPr>
                          <w:jc w:val="both"/>
                          <w:rPr>
                            <w:rFonts w:ascii="Times New Roman" w:hAnsi="Times New Roman" w:cs="Times New Roman"/>
                            <w:color w:val="000000"/>
                            <w:sz w:val="20"/>
                            <w:szCs w:val="20"/>
                          </w:rPr>
                        </w:pPr>
                        <w:r w:rsidRPr="00F400A9">
                          <w:rPr>
                            <w:rFonts w:ascii="Times New Roman" w:hAnsi="Times New Roman" w:cs="Times New Roman"/>
                            <w:color w:val="000000"/>
                            <w:sz w:val="20"/>
                            <w:szCs w:val="20"/>
                          </w:rPr>
                          <w:t>Уменьшение прочих остатков денежных средств бюджетов</w:t>
                        </w:r>
                      </w:p>
                    </w:tc>
                  </w:tr>
                  <w:tr w:rsidR="00F400A9" w:rsidRPr="00F400A9" w:rsidTr="002C52E0">
                    <w:trPr>
                      <w:trHeight w:val="450"/>
                    </w:trPr>
                    <w:tc>
                      <w:tcPr>
                        <w:tcW w:w="1536" w:type="dxa"/>
                        <w:tcBorders>
                          <w:top w:val="nil"/>
                          <w:left w:val="single" w:sz="4" w:space="0" w:color="auto"/>
                          <w:bottom w:val="single" w:sz="4" w:space="0" w:color="auto"/>
                          <w:right w:val="single" w:sz="4" w:space="0" w:color="auto"/>
                        </w:tcBorders>
                        <w:shd w:val="clear" w:color="auto" w:fill="auto"/>
                        <w:vAlign w:val="center"/>
                        <w:hideMark/>
                      </w:tcPr>
                      <w:p w:rsidR="00F400A9" w:rsidRPr="00F400A9" w:rsidRDefault="00F400A9" w:rsidP="002C52E0">
                        <w:pPr>
                          <w:jc w:val="center"/>
                          <w:rPr>
                            <w:rFonts w:ascii="Times New Roman" w:hAnsi="Times New Roman" w:cs="Times New Roman"/>
                            <w:color w:val="000000"/>
                            <w:sz w:val="20"/>
                            <w:szCs w:val="20"/>
                          </w:rPr>
                        </w:pPr>
                        <w:r w:rsidRPr="00F400A9">
                          <w:rPr>
                            <w:rFonts w:ascii="Times New Roman" w:hAnsi="Times New Roman" w:cs="Times New Roman"/>
                            <w:color w:val="000000"/>
                            <w:sz w:val="20"/>
                            <w:szCs w:val="20"/>
                          </w:rPr>
                          <w:t> </w:t>
                        </w:r>
                      </w:p>
                    </w:tc>
                    <w:tc>
                      <w:tcPr>
                        <w:tcW w:w="2458" w:type="dxa"/>
                        <w:tcBorders>
                          <w:top w:val="nil"/>
                          <w:left w:val="nil"/>
                          <w:bottom w:val="single" w:sz="4" w:space="0" w:color="auto"/>
                          <w:right w:val="single" w:sz="4" w:space="0" w:color="auto"/>
                        </w:tcBorders>
                        <w:shd w:val="clear" w:color="auto" w:fill="auto"/>
                        <w:vAlign w:val="center"/>
                        <w:hideMark/>
                      </w:tcPr>
                      <w:p w:rsidR="00F400A9" w:rsidRPr="00F400A9" w:rsidRDefault="00F400A9" w:rsidP="002C52E0">
                        <w:pPr>
                          <w:jc w:val="center"/>
                          <w:rPr>
                            <w:rFonts w:ascii="Times New Roman" w:hAnsi="Times New Roman" w:cs="Times New Roman"/>
                            <w:color w:val="000000"/>
                            <w:sz w:val="20"/>
                            <w:szCs w:val="20"/>
                          </w:rPr>
                        </w:pPr>
                        <w:r w:rsidRPr="00F400A9">
                          <w:rPr>
                            <w:rFonts w:ascii="Times New Roman" w:hAnsi="Times New Roman" w:cs="Times New Roman"/>
                            <w:color w:val="000000"/>
                            <w:sz w:val="20"/>
                            <w:szCs w:val="20"/>
                          </w:rPr>
                          <w:t> </w:t>
                        </w:r>
                      </w:p>
                    </w:tc>
                    <w:tc>
                      <w:tcPr>
                        <w:tcW w:w="5821" w:type="dxa"/>
                        <w:tcBorders>
                          <w:top w:val="nil"/>
                          <w:left w:val="nil"/>
                          <w:bottom w:val="single" w:sz="4" w:space="0" w:color="auto"/>
                          <w:right w:val="single" w:sz="4" w:space="0" w:color="auto"/>
                        </w:tcBorders>
                        <w:shd w:val="clear" w:color="auto" w:fill="auto"/>
                        <w:vAlign w:val="center"/>
                        <w:hideMark/>
                      </w:tcPr>
                      <w:p w:rsidR="00F400A9" w:rsidRPr="00F400A9" w:rsidRDefault="00F400A9" w:rsidP="002C52E0">
                        <w:pPr>
                          <w:jc w:val="both"/>
                          <w:rPr>
                            <w:rFonts w:ascii="Times New Roman" w:hAnsi="Times New Roman" w:cs="Times New Roman"/>
                            <w:b/>
                            <w:bCs/>
                            <w:color w:val="000000"/>
                            <w:sz w:val="20"/>
                            <w:szCs w:val="20"/>
                          </w:rPr>
                        </w:pPr>
                        <w:r w:rsidRPr="00F400A9">
                          <w:rPr>
                            <w:rFonts w:ascii="Times New Roman" w:hAnsi="Times New Roman" w:cs="Times New Roman"/>
                            <w:b/>
                            <w:bCs/>
                            <w:color w:val="000000"/>
                            <w:sz w:val="20"/>
                            <w:szCs w:val="20"/>
                          </w:rPr>
                          <w:t xml:space="preserve">Всего источников внутреннего финансирования дефицита бюджета </w:t>
                        </w:r>
                      </w:p>
                    </w:tc>
                  </w:tr>
                </w:tbl>
                <w:p w:rsidR="00F400A9" w:rsidRPr="00F400A9" w:rsidRDefault="00F400A9" w:rsidP="002C52E0">
                  <w:pPr>
                    <w:rPr>
                      <w:rFonts w:ascii="Times New Roman" w:hAnsi="Times New Roman" w:cs="Times New Roman"/>
                      <w:b/>
                      <w:bCs/>
                      <w:color w:val="000000"/>
                      <w:sz w:val="20"/>
                      <w:szCs w:val="20"/>
                    </w:rPr>
                  </w:pPr>
                </w:p>
              </w:tc>
            </w:tr>
            <w:tr w:rsidR="00F400A9" w:rsidRPr="00F400A9" w:rsidTr="002C52E0">
              <w:trPr>
                <w:trHeight w:val="390"/>
              </w:trPr>
              <w:tc>
                <w:tcPr>
                  <w:tcW w:w="2005" w:type="dxa"/>
                  <w:tcBorders>
                    <w:top w:val="nil"/>
                    <w:left w:val="nil"/>
                    <w:bottom w:val="nil"/>
                    <w:right w:val="nil"/>
                  </w:tcBorders>
                  <w:shd w:val="clear" w:color="auto" w:fill="auto"/>
                  <w:noWrap/>
                  <w:vAlign w:val="bottom"/>
                  <w:hideMark/>
                </w:tcPr>
                <w:p w:rsidR="00F400A9" w:rsidRPr="00F400A9" w:rsidRDefault="00F400A9" w:rsidP="002C52E0">
                  <w:pPr>
                    <w:rPr>
                      <w:rFonts w:ascii="Times New Roman" w:hAnsi="Times New Roman" w:cs="Times New Roman"/>
                      <w:color w:val="000000"/>
                      <w:sz w:val="20"/>
                      <w:szCs w:val="20"/>
                    </w:rPr>
                  </w:pPr>
                </w:p>
              </w:tc>
              <w:tc>
                <w:tcPr>
                  <w:tcW w:w="2268" w:type="dxa"/>
                  <w:tcBorders>
                    <w:top w:val="nil"/>
                    <w:left w:val="nil"/>
                    <w:bottom w:val="nil"/>
                    <w:right w:val="nil"/>
                  </w:tcBorders>
                  <w:shd w:val="clear" w:color="auto" w:fill="auto"/>
                  <w:noWrap/>
                  <w:vAlign w:val="bottom"/>
                  <w:hideMark/>
                </w:tcPr>
                <w:p w:rsidR="00F400A9" w:rsidRPr="00F400A9" w:rsidRDefault="00F400A9" w:rsidP="002C52E0">
                  <w:pPr>
                    <w:rPr>
                      <w:rFonts w:ascii="Times New Roman" w:hAnsi="Times New Roman" w:cs="Times New Roman"/>
                      <w:color w:val="000000"/>
                      <w:sz w:val="20"/>
                      <w:szCs w:val="20"/>
                    </w:rPr>
                  </w:pPr>
                </w:p>
              </w:tc>
              <w:tc>
                <w:tcPr>
                  <w:tcW w:w="9125" w:type="dxa"/>
                  <w:tcBorders>
                    <w:top w:val="nil"/>
                    <w:left w:val="nil"/>
                    <w:bottom w:val="nil"/>
                    <w:right w:val="nil"/>
                  </w:tcBorders>
                  <w:shd w:val="clear" w:color="auto" w:fill="auto"/>
                  <w:noWrap/>
                  <w:vAlign w:val="bottom"/>
                  <w:hideMark/>
                </w:tcPr>
                <w:p w:rsidR="00F400A9" w:rsidRPr="00F400A9" w:rsidRDefault="00F400A9" w:rsidP="002C52E0">
                  <w:pPr>
                    <w:rPr>
                      <w:rFonts w:ascii="Times New Roman" w:hAnsi="Times New Roman" w:cs="Times New Roman"/>
                      <w:color w:val="000000"/>
                      <w:sz w:val="20"/>
                      <w:szCs w:val="20"/>
                    </w:rPr>
                  </w:pPr>
                </w:p>
              </w:tc>
              <w:tc>
                <w:tcPr>
                  <w:tcW w:w="501" w:type="dxa"/>
                  <w:tcBorders>
                    <w:top w:val="nil"/>
                    <w:left w:val="nil"/>
                    <w:right w:val="nil"/>
                  </w:tcBorders>
                  <w:shd w:val="clear" w:color="auto" w:fill="auto"/>
                  <w:noWrap/>
                  <w:vAlign w:val="bottom"/>
                  <w:hideMark/>
                </w:tcPr>
                <w:p w:rsidR="00F400A9" w:rsidRPr="00F400A9" w:rsidRDefault="00F400A9" w:rsidP="002C52E0">
                  <w:pPr>
                    <w:jc w:val="right"/>
                    <w:rPr>
                      <w:rFonts w:ascii="Times New Roman" w:hAnsi="Times New Roman" w:cs="Times New Roman"/>
                      <w:color w:val="000000"/>
                      <w:sz w:val="20"/>
                      <w:szCs w:val="20"/>
                    </w:rPr>
                  </w:pPr>
                </w:p>
              </w:tc>
            </w:tr>
          </w:tbl>
          <w:p w:rsidR="00F400A9" w:rsidRPr="00F400A9" w:rsidRDefault="00F400A9" w:rsidP="00F400A9">
            <w:pPr>
              <w:jc w:val="center"/>
              <w:rPr>
                <w:rFonts w:ascii="Times New Roman" w:hAnsi="Times New Roman" w:cs="Times New Roman"/>
                <w:b/>
                <w:bCs/>
                <w:color w:val="000000"/>
                <w:sz w:val="20"/>
                <w:szCs w:val="20"/>
              </w:rPr>
            </w:pPr>
          </w:p>
        </w:tc>
      </w:tr>
    </w:tbl>
    <w:p w:rsidR="00F400A9" w:rsidRDefault="00F400A9" w:rsidP="00F400A9">
      <w:pPr>
        <w:rPr>
          <w:b/>
        </w:rPr>
      </w:pPr>
    </w:p>
    <w:p w:rsidR="00F400A9" w:rsidRPr="00F400A9" w:rsidRDefault="00F400A9" w:rsidP="00F400A9">
      <w:pPr>
        <w:pStyle w:val="a4"/>
        <w:jc w:val="right"/>
        <w:rPr>
          <w:rFonts w:ascii="Times New Roman" w:hAnsi="Times New Roman" w:cs="Times New Roman"/>
          <w:sz w:val="24"/>
          <w:szCs w:val="24"/>
        </w:rPr>
      </w:pPr>
      <w:r w:rsidRPr="00F400A9">
        <w:rPr>
          <w:rFonts w:ascii="Times New Roman" w:hAnsi="Times New Roman" w:cs="Times New Roman"/>
          <w:sz w:val="24"/>
          <w:szCs w:val="24"/>
        </w:rPr>
        <w:t>Приложение 2</w:t>
      </w:r>
    </w:p>
    <w:p w:rsidR="00F400A9" w:rsidRPr="00F400A9" w:rsidRDefault="00F400A9" w:rsidP="00F400A9">
      <w:pPr>
        <w:pStyle w:val="a4"/>
        <w:jc w:val="right"/>
        <w:rPr>
          <w:rFonts w:ascii="Times New Roman" w:hAnsi="Times New Roman" w:cs="Times New Roman"/>
          <w:sz w:val="24"/>
          <w:szCs w:val="24"/>
        </w:rPr>
      </w:pPr>
      <w:r w:rsidRPr="00F400A9">
        <w:rPr>
          <w:rFonts w:ascii="Times New Roman" w:hAnsi="Times New Roman" w:cs="Times New Roman"/>
          <w:sz w:val="24"/>
          <w:szCs w:val="24"/>
        </w:rPr>
        <w:t>к  постановлению администрации</w:t>
      </w:r>
    </w:p>
    <w:p w:rsidR="00F400A9" w:rsidRPr="00F400A9" w:rsidRDefault="00F400A9" w:rsidP="00F400A9">
      <w:pPr>
        <w:pStyle w:val="a4"/>
        <w:jc w:val="right"/>
        <w:rPr>
          <w:rFonts w:ascii="Times New Roman" w:hAnsi="Times New Roman" w:cs="Times New Roman"/>
          <w:sz w:val="24"/>
          <w:szCs w:val="24"/>
        </w:rPr>
      </w:pPr>
      <w:r w:rsidRPr="00F400A9">
        <w:rPr>
          <w:rFonts w:ascii="Times New Roman" w:hAnsi="Times New Roman" w:cs="Times New Roman"/>
          <w:sz w:val="24"/>
          <w:szCs w:val="24"/>
        </w:rPr>
        <w:t xml:space="preserve"> сельского поселения Светлый</w:t>
      </w:r>
    </w:p>
    <w:p w:rsidR="00F400A9" w:rsidRPr="00F400A9" w:rsidRDefault="00F400A9" w:rsidP="00F400A9">
      <w:pPr>
        <w:pStyle w:val="a4"/>
        <w:jc w:val="right"/>
        <w:rPr>
          <w:rFonts w:ascii="Times New Roman" w:hAnsi="Times New Roman" w:cs="Times New Roman"/>
          <w:sz w:val="24"/>
          <w:szCs w:val="24"/>
        </w:rPr>
      </w:pPr>
      <w:r w:rsidRPr="00F400A9">
        <w:rPr>
          <w:rFonts w:ascii="Times New Roman" w:hAnsi="Times New Roman" w:cs="Times New Roman"/>
          <w:sz w:val="24"/>
          <w:szCs w:val="24"/>
        </w:rPr>
        <w:t xml:space="preserve">  от 16.11.2021 № 102</w:t>
      </w:r>
    </w:p>
    <w:p w:rsidR="00F400A9" w:rsidRDefault="00F400A9" w:rsidP="00F400A9">
      <w:pPr>
        <w:jc w:val="right"/>
        <w:rPr>
          <w:bCs/>
          <w:sz w:val="28"/>
          <w:szCs w:val="28"/>
        </w:rPr>
      </w:pPr>
    </w:p>
    <w:p w:rsidR="00F400A9" w:rsidRPr="00F400A9" w:rsidRDefault="00F400A9" w:rsidP="00F400A9">
      <w:pPr>
        <w:pStyle w:val="a4"/>
        <w:ind w:firstLine="709"/>
        <w:jc w:val="both"/>
        <w:rPr>
          <w:rFonts w:ascii="Times New Roman" w:hAnsi="Times New Roman" w:cs="Times New Roman"/>
          <w:sz w:val="28"/>
          <w:szCs w:val="28"/>
        </w:rPr>
      </w:pPr>
      <w:r w:rsidRPr="00F400A9">
        <w:rPr>
          <w:rFonts w:ascii="Times New Roman" w:hAnsi="Times New Roman" w:cs="Times New Roman"/>
          <w:sz w:val="28"/>
          <w:szCs w:val="28"/>
        </w:rPr>
        <w:t xml:space="preserve">Порядок внесения изменений в перечень главных администраторов источников финансирования дефицита бюджета </w:t>
      </w:r>
      <w:r w:rsidRPr="00F400A9">
        <w:rPr>
          <w:rFonts w:ascii="Times New Roman" w:eastAsia="Calibri" w:hAnsi="Times New Roman" w:cs="Times New Roman"/>
          <w:sz w:val="28"/>
          <w:szCs w:val="28"/>
        </w:rPr>
        <w:t>сельского поселения Светлый</w:t>
      </w:r>
    </w:p>
    <w:p w:rsidR="00F400A9" w:rsidRPr="00F400A9" w:rsidRDefault="00F400A9" w:rsidP="00F400A9">
      <w:pPr>
        <w:pStyle w:val="a4"/>
        <w:ind w:firstLine="709"/>
        <w:jc w:val="both"/>
        <w:rPr>
          <w:rFonts w:ascii="Times New Roman" w:hAnsi="Times New Roman" w:cs="Times New Roman"/>
          <w:bCs/>
          <w:sz w:val="28"/>
          <w:szCs w:val="28"/>
        </w:rPr>
      </w:pPr>
    </w:p>
    <w:p w:rsidR="00F400A9" w:rsidRPr="00F400A9" w:rsidRDefault="00F400A9" w:rsidP="00F400A9">
      <w:pPr>
        <w:pStyle w:val="a4"/>
        <w:ind w:firstLine="709"/>
        <w:jc w:val="both"/>
        <w:rPr>
          <w:rFonts w:ascii="Times New Roman" w:hAnsi="Times New Roman" w:cs="Times New Roman"/>
          <w:sz w:val="28"/>
          <w:szCs w:val="28"/>
        </w:rPr>
      </w:pPr>
      <w:r w:rsidRPr="00F400A9">
        <w:rPr>
          <w:rFonts w:ascii="Times New Roman" w:hAnsi="Times New Roman" w:cs="Times New Roman"/>
          <w:sz w:val="28"/>
          <w:szCs w:val="28"/>
        </w:rPr>
        <w:t xml:space="preserve">1. Настоящий Порядок разработан в соответствии с </w:t>
      </w:r>
      <w:hyperlink r:id="rId23" w:history="1">
        <w:r w:rsidRPr="00F400A9">
          <w:rPr>
            <w:rFonts w:ascii="Times New Roman" w:hAnsi="Times New Roman" w:cs="Times New Roman"/>
            <w:sz w:val="28"/>
            <w:szCs w:val="28"/>
          </w:rPr>
          <w:t>пунктом 8</w:t>
        </w:r>
      </w:hyperlink>
      <w:r w:rsidRPr="00F400A9">
        <w:rPr>
          <w:rFonts w:ascii="Times New Roman" w:hAnsi="Times New Roman" w:cs="Times New Roman"/>
          <w:sz w:val="28"/>
          <w:szCs w:val="28"/>
        </w:rPr>
        <w:t xml:space="preserve">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w:t>
      </w:r>
      <w:r w:rsidRPr="00F400A9">
        <w:rPr>
          <w:rFonts w:ascii="Times New Roman" w:hAnsi="Times New Roman" w:cs="Times New Roman"/>
          <w:sz w:val="28"/>
          <w:szCs w:val="28"/>
        </w:rPr>
        <w:lastRenderedPageBreak/>
        <w:t xml:space="preserve">Российской Федерации, бюджета территориального фонда обязательного медицинского страхования, местного бюджета, утвержденных постановлением Правительства Российской Федерации от 16.09.2021 № 1568, и устанавливает порядок и сроки внесения изменений в перечень главных администраторов источников финансирования дефицита бюджета </w:t>
      </w:r>
      <w:r w:rsidRPr="00F400A9">
        <w:rPr>
          <w:rFonts w:ascii="Times New Roman" w:eastAsia="Calibri" w:hAnsi="Times New Roman" w:cs="Times New Roman"/>
          <w:sz w:val="28"/>
          <w:szCs w:val="28"/>
        </w:rPr>
        <w:t>сельского поселения Светлый</w:t>
      </w:r>
      <w:r w:rsidRPr="00F400A9">
        <w:rPr>
          <w:rFonts w:ascii="Times New Roman" w:hAnsi="Times New Roman" w:cs="Times New Roman"/>
          <w:sz w:val="28"/>
          <w:szCs w:val="28"/>
        </w:rPr>
        <w:t xml:space="preserve"> (далее - перечень главных администраторов источников).</w:t>
      </w:r>
    </w:p>
    <w:p w:rsidR="00F400A9" w:rsidRPr="00F400A9" w:rsidRDefault="00F400A9" w:rsidP="00F400A9">
      <w:pPr>
        <w:pStyle w:val="a4"/>
        <w:ind w:firstLine="709"/>
        <w:jc w:val="both"/>
        <w:rPr>
          <w:rFonts w:ascii="Times New Roman" w:hAnsi="Times New Roman" w:cs="Times New Roman"/>
          <w:sz w:val="28"/>
          <w:szCs w:val="28"/>
        </w:rPr>
      </w:pPr>
      <w:bookmarkStart w:id="5" w:name="Par1"/>
      <w:bookmarkEnd w:id="5"/>
      <w:r w:rsidRPr="00F400A9">
        <w:rPr>
          <w:rFonts w:ascii="Times New Roman" w:hAnsi="Times New Roman" w:cs="Times New Roman"/>
          <w:sz w:val="28"/>
          <w:szCs w:val="28"/>
        </w:rPr>
        <w:t>2. В перечень главных администраторов источников могут быть внесены изменения в случае изменения:</w:t>
      </w:r>
    </w:p>
    <w:p w:rsidR="00F400A9" w:rsidRPr="00F400A9" w:rsidRDefault="00F400A9" w:rsidP="00F400A9">
      <w:pPr>
        <w:pStyle w:val="a4"/>
        <w:ind w:firstLine="709"/>
        <w:jc w:val="both"/>
        <w:rPr>
          <w:rFonts w:ascii="Times New Roman" w:hAnsi="Times New Roman" w:cs="Times New Roman"/>
          <w:sz w:val="28"/>
          <w:szCs w:val="28"/>
        </w:rPr>
      </w:pPr>
      <w:r w:rsidRPr="00F400A9">
        <w:rPr>
          <w:rFonts w:ascii="Times New Roman" w:hAnsi="Times New Roman" w:cs="Times New Roman"/>
          <w:sz w:val="28"/>
          <w:szCs w:val="28"/>
        </w:rPr>
        <w:t xml:space="preserve">- бюджетных полномочий главных администраторов источников финансирования дефицита бюджета </w:t>
      </w:r>
      <w:r w:rsidRPr="00F400A9">
        <w:rPr>
          <w:rFonts w:ascii="Times New Roman" w:eastAsia="Calibri" w:hAnsi="Times New Roman" w:cs="Times New Roman"/>
          <w:sz w:val="28"/>
          <w:szCs w:val="28"/>
        </w:rPr>
        <w:t>сельского поселения Светлый</w:t>
      </w:r>
      <w:r w:rsidRPr="00F400A9">
        <w:rPr>
          <w:rFonts w:ascii="Times New Roman" w:hAnsi="Times New Roman" w:cs="Times New Roman"/>
          <w:sz w:val="28"/>
          <w:szCs w:val="28"/>
        </w:rPr>
        <w:t xml:space="preserve"> (далее - главные администраторы источников) по осуществлению ими операций с источниками финансирования дефицита бюджета сельского поселения Светлый;</w:t>
      </w:r>
    </w:p>
    <w:p w:rsidR="00F400A9" w:rsidRPr="00F400A9" w:rsidRDefault="00F400A9" w:rsidP="00F400A9">
      <w:pPr>
        <w:pStyle w:val="a4"/>
        <w:ind w:firstLine="709"/>
        <w:jc w:val="both"/>
        <w:rPr>
          <w:rFonts w:ascii="Times New Roman" w:hAnsi="Times New Roman" w:cs="Times New Roman"/>
          <w:sz w:val="28"/>
          <w:szCs w:val="28"/>
        </w:rPr>
      </w:pPr>
      <w:r w:rsidRPr="00F400A9">
        <w:rPr>
          <w:rFonts w:ascii="Times New Roman" w:hAnsi="Times New Roman" w:cs="Times New Roman"/>
          <w:sz w:val="28"/>
          <w:szCs w:val="28"/>
        </w:rPr>
        <w:t>- кода классификации источников финансирования дефицита бюджета бюджетной классификации Российской Федерации.</w:t>
      </w:r>
    </w:p>
    <w:p w:rsidR="00F400A9" w:rsidRPr="00F400A9" w:rsidRDefault="00F400A9" w:rsidP="00F400A9">
      <w:pPr>
        <w:pStyle w:val="a4"/>
        <w:ind w:firstLine="709"/>
        <w:jc w:val="both"/>
        <w:rPr>
          <w:rFonts w:ascii="Times New Roman" w:hAnsi="Times New Roman" w:cs="Times New Roman"/>
          <w:sz w:val="28"/>
          <w:szCs w:val="28"/>
        </w:rPr>
      </w:pPr>
      <w:bookmarkStart w:id="6" w:name="Par4"/>
      <w:bookmarkEnd w:id="6"/>
      <w:r w:rsidRPr="00F400A9">
        <w:rPr>
          <w:rFonts w:ascii="Times New Roman" w:hAnsi="Times New Roman" w:cs="Times New Roman"/>
          <w:sz w:val="28"/>
          <w:szCs w:val="28"/>
        </w:rPr>
        <w:t xml:space="preserve">3. Главные администраторы источников в случае возникновения необходимости внесения изменений в перечень главных администраторов источников в соответствии с </w:t>
      </w:r>
      <w:hyperlink w:anchor="Par1" w:history="1">
        <w:r w:rsidRPr="00F400A9">
          <w:rPr>
            <w:rFonts w:ascii="Times New Roman" w:hAnsi="Times New Roman" w:cs="Times New Roman"/>
            <w:sz w:val="28"/>
            <w:szCs w:val="28"/>
          </w:rPr>
          <w:t>пунктом 2</w:t>
        </w:r>
      </w:hyperlink>
      <w:r w:rsidRPr="00F400A9">
        <w:rPr>
          <w:rFonts w:ascii="Times New Roman" w:hAnsi="Times New Roman" w:cs="Times New Roman"/>
          <w:sz w:val="28"/>
          <w:szCs w:val="28"/>
        </w:rPr>
        <w:t xml:space="preserve"> настоящего порядка представляют в Комитет по финансам администрации Березовского района соответствующие предложения с указанием следующей информации:</w:t>
      </w:r>
    </w:p>
    <w:p w:rsidR="00F400A9" w:rsidRPr="00F400A9" w:rsidRDefault="00F400A9" w:rsidP="00F400A9">
      <w:pPr>
        <w:pStyle w:val="a4"/>
        <w:ind w:firstLine="709"/>
        <w:jc w:val="both"/>
        <w:rPr>
          <w:rFonts w:ascii="Times New Roman" w:hAnsi="Times New Roman" w:cs="Times New Roman"/>
          <w:sz w:val="28"/>
          <w:szCs w:val="28"/>
        </w:rPr>
      </w:pPr>
      <w:r w:rsidRPr="00F400A9">
        <w:rPr>
          <w:rFonts w:ascii="Times New Roman" w:hAnsi="Times New Roman" w:cs="Times New Roman"/>
          <w:sz w:val="28"/>
          <w:szCs w:val="28"/>
        </w:rPr>
        <w:t>- основания для внесения изменения в перечень главных администраторов источников;</w:t>
      </w:r>
    </w:p>
    <w:p w:rsidR="00F400A9" w:rsidRPr="00F400A9" w:rsidRDefault="00F400A9" w:rsidP="00F400A9">
      <w:pPr>
        <w:pStyle w:val="a4"/>
        <w:ind w:firstLine="709"/>
        <w:jc w:val="both"/>
        <w:rPr>
          <w:rFonts w:ascii="Times New Roman" w:hAnsi="Times New Roman" w:cs="Times New Roman"/>
          <w:sz w:val="28"/>
          <w:szCs w:val="28"/>
        </w:rPr>
      </w:pPr>
      <w:r w:rsidRPr="00F400A9">
        <w:rPr>
          <w:rFonts w:ascii="Times New Roman" w:hAnsi="Times New Roman" w:cs="Times New Roman"/>
          <w:sz w:val="28"/>
          <w:szCs w:val="28"/>
        </w:rPr>
        <w:t>- наименования и кода главного администратора источников;</w:t>
      </w:r>
    </w:p>
    <w:p w:rsidR="00F400A9" w:rsidRPr="00F400A9" w:rsidRDefault="00F400A9" w:rsidP="00F400A9">
      <w:pPr>
        <w:pStyle w:val="a4"/>
        <w:ind w:firstLine="709"/>
        <w:jc w:val="both"/>
        <w:rPr>
          <w:rFonts w:ascii="Times New Roman" w:hAnsi="Times New Roman" w:cs="Times New Roman"/>
          <w:sz w:val="28"/>
          <w:szCs w:val="28"/>
        </w:rPr>
      </w:pPr>
      <w:r w:rsidRPr="00F400A9">
        <w:rPr>
          <w:rFonts w:ascii="Times New Roman" w:hAnsi="Times New Roman" w:cs="Times New Roman"/>
          <w:sz w:val="28"/>
          <w:szCs w:val="28"/>
        </w:rPr>
        <w:t>- кода группы, подгруппы, статьи и вида источника финансирования дефицита бюджета;</w:t>
      </w:r>
    </w:p>
    <w:p w:rsidR="00F400A9" w:rsidRPr="00F400A9" w:rsidRDefault="00F400A9" w:rsidP="00F400A9">
      <w:pPr>
        <w:pStyle w:val="a4"/>
        <w:ind w:firstLine="709"/>
        <w:jc w:val="both"/>
        <w:rPr>
          <w:rFonts w:ascii="Times New Roman" w:hAnsi="Times New Roman" w:cs="Times New Roman"/>
          <w:sz w:val="28"/>
          <w:szCs w:val="28"/>
        </w:rPr>
      </w:pPr>
      <w:r w:rsidRPr="00F400A9">
        <w:rPr>
          <w:rFonts w:ascii="Times New Roman" w:hAnsi="Times New Roman" w:cs="Times New Roman"/>
          <w:sz w:val="28"/>
          <w:szCs w:val="28"/>
        </w:rPr>
        <w:t>- наименование кода группы, подгруппы, статьи и вида источника финансирования дефицита бюджета.</w:t>
      </w:r>
    </w:p>
    <w:p w:rsidR="00F400A9" w:rsidRPr="00F400A9" w:rsidRDefault="00F400A9" w:rsidP="00F400A9">
      <w:pPr>
        <w:pStyle w:val="a4"/>
        <w:ind w:firstLine="709"/>
        <w:jc w:val="both"/>
        <w:rPr>
          <w:rFonts w:ascii="Times New Roman" w:hAnsi="Times New Roman" w:cs="Times New Roman"/>
          <w:sz w:val="28"/>
          <w:szCs w:val="28"/>
        </w:rPr>
      </w:pPr>
      <w:r w:rsidRPr="00F400A9">
        <w:rPr>
          <w:rFonts w:ascii="Times New Roman" w:hAnsi="Times New Roman" w:cs="Times New Roman"/>
          <w:sz w:val="28"/>
          <w:szCs w:val="28"/>
        </w:rPr>
        <w:t>4. Комитет по финансам администрации Березовского района:</w:t>
      </w:r>
    </w:p>
    <w:p w:rsidR="00F400A9" w:rsidRPr="00F400A9" w:rsidRDefault="00F400A9" w:rsidP="00F400A9">
      <w:pPr>
        <w:pStyle w:val="a4"/>
        <w:ind w:firstLine="709"/>
        <w:jc w:val="both"/>
        <w:rPr>
          <w:rFonts w:ascii="Times New Roman" w:hAnsi="Times New Roman" w:cs="Times New Roman"/>
          <w:sz w:val="28"/>
          <w:szCs w:val="28"/>
        </w:rPr>
      </w:pPr>
      <w:bookmarkStart w:id="7" w:name="Par10"/>
      <w:bookmarkEnd w:id="7"/>
      <w:r w:rsidRPr="00F400A9">
        <w:rPr>
          <w:rFonts w:ascii="Times New Roman" w:hAnsi="Times New Roman" w:cs="Times New Roman"/>
          <w:sz w:val="28"/>
          <w:szCs w:val="28"/>
        </w:rPr>
        <w:t xml:space="preserve">4.1. В течение 5 рабочих дней, следующих за датой поступления информации, указанной в </w:t>
      </w:r>
      <w:hyperlink w:anchor="Par4" w:history="1">
        <w:r w:rsidRPr="00F400A9">
          <w:rPr>
            <w:rFonts w:ascii="Times New Roman" w:hAnsi="Times New Roman" w:cs="Times New Roman"/>
            <w:sz w:val="28"/>
            <w:szCs w:val="28"/>
          </w:rPr>
          <w:t>пункте 3</w:t>
        </w:r>
      </w:hyperlink>
      <w:r w:rsidRPr="00F400A9">
        <w:rPr>
          <w:rFonts w:ascii="Times New Roman" w:hAnsi="Times New Roman" w:cs="Times New Roman"/>
          <w:sz w:val="28"/>
          <w:szCs w:val="28"/>
        </w:rPr>
        <w:t xml:space="preserve"> настоящего порядка, рассматривает представленную информацию на соответствие выполняемых главным администратором источников полномочий по осуществлению операций с источником финансирования дефицита бюджета сельского поселения Светлый и бюджетной классификации Российской Федерации.</w:t>
      </w:r>
    </w:p>
    <w:p w:rsidR="00F400A9" w:rsidRPr="00F400A9" w:rsidRDefault="00F400A9" w:rsidP="00F400A9">
      <w:pPr>
        <w:pStyle w:val="a4"/>
        <w:ind w:firstLine="709"/>
        <w:jc w:val="both"/>
        <w:rPr>
          <w:rFonts w:ascii="Times New Roman" w:hAnsi="Times New Roman" w:cs="Times New Roman"/>
          <w:sz w:val="28"/>
          <w:szCs w:val="28"/>
        </w:rPr>
      </w:pPr>
      <w:r w:rsidRPr="00F400A9">
        <w:rPr>
          <w:rFonts w:ascii="Times New Roman" w:hAnsi="Times New Roman" w:cs="Times New Roman"/>
          <w:sz w:val="28"/>
          <w:szCs w:val="28"/>
        </w:rPr>
        <w:t>4.2. При отсутствии замечаний к представленной, главным администратором источников информации, в срок не позднее 10 рабочих дней, следующих за датой поступления информации, разрабатывает проект постановления администрации сельского поселения Светлый о внесении изменений в соответствующий перечень главных администраторов источников.</w:t>
      </w:r>
    </w:p>
    <w:p w:rsidR="00F400A9" w:rsidRPr="00F400A9" w:rsidRDefault="00F400A9" w:rsidP="00F400A9">
      <w:pPr>
        <w:pStyle w:val="a4"/>
        <w:ind w:firstLine="709"/>
        <w:jc w:val="both"/>
        <w:rPr>
          <w:rFonts w:ascii="Times New Roman" w:hAnsi="Times New Roman" w:cs="Times New Roman"/>
          <w:sz w:val="28"/>
          <w:szCs w:val="28"/>
        </w:rPr>
      </w:pPr>
      <w:r w:rsidRPr="00F400A9">
        <w:rPr>
          <w:rFonts w:ascii="Times New Roman" w:hAnsi="Times New Roman" w:cs="Times New Roman"/>
          <w:sz w:val="28"/>
          <w:szCs w:val="28"/>
        </w:rPr>
        <w:t xml:space="preserve">4.3. В случае несоответствия представленной главным администратором источников информации требованиям </w:t>
      </w:r>
      <w:hyperlink w:anchor="Par4" w:history="1">
        <w:r w:rsidRPr="00F400A9">
          <w:rPr>
            <w:rFonts w:ascii="Times New Roman" w:hAnsi="Times New Roman" w:cs="Times New Roman"/>
            <w:sz w:val="28"/>
            <w:szCs w:val="28"/>
          </w:rPr>
          <w:t>пункта 3</w:t>
        </w:r>
      </w:hyperlink>
      <w:r w:rsidRPr="00F400A9">
        <w:rPr>
          <w:rFonts w:ascii="Times New Roman" w:hAnsi="Times New Roman" w:cs="Times New Roman"/>
          <w:sz w:val="28"/>
          <w:szCs w:val="28"/>
        </w:rPr>
        <w:t xml:space="preserve"> и </w:t>
      </w:r>
      <w:hyperlink w:anchor="Par10" w:history="1">
        <w:r w:rsidRPr="00F400A9">
          <w:rPr>
            <w:rFonts w:ascii="Times New Roman" w:hAnsi="Times New Roman" w:cs="Times New Roman"/>
            <w:sz w:val="28"/>
            <w:szCs w:val="28"/>
          </w:rPr>
          <w:t>подпункта 4.1</w:t>
        </w:r>
      </w:hyperlink>
      <w:r w:rsidRPr="00F400A9">
        <w:rPr>
          <w:rFonts w:ascii="Times New Roman" w:hAnsi="Times New Roman" w:cs="Times New Roman"/>
          <w:sz w:val="28"/>
          <w:szCs w:val="28"/>
        </w:rPr>
        <w:t xml:space="preserve"> настоящего порядка, в течение 5 рабочих дней уведомляет главного администратора источников об отказе внесения изменений в соответствующий перечень главных администраторов источников с указанием причин, послуживших основанием для отказа.</w:t>
      </w:r>
    </w:p>
    <w:p w:rsidR="00F400A9" w:rsidRDefault="00F400A9" w:rsidP="00F400A9">
      <w:pPr>
        <w:pStyle w:val="ConsPlusTitle"/>
        <w:jc w:val="center"/>
        <w:rPr>
          <w:rFonts w:ascii="Times New Roman" w:hAnsi="Times New Roman" w:cs="Times New Roman"/>
          <w:sz w:val="24"/>
          <w:szCs w:val="28"/>
        </w:rPr>
      </w:pPr>
    </w:p>
    <w:p w:rsidR="002938E7" w:rsidRPr="002938E7" w:rsidRDefault="002938E7" w:rsidP="00F400A9">
      <w:pPr>
        <w:pStyle w:val="ConsPlusTitle"/>
        <w:jc w:val="center"/>
        <w:rPr>
          <w:rFonts w:ascii="Times New Roman" w:hAnsi="Times New Roman" w:cs="Times New Roman"/>
          <w:b w:val="0"/>
          <w:sz w:val="28"/>
          <w:szCs w:val="28"/>
        </w:rPr>
      </w:pPr>
      <w:r w:rsidRPr="002938E7">
        <w:rPr>
          <w:rFonts w:ascii="Times New Roman" w:hAnsi="Times New Roman" w:cs="Times New Roman"/>
          <w:b w:val="0"/>
          <w:sz w:val="28"/>
          <w:szCs w:val="28"/>
        </w:rPr>
        <w:lastRenderedPageBreak/>
        <w:t>АДМИНИСТРАЦИЯ</w:t>
      </w:r>
    </w:p>
    <w:p w:rsidR="002938E7" w:rsidRPr="002938E7" w:rsidRDefault="002938E7" w:rsidP="002938E7">
      <w:pPr>
        <w:pStyle w:val="ConsPlusTitle"/>
        <w:jc w:val="center"/>
        <w:rPr>
          <w:rFonts w:ascii="Times New Roman" w:hAnsi="Times New Roman" w:cs="Times New Roman"/>
          <w:b w:val="0"/>
          <w:sz w:val="28"/>
          <w:szCs w:val="28"/>
        </w:rPr>
      </w:pPr>
      <w:r w:rsidRPr="002938E7">
        <w:rPr>
          <w:rFonts w:ascii="Times New Roman" w:hAnsi="Times New Roman" w:cs="Times New Roman"/>
          <w:b w:val="0"/>
          <w:sz w:val="28"/>
          <w:szCs w:val="28"/>
        </w:rPr>
        <w:t>СЕЛЬСКОГО ПОСЕЛЕНИЯ СВЕТЛЫЙ</w:t>
      </w:r>
    </w:p>
    <w:p w:rsidR="002938E7" w:rsidRPr="002938E7" w:rsidRDefault="002938E7" w:rsidP="002938E7">
      <w:pPr>
        <w:pStyle w:val="ConsPlusTitle"/>
        <w:jc w:val="center"/>
        <w:rPr>
          <w:rFonts w:ascii="Times New Roman" w:hAnsi="Times New Roman" w:cs="Times New Roman"/>
          <w:b w:val="0"/>
          <w:sz w:val="28"/>
          <w:szCs w:val="28"/>
        </w:rPr>
      </w:pPr>
      <w:r w:rsidRPr="002938E7">
        <w:rPr>
          <w:rFonts w:ascii="Times New Roman" w:hAnsi="Times New Roman" w:cs="Times New Roman"/>
          <w:b w:val="0"/>
          <w:sz w:val="28"/>
          <w:szCs w:val="28"/>
        </w:rPr>
        <w:t xml:space="preserve">Березовского района </w:t>
      </w:r>
    </w:p>
    <w:p w:rsidR="002938E7" w:rsidRPr="002938E7" w:rsidRDefault="002938E7" w:rsidP="002938E7">
      <w:pPr>
        <w:pStyle w:val="ConsPlusTitle"/>
        <w:jc w:val="center"/>
        <w:rPr>
          <w:rFonts w:ascii="Times New Roman" w:hAnsi="Times New Roman" w:cs="Times New Roman"/>
          <w:b w:val="0"/>
          <w:sz w:val="28"/>
          <w:szCs w:val="28"/>
        </w:rPr>
      </w:pPr>
      <w:r w:rsidRPr="002938E7">
        <w:rPr>
          <w:rFonts w:ascii="Times New Roman" w:hAnsi="Times New Roman" w:cs="Times New Roman"/>
          <w:b w:val="0"/>
          <w:sz w:val="28"/>
          <w:szCs w:val="28"/>
        </w:rPr>
        <w:t>Ханты-Мансийского Автономного округа — Югры</w:t>
      </w:r>
    </w:p>
    <w:p w:rsidR="002938E7" w:rsidRPr="002938E7" w:rsidRDefault="002938E7" w:rsidP="002938E7">
      <w:pPr>
        <w:pStyle w:val="ConsPlusTitle"/>
        <w:jc w:val="center"/>
        <w:rPr>
          <w:rFonts w:ascii="Times New Roman" w:hAnsi="Times New Roman" w:cs="Times New Roman"/>
          <w:b w:val="0"/>
          <w:sz w:val="28"/>
          <w:szCs w:val="28"/>
        </w:rPr>
      </w:pPr>
    </w:p>
    <w:p w:rsidR="002938E7" w:rsidRPr="002938E7" w:rsidRDefault="002938E7" w:rsidP="002938E7">
      <w:pPr>
        <w:pStyle w:val="ConsPlusTitle"/>
        <w:jc w:val="center"/>
        <w:rPr>
          <w:rFonts w:ascii="Times New Roman" w:hAnsi="Times New Roman" w:cs="Times New Roman"/>
          <w:b w:val="0"/>
          <w:sz w:val="28"/>
          <w:szCs w:val="28"/>
        </w:rPr>
      </w:pPr>
      <w:r w:rsidRPr="002938E7">
        <w:rPr>
          <w:rFonts w:ascii="Times New Roman" w:hAnsi="Times New Roman" w:cs="Times New Roman"/>
          <w:b w:val="0"/>
          <w:sz w:val="28"/>
          <w:szCs w:val="28"/>
        </w:rPr>
        <w:t>ПОСТАНОВЛЕНИЕ</w:t>
      </w:r>
    </w:p>
    <w:p w:rsidR="002938E7" w:rsidRPr="002938E7" w:rsidRDefault="002938E7" w:rsidP="002938E7">
      <w:pPr>
        <w:pStyle w:val="ConsPlusTitle"/>
        <w:jc w:val="center"/>
        <w:rPr>
          <w:rFonts w:ascii="Times New Roman" w:hAnsi="Times New Roman" w:cs="Times New Roman"/>
          <w:b w:val="0"/>
          <w:sz w:val="28"/>
          <w:szCs w:val="28"/>
        </w:rPr>
      </w:pPr>
    </w:p>
    <w:p w:rsidR="002938E7" w:rsidRPr="002938E7" w:rsidRDefault="002938E7" w:rsidP="002938E7">
      <w:pPr>
        <w:pStyle w:val="ConsPlusTitle"/>
        <w:jc w:val="center"/>
        <w:rPr>
          <w:rFonts w:ascii="Times New Roman" w:hAnsi="Times New Roman" w:cs="Times New Roman"/>
          <w:b w:val="0"/>
          <w:sz w:val="28"/>
          <w:szCs w:val="28"/>
        </w:rPr>
      </w:pPr>
    </w:p>
    <w:p w:rsidR="002938E7" w:rsidRPr="002938E7" w:rsidRDefault="002938E7" w:rsidP="002938E7">
      <w:pPr>
        <w:pStyle w:val="ConsPlusTitle"/>
        <w:rPr>
          <w:rFonts w:ascii="Times New Roman" w:hAnsi="Times New Roman" w:cs="Times New Roman"/>
          <w:b w:val="0"/>
          <w:sz w:val="28"/>
          <w:szCs w:val="28"/>
        </w:rPr>
      </w:pPr>
      <w:r w:rsidRPr="002938E7">
        <w:rPr>
          <w:rFonts w:ascii="Times New Roman" w:hAnsi="Times New Roman" w:cs="Times New Roman"/>
          <w:b w:val="0"/>
          <w:sz w:val="28"/>
          <w:szCs w:val="28"/>
          <w:u w:val="single"/>
        </w:rPr>
        <w:t>от 17.11.2021</w:t>
      </w:r>
      <w:r w:rsidRPr="002938E7">
        <w:rPr>
          <w:rFonts w:ascii="Times New Roman" w:hAnsi="Times New Roman" w:cs="Times New Roman"/>
          <w:b w:val="0"/>
          <w:sz w:val="28"/>
          <w:szCs w:val="28"/>
        </w:rPr>
        <w:tab/>
      </w:r>
      <w:r w:rsidRPr="002938E7">
        <w:rPr>
          <w:rFonts w:ascii="Times New Roman" w:hAnsi="Times New Roman" w:cs="Times New Roman"/>
          <w:b w:val="0"/>
          <w:sz w:val="28"/>
          <w:szCs w:val="28"/>
        </w:rPr>
        <w:tab/>
      </w:r>
      <w:r w:rsidRPr="002938E7">
        <w:rPr>
          <w:rFonts w:ascii="Times New Roman" w:hAnsi="Times New Roman" w:cs="Times New Roman"/>
          <w:b w:val="0"/>
          <w:sz w:val="28"/>
          <w:szCs w:val="28"/>
        </w:rPr>
        <w:tab/>
        <w:t xml:space="preserve">            </w:t>
      </w:r>
      <w:r w:rsidRPr="002938E7">
        <w:rPr>
          <w:rFonts w:ascii="Times New Roman" w:hAnsi="Times New Roman" w:cs="Times New Roman"/>
          <w:b w:val="0"/>
          <w:sz w:val="28"/>
          <w:szCs w:val="28"/>
        </w:rPr>
        <w:tab/>
      </w:r>
      <w:r w:rsidRPr="002938E7">
        <w:rPr>
          <w:rFonts w:ascii="Times New Roman" w:hAnsi="Times New Roman" w:cs="Times New Roman"/>
          <w:b w:val="0"/>
          <w:sz w:val="28"/>
          <w:szCs w:val="28"/>
        </w:rPr>
        <w:tab/>
      </w:r>
      <w:r w:rsidRPr="002938E7">
        <w:rPr>
          <w:rFonts w:ascii="Times New Roman" w:hAnsi="Times New Roman" w:cs="Times New Roman"/>
          <w:b w:val="0"/>
          <w:sz w:val="28"/>
          <w:szCs w:val="28"/>
        </w:rPr>
        <w:tab/>
        <w:t xml:space="preserve">                     </w:t>
      </w:r>
      <w:r w:rsidRPr="002938E7">
        <w:rPr>
          <w:rFonts w:ascii="Times New Roman" w:hAnsi="Times New Roman" w:cs="Times New Roman"/>
          <w:b w:val="0"/>
          <w:sz w:val="28"/>
          <w:szCs w:val="28"/>
        </w:rPr>
        <w:tab/>
        <w:t>№ 103</w:t>
      </w:r>
    </w:p>
    <w:p w:rsidR="002938E7" w:rsidRPr="002938E7" w:rsidRDefault="002938E7" w:rsidP="002938E7">
      <w:pPr>
        <w:pStyle w:val="ConsPlusTitle"/>
        <w:rPr>
          <w:rFonts w:ascii="Times New Roman" w:hAnsi="Times New Roman" w:cs="Times New Roman"/>
          <w:b w:val="0"/>
          <w:sz w:val="28"/>
          <w:szCs w:val="28"/>
        </w:rPr>
      </w:pPr>
      <w:r w:rsidRPr="002938E7">
        <w:rPr>
          <w:rFonts w:ascii="Times New Roman" w:hAnsi="Times New Roman" w:cs="Times New Roman"/>
          <w:b w:val="0"/>
          <w:sz w:val="28"/>
          <w:szCs w:val="28"/>
        </w:rPr>
        <w:t>п. Светлый</w:t>
      </w:r>
    </w:p>
    <w:p w:rsidR="002938E7" w:rsidRPr="002938E7" w:rsidRDefault="002938E7" w:rsidP="002938E7">
      <w:pPr>
        <w:pStyle w:val="ConsPlusTitle"/>
        <w:rPr>
          <w:rFonts w:ascii="Times New Roman" w:hAnsi="Times New Roman" w:cs="Times New Roman"/>
          <w:b w:val="0"/>
          <w:sz w:val="28"/>
          <w:szCs w:val="28"/>
        </w:rPr>
      </w:pPr>
    </w:p>
    <w:p w:rsidR="002938E7" w:rsidRPr="002938E7" w:rsidRDefault="002938E7" w:rsidP="00F400A9">
      <w:pPr>
        <w:autoSpaceDE w:val="0"/>
        <w:autoSpaceDN w:val="0"/>
        <w:adjustRightInd w:val="0"/>
        <w:ind w:right="3955"/>
        <w:jc w:val="both"/>
        <w:rPr>
          <w:rFonts w:ascii="Times New Roman" w:hAnsi="Times New Roman" w:cs="Times New Roman"/>
          <w:b/>
          <w:sz w:val="28"/>
          <w:szCs w:val="28"/>
        </w:rPr>
      </w:pPr>
      <w:r w:rsidRPr="002938E7">
        <w:rPr>
          <w:rFonts w:ascii="Times New Roman" w:hAnsi="Times New Roman" w:cs="Times New Roman"/>
          <w:b/>
          <w:sz w:val="28"/>
          <w:szCs w:val="28"/>
        </w:rPr>
        <w:t xml:space="preserve">Об утверждении Плана противодействия коррупции в сельском поселении Светлый на 2021-2024 годы и о признании утратившими силу некоторых постановлений администрации сельского поселения Светлый </w:t>
      </w:r>
    </w:p>
    <w:p w:rsidR="002938E7" w:rsidRPr="002938E7" w:rsidRDefault="002938E7" w:rsidP="002938E7">
      <w:pPr>
        <w:pStyle w:val="HTML"/>
        <w:ind w:firstLine="540"/>
        <w:jc w:val="both"/>
        <w:rPr>
          <w:rFonts w:ascii="Times New Roman" w:hAnsi="Times New Roman" w:cs="Times New Roman"/>
          <w:sz w:val="28"/>
          <w:szCs w:val="28"/>
        </w:rPr>
      </w:pPr>
      <w:r w:rsidRPr="002938E7">
        <w:rPr>
          <w:rFonts w:ascii="Times New Roman" w:hAnsi="Times New Roman" w:cs="Times New Roman"/>
          <w:sz w:val="28"/>
          <w:szCs w:val="28"/>
        </w:rPr>
        <w:t xml:space="preserve">  В соответствии с Федеральным законом от 25 декабря 2008 года</w:t>
      </w:r>
      <w:r w:rsidRPr="002938E7">
        <w:rPr>
          <w:rFonts w:ascii="Times New Roman" w:hAnsi="Times New Roman" w:cs="Times New Roman"/>
          <w:sz w:val="28"/>
          <w:szCs w:val="28"/>
        </w:rPr>
        <w:br/>
        <w:t>№ 273-ФЗ «О противодействии коррупции», Указом  Президента Российской Федерации от 16 августа 2021 года № 478 «О Национальном плане противодействия коррупции на 2021-2024 годы», Законом Ханты-Мансийского автономного округа – Югры от 25 сентября 2008 года № 86-оз «О мерах по противодействию коррупции в Ханты-Мансийском автономном</w:t>
      </w:r>
      <w:r w:rsidRPr="002938E7">
        <w:rPr>
          <w:rFonts w:ascii="Times New Roman" w:hAnsi="Times New Roman" w:cs="Times New Roman"/>
          <w:sz w:val="28"/>
          <w:szCs w:val="28"/>
        </w:rPr>
        <w:br/>
        <w:t>округе – Югре»:</w:t>
      </w:r>
    </w:p>
    <w:p w:rsidR="002938E7" w:rsidRPr="002938E7" w:rsidRDefault="002938E7" w:rsidP="002938E7">
      <w:pPr>
        <w:pStyle w:val="a6"/>
        <w:numPr>
          <w:ilvl w:val="0"/>
          <w:numId w:val="15"/>
        </w:numPr>
        <w:autoSpaceDE w:val="0"/>
        <w:autoSpaceDN w:val="0"/>
        <w:adjustRightInd w:val="0"/>
        <w:spacing w:after="0" w:line="240" w:lineRule="auto"/>
        <w:ind w:left="0" w:firstLine="851"/>
        <w:jc w:val="both"/>
        <w:rPr>
          <w:rFonts w:ascii="Times New Roman" w:hAnsi="Times New Roman" w:cs="Times New Roman"/>
          <w:sz w:val="28"/>
          <w:szCs w:val="28"/>
        </w:rPr>
      </w:pPr>
      <w:r w:rsidRPr="002938E7">
        <w:rPr>
          <w:rFonts w:ascii="Times New Roman" w:hAnsi="Times New Roman" w:cs="Times New Roman"/>
          <w:sz w:val="28"/>
          <w:szCs w:val="28"/>
        </w:rPr>
        <w:t>Утвердить План противодействия коррупции в сельском поселении Светлый на 2021 – 2024 годы (далее – План противодействия коррупции) согласно приложению к настоящему постановлению.</w:t>
      </w:r>
    </w:p>
    <w:p w:rsidR="002938E7" w:rsidRPr="002938E7" w:rsidRDefault="002938E7" w:rsidP="002938E7">
      <w:pPr>
        <w:pStyle w:val="a6"/>
        <w:numPr>
          <w:ilvl w:val="0"/>
          <w:numId w:val="15"/>
        </w:numPr>
        <w:autoSpaceDE w:val="0"/>
        <w:autoSpaceDN w:val="0"/>
        <w:adjustRightInd w:val="0"/>
        <w:spacing w:after="0" w:line="240" w:lineRule="auto"/>
        <w:ind w:left="0" w:firstLine="851"/>
        <w:jc w:val="both"/>
        <w:rPr>
          <w:rFonts w:ascii="Times New Roman" w:hAnsi="Times New Roman" w:cs="Times New Roman"/>
          <w:sz w:val="28"/>
          <w:szCs w:val="28"/>
        </w:rPr>
      </w:pPr>
      <w:r w:rsidRPr="002938E7">
        <w:rPr>
          <w:rFonts w:ascii="Times New Roman" w:hAnsi="Times New Roman" w:cs="Times New Roman"/>
          <w:sz w:val="28"/>
          <w:szCs w:val="28"/>
        </w:rPr>
        <w:t>Постановление администрации сельского поселения Светлый от 14.12.2021 №127 «Об утверждении Плана мероприятий по противодействию коррупции в сельском поселении Светлый на 2021 год»- считать утратившим силу.</w:t>
      </w:r>
    </w:p>
    <w:p w:rsidR="002938E7" w:rsidRPr="002938E7" w:rsidRDefault="002938E7" w:rsidP="002938E7">
      <w:pPr>
        <w:pStyle w:val="a4"/>
        <w:ind w:firstLine="709"/>
        <w:jc w:val="both"/>
        <w:rPr>
          <w:rFonts w:ascii="Times New Roman" w:hAnsi="Times New Roman" w:cs="Times New Roman"/>
          <w:sz w:val="28"/>
          <w:szCs w:val="28"/>
        </w:rPr>
      </w:pPr>
      <w:r w:rsidRPr="002938E7">
        <w:rPr>
          <w:rFonts w:ascii="Times New Roman" w:hAnsi="Times New Roman" w:cs="Times New Roman"/>
          <w:sz w:val="28"/>
          <w:szCs w:val="28"/>
        </w:rPr>
        <w:t>3. Опубликовать настоящее постановление в печатном издании органов местного самоуправления сельского поселения Светлый «Светловский Вестник» и разместить на официальном веб-сайте органов местного самоуправления сельского поселения Светлый.</w:t>
      </w:r>
    </w:p>
    <w:p w:rsidR="002938E7" w:rsidRPr="002938E7" w:rsidRDefault="002938E7" w:rsidP="002938E7">
      <w:pPr>
        <w:pStyle w:val="a4"/>
        <w:ind w:firstLine="709"/>
        <w:jc w:val="both"/>
        <w:rPr>
          <w:rFonts w:ascii="Times New Roman" w:hAnsi="Times New Roman" w:cs="Times New Roman"/>
          <w:sz w:val="28"/>
          <w:szCs w:val="28"/>
        </w:rPr>
      </w:pPr>
      <w:r w:rsidRPr="002938E7">
        <w:rPr>
          <w:rFonts w:ascii="Times New Roman" w:hAnsi="Times New Roman" w:cs="Times New Roman"/>
          <w:sz w:val="28"/>
          <w:szCs w:val="28"/>
        </w:rPr>
        <w:t>4. Контроль за выполнением плана противодействия коррупции в сельском поселении Светлый на 2021 – 2024 годы возложить на заместителя главы поселения.</w:t>
      </w:r>
    </w:p>
    <w:p w:rsidR="002938E7" w:rsidRPr="002938E7" w:rsidRDefault="002938E7" w:rsidP="002938E7">
      <w:pPr>
        <w:spacing w:line="360" w:lineRule="auto"/>
        <w:rPr>
          <w:rFonts w:ascii="Times New Roman" w:hAnsi="Times New Roman" w:cs="Times New Roman"/>
          <w:sz w:val="28"/>
          <w:szCs w:val="28"/>
        </w:rPr>
      </w:pPr>
    </w:p>
    <w:p w:rsidR="002938E7" w:rsidRPr="002938E7" w:rsidRDefault="002938E7" w:rsidP="00F400A9">
      <w:pPr>
        <w:pStyle w:val="a6"/>
        <w:autoSpaceDE w:val="0"/>
        <w:autoSpaceDN w:val="0"/>
        <w:adjustRightInd w:val="0"/>
        <w:spacing w:line="360" w:lineRule="auto"/>
        <w:ind w:left="1429"/>
        <w:outlineLvl w:val="0"/>
        <w:rPr>
          <w:rFonts w:ascii="Times New Roman" w:hAnsi="Times New Roman" w:cs="Times New Roman"/>
          <w:sz w:val="28"/>
          <w:szCs w:val="28"/>
        </w:rPr>
      </w:pPr>
      <w:r w:rsidRPr="002938E7">
        <w:rPr>
          <w:rFonts w:ascii="Times New Roman" w:hAnsi="Times New Roman" w:cs="Times New Roman"/>
          <w:sz w:val="28"/>
          <w:szCs w:val="28"/>
        </w:rPr>
        <w:t>Глава поселения</w:t>
      </w:r>
      <w:r w:rsidRPr="002938E7">
        <w:rPr>
          <w:rFonts w:ascii="Times New Roman" w:hAnsi="Times New Roman" w:cs="Times New Roman"/>
          <w:sz w:val="28"/>
          <w:szCs w:val="28"/>
        </w:rPr>
        <w:tab/>
      </w:r>
      <w:r w:rsidRPr="002938E7">
        <w:rPr>
          <w:rFonts w:ascii="Times New Roman" w:hAnsi="Times New Roman" w:cs="Times New Roman"/>
          <w:sz w:val="28"/>
          <w:szCs w:val="28"/>
        </w:rPr>
        <w:tab/>
      </w:r>
      <w:r w:rsidRPr="002938E7">
        <w:rPr>
          <w:rFonts w:ascii="Times New Roman" w:hAnsi="Times New Roman" w:cs="Times New Roman"/>
          <w:sz w:val="28"/>
          <w:szCs w:val="28"/>
        </w:rPr>
        <w:tab/>
      </w:r>
      <w:r w:rsidRPr="002938E7">
        <w:rPr>
          <w:rFonts w:ascii="Times New Roman" w:hAnsi="Times New Roman" w:cs="Times New Roman"/>
          <w:sz w:val="28"/>
          <w:szCs w:val="28"/>
        </w:rPr>
        <w:tab/>
      </w:r>
      <w:r w:rsidRPr="002938E7">
        <w:rPr>
          <w:rFonts w:ascii="Times New Roman" w:hAnsi="Times New Roman" w:cs="Times New Roman"/>
          <w:sz w:val="28"/>
          <w:szCs w:val="28"/>
        </w:rPr>
        <w:tab/>
        <w:t>Ф.К. Шагимухаметов</w:t>
      </w:r>
    </w:p>
    <w:p w:rsidR="002938E7" w:rsidRPr="00F400A9" w:rsidRDefault="002938E7" w:rsidP="00F400A9">
      <w:pPr>
        <w:pStyle w:val="a4"/>
        <w:jc w:val="right"/>
        <w:rPr>
          <w:rFonts w:ascii="Times New Roman" w:hAnsi="Times New Roman" w:cs="Times New Roman"/>
          <w:sz w:val="24"/>
          <w:szCs w:val="24"/>
        </w:rPr>
      </w:pPr>
      <w:r w:rsidRPr="00F400A9">
        <w:rPr>
          <w:rFonts w:ascii="Times New Roman" w:hAnsi="Times New Roman" w:cs="Times New Roman"/>
          <w:sz w:val="24"/>
          <w:szCs w:val="24"/>
        </w:rPr>
        <w:t xml:space="preserve">Приложение </w:t>
      </w:r>
    </w:p>
    <w:p w:rsidR="002938E7" w:rsidRPr="00F400A9" w:rsidRDefault="002938E7" w:rsidP="00F400A9">
      <w:pPr>
        <w:pStyle w:val="a4"/>
        <w:jc w:val="right"/>
        <w:rPr>
          <w:rFonts w:ascii="Times New Roman" w:hAnsi="Times New Roman" w:cs="Times New Roman"/>
          <w:sz w:val="24"/>
          <w:szCs w:val="24"/>
        </w:rPr>
      </w:pPr>
      <w:r w:rsidRPr="00F400A9">
        <w:rPr>
          <w:rFonts w:ascii="Times New Roman" w:hAnsi="Times New Roman" w:cs="Times New Roman"/>
          <w:sz w:val="24"/>
          <w:szCs w:val="24"/>
        </w:rPr>
        <w:t>к постановлению администрации</w:t>
      </w:r>
    </w:p>
    <w:p w:rsidR="002938E7" w:rsidRPr="00F400A9" w:rsidRDefault="002938E7" w:rsidP="00F400A9">
      <w:pPr>
        <w:pStyle w:val="a4"/>
        <w:jc w:val="right"/>
        <w:rPr>
          <w:rFonts w:ascii="Times New Roman" w:hAnsi="Times New Roman" w:cs="Times New Roman"/>
          <w:sz w:val="24"/>
          <w:szCs w:val="24"/>
        </w:rPr>
      </w:pPr>
      <w:r w:rsidRPr="00F400A9">
        <w:rPr>
          <w:rFonts w:ascii="Times New Roman" w:hAnsi="Times New Roman" w:cs="Times New Roman"/>
          <w:sz w:val="24"/>
          <w:szCs w:val="24"/>
        </w:rPr>
        <w:t>сельского поселения Светлый</w:t>
      </w:r>
    </w:p>
    <w:p w:rsidR="002938E7" w:rsidRPr="00F400A9" w:rsidRDefault="002938E7" w:rsidP="00F400A9">
      <w:pPr>
        <w:pStyle w:val="a4"/>
        <w:jc w:val="right"/>
        <w:rPr>
          <w:rFonts w:ascii="Times New Roman" w:hAnsi="Times New Roman" w:cs="Times New Roman"/>
          <w:sz w:val="24"/>
          <w:szCs w:val="24"/>
        </w:rPr>
      </w:pPr>
      <w:r w:rsidRPr="00F400A9">
        <w:rPr>
          <w:rFonts w:ascii="Times New Roman" w:hAnsi="Times New Roman" w:cs="Times New Roman"/>
          <w:sz w:val="24"/>
          <w:szCs w:val="24"/>
        </w:rPr>
        <w:t>от 17.11.2021 № 103</w:t>
      </w:r>
    </w:p>
    <w:p w:rsidR="002938E7" w:rsidRPr="002938E7" w:rsidRDefault="002938E7" w:rsidP="00F400A9">
      <w:pPr>
        <w:rPr>
          <w:rFonts w:ascii="Times New Roman" w:hAnsi="Times New Roman" w:cs="Times New Roman"/>
          <w:sz w:val="28"/>
          <w:szCs w:val="28"/>
        </w:rPr>
      </w:pPr>
    </w:p>
    <w:p w:rsidR="002938E7" w:rsidRPr="00F400A9" w:rsidRDefault="002938E7" w:rsidP="00F400A9">
      <w:pPr>
        <w:jc w:val="center"/>
        <w:rPr>
          <w:rFonts w:ascii="Times New Roman" w:hAnsi="Times New Roman" w:cs="Times New Roman"/>
          <w:b/>
          <w:sz w:val="28"/>
          <w:szCs w:val="28"/>
        </w:rPr>
      </w:pPr>
      <w:r w:rsidRPr="002938E7">
        <w:rPr>
          <w:rFonts w:ascii="Times New Roman" w:hAnsi="Times New Roman" w:cs="Times New Roman"/>
          <w:b/>
          <w:sz w:val="28"/>
          <w:szCs w:val="28"/>
        </w:rPr>
        <w:t>План противодействия коррупции в сельском поселении Светлый на 2021-2024 годы</w:t>
      </w:r>
    </w:p>
    <w:tbl>
      <w:tblPr>
        <w:tblStyle w:val="ab"/>
        <w:tblW w:w="0" w:type="auto"/>
        <w:tblInd w:w="-459" w:type="dxa"/>
        <w:tblLook w:val="04A0" w:firstRow="1" w:lastRow="0" w:firstColumn="1" w:lastColumn="0" w:noHBand="0" w:noVBand="1"/>
      </w:tblPr>
      <w:tblGrid>
        <w:gridCol w:w="698"/>
        <w:gridCol w:w="3725"/>
        <w:gridCol w:w="1955"/>
        <w:gridCol w:w="3651"/>
      </w:tblGrid>
      <w:tr w:rsidR="002938E7" w:rsidRPr="002938E7" w:rsidTr="002C52E0">
        <w:tc>
          <w:tcPr>
            <w:tcW w:w="699" w:type="dxa"/>
          </w:tcPr>
          <w:p w:rsidR="002938E7" w:rsidRPr="002938E7" w:rsidRDefault="002938E7" w:rsidP="002C52E0">
            <w:pPr>
              <w:jc w:val="center"/>
              <w:rPr>
                <w:rFonts w:ascii="Times New Roman" w:hAnsi="Times New Roman" w:cs="Times New Roman"/>
                <w:sz w:val="28"/>
                <w:szCs w:val="28"/>
              </w:rPr>
            </w:pPr>
            <w:r w:rsidRPr="002938E7">
              <w:rPr>
                <w:rFonts w:ascii="Times New Roman" w:hAnsi="Times New Roman" w:cs="Times New Roman"/>
                <w:sz w:val="28"/>
                <w:szCs w:val="28"/>
              </w:rPr>
              <w:t>№ п/п</w:t>
            </w:r>
          </w:p>
        </w:tc>
        <w:tc>
          <w:tcPr>
            <w:tcW w:w="3725" w:type="dxa"/>
          </w:tcPr>
          <w:p w:rsidR="002938E7" w:rsidRPr="002938E7" w:rsidRDefault="002938E7" w:rsidP="002C52E0">
            <w:pPr>
              <w:jc w:val="center"/>
              <w:rPr>
                <w:rFonts w:ascii="Times New Roman" w:hAnsi="Times New Roman" w:cs="Times New Roman"/>
                <w:sz w:val="28"/>
                <w:szCs w:val="28"/>
              </w:rPr>
            </w:pPr>
            <w:r w:rsidRPr="002938E7">
              <w:rPr>
                <w:rFonts w:ascii="Times New Roman" w:hAnsi="Times New Roman" w:cs="Times New Roman"/>
                <w:sz w:val="28"/>
                <w:szCs w:val="28"/>
              </w:rPr>
              <w:t>Мероприятия</w:t>
            </w:r>
          </w:p>
        </w:tc>
        <w:tc>
          <w:tcPr>
            <w:tcW w:w="1955" w:type="dxa"/>
          </w:tcPr>
          <w:p w:rsidR="002938E7" w:rsidRPr="002938E7" w:rsidRDefault="002938E7" w:rsidP="002C52E0">
            <w:pPr>
              <w:jc w:val="center"/>
              <w:rPr>
                <w:rFonts w:ascii="Times New Roman" w:hAnsi="Times New Roman" w:cs="Times New Roman"/>
                <w:sz w:val="28"/>
                <w:szCs w:val="28"/>
              </w:rPr>
            </w:pPr>
            <w:r w:rsidRPr="002938E7">
              <w:rPr>
                <w:rFonts w:ascii="Times New Roman" w:hAnsi="Times New Roman" w:cs="Times New Roman"/>
                <w:sz w:val="28"/>
                <w:szCs w:val="28"/>
              </w:rPr>
              <w:t>Срок выполнения</w:t>
            </w:r>
          </w:p>
        </w:tc>
        <w:tc>
          <w:tcPr>
            <w:tcW w:w="3651" w:type="dxa"/>
          </w:tcPr>
          <w:p w:rsidR="002938E7" w:rsidRPr="002938E7" w:rsidRDefault="002938E7" w:rsidP="002C52E0">
            <w:pPr>
              <w:jc w:val="center"/>
              <w:rPr>
                <w:rFonts w:ascii="Times New Roman" w:hAnsi="Times New Roman" w:cs="Times New Roman"/>
                <w:sz w:val="28"/>
                <w:szCs w:val="28"/>
              </w:rPr>
            </w:pPr>
            <w:r w:rsidRPr="002938E7">
              <w:rPr>
                <w:rFonts w:ascii="Times New Roman" w:hAnsi="Times New Roman" w:cs="Times New Roman"/>
                <w:sz w:val="28"/>
                <w:szCs w:val="28"/>
              </w:rPr>
              <w:t xml:space="preserve">Ответственные </w:t>
            </w:r>
          </w:p>
          <w:p w:rsidR="002938E7" w:rsidRPr="002938E7" w:rsidRDefault="002938E7" w:rsidP="002C52E0">
            <w:pPr>
              <w:jc w:val="center"/>
              <w:rPr>
                <w:rFonts w:ascii="Times New Roman" w:hAnsi="Times New Roman" w:cs="Times New Roman"/>
                <w:sz w:val="28"/>
                <w:szCs w:val="28"/>
              </w:rPr>
            </w:pPr>
            <w:r w:rsidRPr="002938E7">
              <w:rPr>
                <w:rFonts w:ascii="Times New Roman" w:hAnsi="Times New Roman" w:cs="Times New Roman"/>
                <w:sz w:val="28"/>
                <w:szCs w:val="28"/>
              </w:rPr>
              <w:t>исполнители</w:t>
            </w:r>
          </w:p>
        </w:tc>
      </w:tr>
      <w:tr w:rsidR="002938E7" w:rsidRPr="002938E7" w:rsidTr="002C52E0">
        <w:tc>
          <w:tcPr>
            <w:tcW w:w="699" w:type="dxa"/>
          </w:tcPr>
          <w:p w:rsidR="002938E7" w:rsidRPr="002938E7" w:rsidRDefault="002938E7" w:rsidP="002C52E0">
            <w:pPr>
              <w:jc w:val="center"/>
              <w:rPr>
                <w:rFonts w:ascii="Times New Roman" w:hAnsi="Times New Roman" w:cs="Times New Roman"/>
                <w:sz w:val="28"/>
                <w:szCs w:val="28"/>
              </w:rPr>
            </w:pPr>
            <w:r w:rsidRPr="002938E7">
              <w:rPr>
                <w:rFonts w:ascii="Times New Roman" w:hAnsi="Times New Roman" w:cs="Times New Roman"/>
                <w:sz w:val="28"/>
                <w:szCs w:val="28"/>
              </w:rPr>
              <w:t>1.</w:t>
            </w:r>
          </w:p>
        </w:tc>
        <w:tc>
          <w:tcPr>
            <w:tcW w:w="3725" w:type="dxa"/>
          </w:tcPr>
          <w:p w:rsidR="002938E7" w:rsidRPr="002938E7" w:rsidRDefault="002938E7" w:rsidP="002C52E0">
            <w:pPr>
              <w:jc w:val="center"/>
              <w:rPr>
                <w:rFonts w:ascii="Times New Roman" w:hAnsi="Times New Roman" w:cs="Times New Roman"/>
                <w:sz w:val="28"/>
                <w:szCs w:val="28"/>
              </w:rPr>
            </w:pPr>
            <w:r w:rsidRPr="002938E7">
              <w:rPr>
                <w:rFonts w:ascii="Times New Roman" w:hAnsi="Times New Roman" w:cs="Times New Roman"/>
                <w:sz w:val="28"/>
                <w:szCs w:val="28"/>
              </w:rPr>
              <w:t>Ознакомление муниципальных служащих с актуализированным обзором практики привлечения к ответственности за несоблюдение   антикоррупционных стандартов Министерства труда и социальной защиты Российской Федерации</w:t>
            </w:r>
          </w:p>
        </w:tc>
        <w:tc>
          <w:tcPr>
            <w:tcW w:w="1955" w:type="dxa"/>
          </w:tcPr>
          <w:p w:rsidR="002938E7" w:rsidRPr="002938E7" w:rsidRDefault="002938E7" w:rsidP="002C52E0">
            <w:pPr>
              <w:jc w:val="center"/>
              <w:rPr>
                <w:rFonts w:ascii="Times New Roman" w:hAnsi="Times New Roman" w:cs="Times New Roman"/>
                <w:sz w:val="28"/>
                <w:szCs w:val="28"/>
              </w:rPr>
            </w:pPr>
            <w:r w:rsidRPr="002938E7">
              <w:rPr>
                <w:rFonts w:ascii="Times New Roman" w:hAnsi="Times New Roman" w:cs="Times New Roman"/>
                <w:sz w:val="28"/>
                <w:szCs w:val="28"/>
              </w:rPr>
              <w:t>До 25 апреля 2022 года</w:t>
            </w:r>
          </w:p>
          <w:p w:rsidR="002938E7" w:rsidRPr="002938E7" w:rsidRDefault="002938E7" w:rsidP="002C52E0">
            <w:pPr>
              <w:jc w:val="center"/>
              <w:rPr>
                <w:rFonts w:ascii="Times New Roman" w:hAnsi="Times New Roman" w:cs="Times New Roman"/>
                <w:sz w:val="28"/>
                <w:szCs w:val="28"/>
              </w:rPr>
            </w:pPr>
          </w:p>
          <w:p w:rsidR="002938E7" w:rsidRPr="002938E7" w:rsidRDefault="002938E7" w:rsidP="002C52E0">
            <w:pPr>
              <w:jc w:val="center"/>
              <w:rPr>
                <w:rFonts w:ascii="Times New Roman" w:hAnsi="Times New Roman" w:cs="Times New Roman"/>
                <w:sz w:val="28"/>
                <w:szCs w:val="28"/>
              </w:rPr>
            </w:pPr>
            <w:r w:rsidRPr="002938E7">
              <w:rPr>
                <w:rFonts w:ascii="Times New Roman" w:hAnsi="Times New Roman" w:cs="Times New Roman"/>
                <w:sz w:val="28"/>
                <w:szCs w:val="28"/>
              </w:rPr>
              <w:t>До 25 апреля 2023 года</w:t>
            </w:r>
          </w:p>
          <w:p w:rsidR="002938E7" w:rsidRPr="002938E7" w:rsidRDefault="002938E7" w:rsidP="002C52E0">
            <w:pPr>
              <w:jc w:val="center"/>
              <w:rPr>
                <w:rFonts w:ascii="Times New Roman" w:hAnsi="Times New Roman" w:cs="Times New Roman"/>
                <w:sz w:val="28"/>
                <w:szCs w:val="28"/>
              </w:rPr>
            </w:pPr>
          </w:p>
          <w:p w:rsidR="002938E7" w:rsidRPr="002938E7" w:rsidRDefault="002938E7" w:rsidP="002C52E0">
            <w:pPr>
              <w:jc w:val="center"/>
              <w:rPr>
                <w:rFonts w:ascii="Times New Roman" w:hAnsi="Times New Roman" w:cs="Times New Roman"/>
                <w:sz w:val="28"/>
                <w:szCs w:val="28"/>
              </w:rPr>
            </w:pPr>
            <w:r w:rsidRPr="002938E7">
              <w:rPr>
                <w:rFonts w:ascii="Times New Roman" w:hAnsi="Times New Roman" w:cs="Times New Roman"/>
                <w:sz w:val="28"/>
                <w:szCs w:val="28"/>
              </w:rPr>
              <w:t>До 25 апреля 2024 года</w:t>
            </w:r>
          </w:p>
          <w:p w:rsidR="002938E7" w:rsidRPr="002938E7" w:rsidRDefault="002938E7" w:rsidP="002C52E0">
            <w:pPr>
              <w:jc w:val="center"/>
              <w:rPr>
                <w:rFonts w:ascii="Times New Roman" w:hAnsi="Times New Roman" w:cs="Times New Roman"/>
                <w:sz w:val="28"/>
                <w:szCs w:val="28"/>
              </w:rPr>
            </w:pPr>
          </w:p>
          <w:p w:rsidR="002938E7" w:rsidRPr="002938E7" w:rsidRDefault="002938E7" w:rsidP="002C52E0">
            <w:pPr>
              <w:jc w:val="center"/>
              <w:rPr>
                <w:rFonts w:ascii="Times New Roman" w:hAnsi="Times New Roman" w:cs="Times New Roman"/>
                <w:sz w:val="28"/>
                <w:szCs w:val="28"/>
              </w:rPr>
            </w:pPr>
          </w:p>
        </w:tc>
        <w:tc>
          <w:tcPr>
            <w:tcW w:w="3651" w:type="dxa"/>
          </w:tcPr>
          <w:p w:rsidR="002938E7" w:rsidRPr="002938E7" w:rsidRDefault="002938E7" w:rsidP="002C52E0">
            <w:pPr>
              <w:widowControl w:val="0"/>
              <w:autoSpaceDE w:val="0"/>
              <w:autoSpaceDN w:val="0"/>
              <w:adjustRightInd w:val="0"/>
              <w:rPr>
                <w:rFonts w:ascii="Times New Roman" w:hAnsi="Times New Roman" w:cs="Times New Roman"/>
                <w:bCs/>
                <w:sz w:val="28"/>
                <w:szCs w:val="28"/>
                <w:bdr w:val="none" w:sz="0" w:space="0" w:color="auto" w:frame="1"/>
                <w:shd w:val="clear" w:color="auto" w:fill="FFFFFF"/>
              </w:rPr>
            </w:pPr>
            <w:r w:rsidRPr="002938E7">
              <w:rPr>
                <w:rFonts w:ascii="Times New Roman" w:hAnsi="Times New Roman" w:cs="Times New Roman"/>
                <w:bCs/>
                <w:sz w:val="28"/>
                <w:szCs w:val="28"/>
                <w:bdr w:val="none" w:sz="0" w:space="0" w:color="auto" w:frame="1"/>
                <w:shd w:val="clear" w:color="auto" w:fill="FFFFFF"/>
              </w:rPr>
              <w:t>Гл. специалист по работе с населением и связям с общественностью</w:t>
            </w:r>
          </w:p>
          <w:p w:rsidR="002938E7" w:rsidRPr="002938E7" w:rsidRDefault="002938E7" w:rsidP="002C52E0">
            <w:pPr>
              <w:jc w:val="center"/>
              <w:rPr>
                <w:rFonts w:ascii="Times New Roman" w:hAnsi="Times New Roman" w:cs="Times New Roman"/>
                <w:sz w:val="28"/>
                <w:szCs w:val="28"/>
              </w:rPr>
            </w:pPr>
          </w:p>
        </w:tc>
      </w:tr>
      <w:tr w:rsidR="002938E7" w:rsidRPr="002938E7" w:rsidTr="002C52E0">
        <w:tc>
          <w:tcPr>
            <w:tcW w:w="699" w:type="dxa"/>
          </w:tcPr>
          <w:p w:rsidR="002938E7" w:rsidRPr="002938E7" w:rsidRDefault="002938E7" w:rsidP="002C52E0">
            <w:pPr>
              <w:jc w:val="center"/>
              <w:rPr>
                <w:rFonts w:ascii="Times New Roman" w:hAnsi="Times New Roman" w:cs="Times New Roman"/>
                <w:sz w:val="28"/>
                <w:szCs w:val="28"/>
              </w:rPr>
            </w:pPr>
            <w:r w:rsidRPr="002938E7">
              <w:rPr>
                <w:rFonts w:ascii="Times New Roman" w:hAnsi="Times New Roman" w:cs="Times New Roman"/>
                <w:sz w:val="28"/>
                <w:szCs w:val="28"/>
              </w:rPr>
              <w:t>2.</w:t>
            </w:r>
          </w:p>
        </w:tc>
        <w:tc>
          <w:tcPr>
            <w:tcW w:w="3725" w:type="dxa"/>
          </w:tcPr>
          <w:p w:rsidR="002938E7" w:rsidRPr="002938E7" w:rsidRDefault="002938E7" w:rsidP="002C52E0">
            <w:pPr>
              <w:jc w:val="both"/>
              <w:rPr>
                <w:rFonts w:ascii="Times New Roman" w:hAnsi="Times New Roman" w:cs="Times New Roman"/>
                <w:sz w:val="28"/>
                <w:szCs w:val="28"/>
              </w:rPr>
            </w:pPr>
            <w:r w:rsidRPr="002938E7">
              <w:rPr>
                <w:rFonts w:ascii="Times New Roman" w:hAnsi="Times New Roman" w:cs="Times New Roman"/>
                <w:sz w:val="28"/>
                <w:szCs w:val="28"/>
              </w:rPr>
              <w:t>Проведение мониторинга участия лиц, замещающих муниципальные должности, должности муниципальной службы в управлении коммерческими  организациями и  некоммерческими  организациями</w:t>
            </w:r>
          </w:p>
        </w:tc>
        <w:tc>
          <w:tcPr>
            <w:tcW w:w="1955" w:type="dxa"/>
          </w:tcPr>
          <w:p w:rsidR="002938E7" w:rsidRPr="002938E7" w:rsidRDefault="002938E7" w:rsidP="002C52E0">
            <w:pPr>
              <w:jc w:val="center"/>
              <w:rPr>
                <w:rFonts w:ascii="Times New Roman" w:hAnsi="Times New Roman" w:cs="Times New Roman"/>
                <w:sz w:val="28"/>
                <w:szCs w:val="28"/>
              </w:rPr>
            </w:pPr>
            <w:r w:rsidRPr="002938E7">
              <w:rPr>
                <w:rFonts w:ascii="Times New Roman" w:hAnsi="Times New Roman" w:cs="Times New Roman"/>
                <w:sz w:val="28"/>
                <w:szCs w:val="28"/>
              </w:rPr>
              <w:t>до 25 августа 2023 года</w:t>
            </w:r>
          </w:p>
          <w:p w:rsidR="002938E7" w:rsidRPr="002938E7" w:rsidRDefault="002938E7" w:rsidP="002C52E0">
            <w:pPr>
              <w:jc w:val="center"/>
              <w:rPr>
                <w:rFonts w:ascii="Times New Roman" w:hAnsi="Times New Roman" w:cs="Times New Roman"/>
                <w:sz w:val="28"/>
                <w:szCs w:val="28"/>
              </w:rPr>
            </w:pPr>
          </w:p>
          <w:p w:rsidR="002938E7" w:rsidRPr="002938E7" w:rsidRDefault="002938E7" w:rsidP="002C52E0">
            <w:pPr>
              <w:jc w:val="center"/>
              <w:rPr>
                <w:rFonts w:ascii="Times New Roman" w:hAnsi="Times New Roman" w:cs="Times New Roman"/>
                <w:sz w:val="28"/>
                <w:szCs w:val="28"/>
              </w:rPr>
            </w:pPr>
          </w:p>
          <w:p w:rsidR="002938E7" w:rsidRPr="002938E7" w:rsidRDefault="002938E7" w:rsidP="002C52E0">
            <w:pPr>
              <w:jc w:val="center"/>
              <w:rPr>
                <w:rFonts w:ascii="Times New Roman" w:hAnsi="Times New Roman" w:cs="Times New Roman"/>
                <w:sz w:val="28"/>
                <w:szCs w:val="28"/>
              </w:rPr>
            </w:pPr>
            <w:r w:rsidRPr="002938E7">
              <w:rPr>
                <w:rFonts w:ascii="Times New Roman" w:hAnsi="Times New Roman" w:cs="Times New Roman"/>
                <w:sz w:val="28"/>
                <w:szCs w:val="28"/>
              </w:rPr>
              <w:t>до 25 августа 2024 года</w:t>
            </w:r>
          </w:p>
          <w:p w:rsidR="002938E7" w:rsidRPr="002938E7" w:rsidRDefault="002938E7" w:rsidP="002C52E0">
            <w:pPr>
              <w:jc w:val="center"/>
              <w:rPr>
                <w:rFonts w:ascii="Times New Roman" w:hAnsi="Times New Roman" w:cs="Times New Roman"/>
                <w:sz w:val="28"/>
                <w:szCs w:val="28"/>
              </w:rPr>
            </w:pPr>
          </w:p>
          <w:p w:rsidR="002938E7" w:rsidRPr="002938E7" w:rsidRDefault="002938E7" w:rsidP="002C52E0">
            <w:pPr>
              <w:jc w:val="center"/>
              <w:rPr>
                <w:rFonts w:ascii="Times New Roman" w:hAnsi="Times New Roman" w:cs="Times New Roman"/>
                <w:sz w:val="28"/>
                <w:szCs w:val="28"/>
              </w:rPr>
            </w:pPr>
          </w:p>
        </w:tc>
        <w:tc>
          <w:tcPr>
            <w:tcW w:w="3651" w:type="dxa"/>
          </w:tcPr>
          <w:p w:rsidR="002938E7" w:rsidRPr="002938E7" w:rsidRDefault="002938E7" w:rsidP="002C52E0">
            <w:pPr>
              <w:widowControl w:val="0"/>
              <w:autoSpaceDE w:val="0"/>
              <w:autoSpaceDN w:val="0"/>
              <w:adjustRightInd w:val="0"/>
              <w:rPr>
                <w:rFonts w:ascii="Times New Roman" w:hAnsi="Times New Roman" w:cs="Times New Roman"/>
                <w:bCs/>
                <w:sz w:val="28"/>
                <w:szCs w:val="28"/>
                <w:bdr w:val="none" w:sz="0" w:space="0" w:color="auto" w:frame="1"/>
                <w:shd w:val="clear" w:color="auto" w:fill="FFFFFF"/>
              </w:rPr>
            </w:pPr>
            <w:r w:rsidRPr="002938E7">
              <w:rPr>
                <w:rFonts w:ascii="Times New Roman" w:hAnsi="Times New Roman" w:cs="Times New Roman"/>
                <w:bCs/>
                <w:sz w:val="28"/>
                <w:szCs w:val="28"/>
                <w:bdr w:val="none" w:sz="0" w:space="0" w:color="auto" w:frame="1"/>
                <w:shd w:val="clear" w:color="auto" w:fill="FFFFFF"/>
              </w:rPr>
              <w:t>Гл. специалист по работе с населением и связям с общественностью</w:t>
            </w:r>
          </w:p>
          <w:p w:rsidR="002938E7" w:rsidRPr="002938E7" w:rsidRDefault="002938E7" w:rsidP="002C52E0">
            <w:pPr>
              <w:jc w:val="center"/>
              <w:rPr>
                <w:rFonts w:ascii="Times New Roman" w:hAnsi="Times New Roman" w:cs="Times New Roman"/>
                <w:sz w:val="28"/>
                <w:szCs w:val="28"/>
              </w:rPr>
            </w:pPr>
          </w:p>
        </w:tc>
      </w:tr>
      <w:tr w:rsidR="002938E7" w:rsidRPr="002938E7" w:rsidTr="002C52E0">
        <w:tc>
          <w:tcPr>
            <w:tcW w:w="699" w:type="dxa"/>
          </w:tcPr>
          <w:p w:rsidR="002938E7" w:rsidRPr="002938E7" w:rsidRDefault="002938E7" w:rsidP="002C52E0">
            <w:pPr>
              <w:jc w:val="center"/>
              <w:rPr>
                <w:rFonts w:ascii="Times New Roman" w:hAnsi="Times New Roman" w:cs="Times New Roman"/>
                <w:sz w:val="28"/>
                <w:szCs w:val="28"/>
              </w:rPr>
            </w:pPr>
            <w:r w:rsidRPr="002938E7">
              <w:rPr>
                <w:rFonts w:ascii="Times New Roman" w:hAnsi="Times New Roman" w:cs="Times New Roman"/>
                <w:sz w:val="28"/>
                <w:szCs w:val="28"/>
              </w:rPr>
              <w:t>3.</w:t>
            </w:r>
          </w:p>
        </w:tc>
        <w:tc>
          <w:tcPr>
            <w:tcW w:w="3725" w:type="dxa"/>
          </w:tcPr>
          <w:p w:rsidR="002938E7" w:rsidRPr="002938E7" w:rsidRDefault="002938E7" w:rsidP="002C52E0">
            <w:pPr>
              <w:jc w:val="both"/>
              <w:rPr>
                <w:rFonts w:ascii="Times New Roman" w:hAnsi="Times New Roman" w:cs="Times New Roman"/>
                <w:sz w:val="28"/>
                <w:szCs w:val="28"/>
              </w:rPr>
            </w:pPr>
            <w:r w:rsidRPr="002938E7">
              <w:rPr>
                <w:rFonts w:ascii="Times New Roman" w:hAnsi="Times New Roman" w:cs="Times New Roman"/>
                <w:sz w:val="28"/>
                <w:szCs w:val="28"/>
              </w:rPr>
              <w:t>Организация обучения по дополнительным профессиональным программам, участие в мероприятиях по профессиональному развитию в области противодействия коррупции муниципальных служащих, работников муниципальных учреждений, в должностные обязанности которых входит участие в противодействие коррупции</w:t>
            </w:r>
          </w:p>
        </w:tc>
        <w:tc>
          <w:tcPr>
            <w:tcW w:w="1955" w:type="dxa"/>
          </w:tcPr>
          <w:p w:rsidR="002938E7" w:rsidRPr="002938E7" w:rsidRDefault="002938E7" w:rsidP="002C52E0">
            <w:pPr>
              <w:jc w:val="center"/>
              <w:rPr>
                <w:rFonts w:ascii="Times New Roman" w:hAnsi="Times New Roman" w:cs="Times New Roman"/>
                <w:sz w:val="28"/>
                <w:szCs w:val="28"/>
              </w:rPr>
            </w:pPr>
            <w:r w:rsidRPr="002938E7">
              <w:rPr>
                <w:rFonts w:ascii="Times New Roman" w:hAnsi="Times New Roman" w:cs="Times New Roman"/>
                <w:sz w:val="28"/>
                <w:szCs w:val="28"/>
              </w:rPr>
              <w:t xml:space="preserve">До 15 декабря 2022 года </w:t>
            </w:r>
          </w:p>
          <w:p w:rsidR="002938E7" w:rsidRPr="002938E7" w:rsidRDefault="002938E7" w:rsidP="002C52E0">
            <w:pPr>
              <w:jc w:val="center"/>
              <w:rPr>
                <w:rFonts w:ascii="Times New Roman" w:hAnsi="Times New Roman" w:cs="Times New Roman"/>
                <w:sz w:val="28"/>
                <w:szCs w:val="28"/>
              </w:rPr>
            </w:pPr>
          </w:p>
          <w:p w:rsidR="002938E7" w:rsidRPr="002938E7" w:rsidRDefault="002938E7" w:rsidP="002C52E0">
            <w:pPr>
              <w:jc w:val="center"/>
              <w:rPr>
                <w:rFonts w:ascii="Times New Roman" w:hAnsi="Times New Roman" w:cs="Times New Roman"/>
                <w:sz w:val="28"/>
                <w:szCs w:val="28"/>
              </w:rPr>
            </w:pPr>
            <w:r w:rsidRPr="002938E7">
              <w:rPr>
                <w:rFonts w:ascii="Times New Roman" w:hAnsi="Times New Roman" w:cs="Times New Roman"/>
                <w:sz w:val="28"/>
                <w:szCs w:val="28"/>
              </w:rPr>
              <w:t xml:space="preserve">До 15 декабря 2023 года </w:t>
            </w:r>
          </w:p>
          <w:p w:rsidR="002938E7" w:rsidRPr="002938E7" w:rsidRDefault="002938E7" w:rsidP="002C52E0">
            <w:pPr>
              <w:jc w:val="center"/>
              <w:rPr>
                <w:rFonts w:ascii="Times New Roman" w:hAnsi="Times New Roman" w:cs="Times New Roman"/>
                <w:sz w:val="28"/>
                <w:szCs w:val="28"/>
              </w:rPr>
            </w:pPr>
          </w:p>
          <w:p w:rsidR="002938E7" w:rsidRPr="002938E7" w:rsidRDefault="002938E7" w:rsidP="002C52E0">
            <w:pPr>
              <w:jc w:val="center"/>
              <w:rPr>
                <w:rFonts w:ascii="Times New Roman" w:hAnsi="Times New Roman" w:cs="Times New Roman"/>
                <w:sz w:val="28"/>
                <w:szCs w:val="28"/>
              </w:rPr>
            </w:pPr>
            <w:r w:rsidRPr="002938E7">
              <w:rPr>
                <w:rFonts w:ascii="Times New Roman" w:hAnsi="Times New Roman" w:cs="Times New Roman"/>
                <w:sz w:val="28"/>
                <w:szCs w:val="28"/>
              </w:rPr>
              <w:t xml:space="preserve">До 15 декабря 2024 года </w:t>
            </w:r>
          </w:p>
          <w:p w:rsidR="002938E7" w:rsidRPr="002938E7" w:rsidRDefault="002938E7" w:rsidP="002C52E0">
            <w:pPr>
              <w:jc w:val="center"/>
              <w:rPr>
                <w:rFonts w:ascii="Times New Roman" w:hAnsi="Times New Roman" w:cs="Times New Roman"/>
                <w:sz w:val="28"/>
                <w:szCs w:val="28"/>
              </w:rPr>
            </w:pPr>
          </w:p>
        </w:tc>
        <w:tc>
          <w:tcPr>
            <w:tcW w:w="3651" w:type="dxa"/>
          </w:tcPr>
          <w:p w:rsidR="002938E7" w:rsidRPr="002938E7" w:rsidRDefault="002938E7" w:rsidP="002C52E0">
            <w:pPr>
              <w:widowControl w:val="0"/>
              <w:autoSpaceDE w:val="0"/>
              <w:autoSpaceDN w:val="0"/>
              <w:adjustRightInd w:val="0"/>
              <w:rPr>
                <w:rFonts w:ascii="Times New Roman" w:hAnsi="Times New Roman" w:cs="Times New Roman"/>
                <w:bCs/>
                <w:sz w:val="28"/>
                <w:szCs w:val="28"/>
                <w:bdr w:val="none" w:sz="0" w:space="0" w:color="auto" w:frame="1"/>
                <w:shd w:val="clear" w:color="auto" w:fill="FFFFFF"/>
              </w:rPr>
            </w:pPr>
            <w:r w:rsidRPr="002938E7">
              <w:rPr>
                <w:rFonts w:ascii="Times New Roman" w:hAnsi="Times New Roman" w:cs="Times New Roman"/>
                <w:bCs/>
                <w:sz w:val="28"/>
                <w:szCs w:val="28"/>
                <w:bdr w:val="none" w:sz="0" w:space="0" w:color="auto" w:frame="1"/>
                <w:shd w:val="clear" w:color="auto" w:fill="FFFFFF"/>
              </w:rPr>
              <w:t>Гл. специалист по работе с населением и связям с общественностью</w:t>
            </w:r>
          </w:p>
          <w:p w:rsidR="002938E7" w:rsidRPr="002938E7" w:rsidRDefault="002938E7" w:rsidP="002C52E0">
            <w:pPr>
              <w:jc w:val="center"/>
              <w:rPr>
                <w:rFonts w:ascii="Times New Roman" w:hAnsi="Times New Roman" w:cs="Times New Roman"/>
                <w:sz w:val="28"/>
                <w:szCs w:val="28"/>
              </w:rPr>
            </w:pPr>
          </w:p>
        </w:tc>
      </w:tr>
      <w:tr w:rsidR="002938E7" w:rsidRPr="002938E7" w:rsidTr="002C52E0">
        <w:tc>
          <w:tcPr>
            <w:tcW w:w="699" w:type="dxa"/>
          </w:tcPr>
          <w:p w:rsidR="002938E7" w:rsidRPr="002938E7" w:rsidRDefault="002938E7" w:rsidP="002C52E0">
            <w:pPr>
              <w:jc w:val="center"/>
              <w:rPr>
                <w:rFonts w:ascii="Times New Roman" w:hAnsi="Times New Roman" w:cs="Times New Roman"/>
                <w:sz w:val="28"/>
                <w:szCs w:val="28"/>
              </w:rPr>
            </w:pPr>
            <w:r w:rsidRPr="002938E7">
              <w:rPr>
                <w:rFonts w:ascii="Times New Roman" w:hAnsi="Times New Roman" w:cs="Times New Roman"/>
                <w:sz w:val="28"/>
                <w:szCs w:val="28"/>
              </w:rPr>
              <w:t>4.</w:t>
            </w:r>
          </w:p>
        </w:tc>
        <w:tc>
          <w:tcPr>
            <w:tcW w:w="3725" w:type="dxa"/>
          </w:tcPr>
          <w:p w:rsidR="002938E7" w:rsidRPr="002938E7" w:rsidRDefault="002938E7" w:rsidP="002C52E0">
            <w:pPr>
              <w:jc w:val="both"/>
              <w:rPr>
                <w:rFonts w:ascii="Times New Roman" w:hAnsi="Times New Roman" w:cs="Times New Roman"/>
                <w:sz w:val="28"/>
                <w:szCs w:val="28"/>
              </w:rPr>
            </w:pPr>
            <w:r w:rsidRPr="002938E7">
              <w:rPr>
                <w:rFonts w:ascii="Times New Roman" w:hAnsi="Times New Roman" w:cs="Times New Roman"/>
                <w:sz w:val="28"/>
                <w:szCs w:val="28"/>
              </w:rPr>
              <w:t xml:space="preserve">Организация обучения по дополнительным профессиональным программам, участие в мероприятиях по профессиональному развитию в области </w:t>
            </w:r>
            <w:r w:rsidRPr="002938E7">
              <w:rPr>
                <w:rFonts w:ascii="Times New Roman" w:hAnsi="Times New Roman" w:cs="Times New Roman"/>
                <w:sz w:val="28"/>
                <w:szCs w:val="28"/>
              </w:rPr>
              <w:lastRenderedPageBreak/>
              <w:t>противодействия коррупции муниципальных служащих, работников учреждений, в должностные обязанности которых входит участие в проведении закупок товаров, работ, услуг для обеспечения муниципальных нужд</w:t>
            </w:r>
          </w:p>
        </w:tc>
        <w:tc>
          <w:tcPr>
            <w:tcW w:w="1955" w:type="dxa"/>
          </w:tcPr>
          <w:p w:rsidR="002938E7" w:rsidRPr="002938E7" w:rsidRDefault="002938E7" w:rsidP="002C52E0">
            <w:pPr>
              <w:jc w:val="center"/>
              <w:rPr>
                <w:rFonts w:ascii="Times New Roman" w:hAnsi="Times New Roman" w:cs="Times New Roman"/>
                <w:sz w:val="28"/>
                <w:szCs w:val="28"/>
              </w:rPr>
            </w:pPr>
            <w:r w:rsidRPr="002938E7">
              <w:rPr>
                <w:rFonts w:ascii="Times New Roman" w:hAnsi="Times New Roman" w:cs="Times New Roman"/>
                <w:sz w:val="28"/>
                <w:szCs w:val="28"/>
              </w:rPr>
              <w:lastRenderedPageBreak/>
              <w:t xml:space="preserve">До 15 декабря 2022 года </w:t>
            </w:r>
          </w:p>
          <w:p w:rsidR="002938E7" w:rsidRPr="002938E7" w:rsidRDefault="002938E7" w:rsidP="002C52E0">
            <w:pPr>
              <w:jc w:val="center"/>
              <w:rPr>
                <w:rFonts w:ascii="Times New Roman" w:hAnsi="Times New Roman" w:cs="Times New Roman"/>
                <w:sz w:val="28"/>
                <w:szCs w:val="28"/>
              </w:rPr>
            </w:pPr>
          </w:p>
          <w:p w:rsidR="002938E7" w:rsidRPr="002938E7" w:rsidRDefault="002938E7" w:rsidP="002C52E0">
            <w:pPr>
              <w:jc w:val="center"/>
              <w:rPr>
                <w:rFonts w:ascii="Times New Roman" w:hAnsi="Times New Roman" w:cs="Times New Roman"/>
                <w:sz w:val="28"/>
                <w:szCs w:val="28"/>
              </w:rPr>
            </w:pPr>
            <w:r w:rsidRPr="002938E7">
              <w:rPr>
                <w:rFonts w:ascii="Times New Roman" w:hAnsi="Times New Roman" w:cs="Times New Roman"/>
                <w:sz w:val="28"/>
                <w:szCs w:val="28"/>
              </w:rPr>
              <w:t xml:space="preserve">До 15 декабря 2023 года </w:t>
            </w:r>
          </w:p>
          <w:p w:rsidR="002938E7" w:rsidRPr="002938E7" w:rsidRDefault="002938E7" w:rsidP="002C52E0">
            <w:pPr>
              <w:jc w:val="center"/>
              <w:rPr>
                <w:rFonts w:ascii="Times New Roman" w:hAnsi="Times New Roman" w:cs="Times New Roman"/>
                <w:sz w:val="28"/>
                <w:szCs w:val="28"/>
              </w:rPr>
            </w:pPr>
          </w:p>
          <w:p w:rsidR="002938E7" w:rsidRPr="002938E7" w:rsidRDefault="002938E7" w:rsidP="002C52E0">
            <w:pPr>
              <w:jc w:val="center"/>
              <w:rPr>
                <w:rFonts w:ascii="Times New Roman" w:hAnsi="Times New Roman" w:cs="Times New Roman"/>
                <w:sz w:val="28"/>
                <w:szCs w:val="28"/>
              </w:rPr>
            </w:pPr>
            <w:r w:rsidRPr="002938E7">
              <w:rPr>
                <w:rFonts w:ascii="Times New Roman" w:hAnsi="Times New Roman" w:cs="Times New Roman"/>
                <w:sz w:val="28"/>
                <w:szCs w:val="28"/>
              </w:rPr>
              <w:t xml:space="preserve">До 15 декабря </w:t>
            </w:r>
            <w:r w:rsidRPr="002938E7">
              <w:rPr>
                <w:rFonts w:ascii="Times New Roman" w:hAnsi="Times New Roman" w:cs="Times New Roman"/>
                <w:sz w:val="28"/>
                <w:szCs w:val="28"/>
              </w:rPr>
              <w:lastRenderedPageBreak/>
              <w:t xml:space="preserve">2024 года </w:t>
            </w:r>
          </w:p>
          <w:p w:rsidR="002938E7" w:rsidRPr="002938E7" w:rsidRDefault="002938E7" w:rsidP="002C52E0">
            <w:pPr>
              <w:jc w:val="center"/>
              <w:rPr>
                <w:rFonts w:ascii="Times New Roman" w:hAnsi="Times New Roman" w:cs="Times New Roman"/>
                <w:sz w:val="28"/>
                <w:szCs w:val="28"/>
              </w:rPr>
            </w:pPr>
          </w:p>
        </w:tc>
        <w:tc>
          <w:tcPr>
            <w:tcW w:w="3651" w:type="dxa"/>
          </w:tcPr>
          <w:p w:rsidR="002938E7" w:rsidRPr="002938E7" w:rsidRDefault="002938E7" w:rsidP="002C52E0">
            <w:pPr>
              <w:widowControl w:val="0"/>
              <w:autoSpaceDE w:val="0"/>
              <w:autoSpaceDN w:val="0"/>
              <w:adjustRightInd w:val="0"/>
              <w:rPr>
                <w:rFonts w:ascii="Times New Roman" w:hAnsi="Times New Roman" w:cs="Times New Roman"/>
                <w:bCs/>
                <w:sz w:val="28"/>
                <w:szCs w:val="28"/>
                <w:bdr w:val="none" w:sz="0" w:space="0" w:color="auto" w:frame="1"/>
                <w:shd w:val="clear" w:color="auto" w:fill="FFFFFF"/>
              </w:rPr>
            </w:pPr>
            <w:r w:rsidRPr="002938E7">
              <w:rPr>
                <w:rFonts w:ascii="Times New Roman" w:hAnsi="Times New Roman" w:cs="Times New Roman"/>
                <w:bCs/>
                <w:sz w:val="28"/>
                <w:szCs w:val="28"/>
                <w:bdr w:val="none" w:sz="0" w:space="0" w:color="auto" w:frame="1"/>
                <w:shd w:val="clear" w:color="auto" w:fill="FFFFFF"/>
              </w:rPr>
              <w:lastRenderedPageBreak/>
              <w:t>Гл. специалист по работе с населением и связям с общественностью</w:t>
            </w:r>
          </w:p>
          <w:p w:rsidR="002938E7" w:rsidRPr="002938E7" w:rsidRDefault="002938E7" w:rsidP="002C52E0">
            <w:pPr>
              <w:jc w:val="center"/>
              <w:rPr>
                <w:rFonts w:ascii="Times New Roman" w:hAnsi="Times New Roman" w:cs="Times New Roman"/>
                <w:sz w:val="28"/>
                <w:szCs w:val="28"/>
              </w:rPr>
            </w:pPr>
          </w:p>
        </w:tc>
      </w:tr>
      <w:tr w:rsidR="002938E7" w:rsidRPr="002938E7" w:rsidTr="002C52E0">
        <w:tc>
          <w:tcPr>
            <w:tcW w:w="699" w:type="dxa"/>
          </w:tcPr>
          <w:p w:rsidR="002938E7" w:rsidRPr="002938E7" w:rsidRDefault="002938E7" w:rsidP="002C52E0">
            <w:pPr>
              <w:jc w:val="center"/>
              <w:rPr>
                <w:rFonts w:ascii="Times New Roman" w:hAnsi="Times New Roman" w:cs="Times New Roman"/>
                <w:sz w:val="28"/>
                <w:szCs w:val="28"/>
              </w:rPr>
            </w:pPr>
            <w:r w:rsidRPr="002938E7">
              <w:rPr>
                <w:rFonts w:ascii="Times New Roman" w:hAnsi="Times New Roman" w:cs="Times New Roman"/>
                <w:sz w:val="28"/>
                <w:szCs w:val="28"/>
              </w:rPr>
              <w:lastRenderedPageBreak/>
              <w:t xml:space="preserve">5. </w:t>
            </w:r>
          </w:p>
        </w:tc>
        <w:tc>
          <w:tcPr>
            <w:tcW w:w="3725" w:type="dxa"/>
          </w:tcPr>
          <w:p w:rsidR="002938E7" w:rsidRPr="002938E7" w:rsidRDefault="002938E7" w:rsidP="002C52E0">
            <w:pPr>
              <w:jc w:val="both"/>
              <w:rPr>
                <w:rFonts w:ascii="Times New Roman" w:hAnsi="Times New Roman" w:cs="Times New Roman"/>
                <w:sz w:val="28"/>
                <w:szCs w:val="28"/>
              </w:rPr>
            </w:pPr>
            <w:r w:rsidRPr="002938E7">
              <w:rPr>
                <w:rFonts w:ascii="Times New Roman" w:hAnsi="Times New Roman" w:cs="Times New Roman"/>
                <w:sz w:val="28"/>
                <w:szCs w:val="28"/>
              </w:rPr>
              <w:t>Проведение семинара-совещания с представителями общественного совета при администрации сельского поселения Светлый по вопросам соблюдения требований о предотвращении и урегулированию конфликта интересов в организациях, подведомственных администрации сельского поселения Светлый</w:t>
            </w:r>
          </w:p>
        </w:tc>
        <w:tc>
          <w:tcPr>
            <w:tcW w:w="1955" w:type="dxa"/>
          </w:tcPr>
          <w:p w:rsidR="002938E7" w:rsidRPr="002938E7" w:rsidRDefault="002938E7" w:rsidP="002C52E0">
            <w:pPr>
              <w:pStyle w:val="ConsPlusNormal"/>
              <w:jc w:val="center"/>
              <w:rPr>
                <w:rFonts w:ascii="Times New Roman" w:hAnsi="Times New Roman" w:cs="Times New Roman"/>
                <w:sz w:val="28"/>
                <w:szCs w:val="28"/>
              </w:rPr>
            </w:pPr>
            <w:r w:rsidRPr="002938E7">
              <w:rPr>
                <w:rFonts w:ascii="Times New Roman" w:hAnsi="Times New Roman" w:cs="Times New Roman"/>
                <w:sz w:val="28"/>
                <w:szCs w:val="28"/>
              </w:rPr>
              <w:t>до 01 июня</w:t>
            </w:r>
          </w:p>
          <w:p w:rsidR="002938E7" w:rsidRPr="002938E7" w:rsidRDefault="002938E7" w:rsidP="002C52E0">
            <w:pPr>
              <w:pStyle w:val="ConsPlusNormal"/>
              <w:jc w:val="center"/>
              <w:rPr>
                <w:rFonts w:ascii="Times New Roman" w:hAnsi="Times New Roman" w:cs="Times New Roman"/>
                <w:sz w:val="28"/>
                <w:szCs w:val="28"/>
              </w:rPr>
            </w:pPr>
            <w:r w:rsidRPr="002938E7">
              <w:rPr>
                <w:rFonts w:ascii="Times New Roman" w:hAnsi="Times New Roman" w:cs="Times New Roman"/>
                <w:sz w:val="28"/>
                <w:szCs w:val="28"/>
              </w:rPr>
              <w:t>2021 года</w:t>
            </w:r>
          </w:p>
          <w:p w:rsidR="002938E7" w:rsidRPr="002938E7" w:rsidRDefault="002938E7" w:rsidP="002C52E0">
            <w:pPr>
              <w:pStyle w:val="ConsPlusNormal"/>
              <w:jc w:val="center"/>
              <w:rPr>
                <w:rFonts w:ascii="Times New Roman" w:hAnsi="Times New Roman" w:cs="Times New Roman"/>
                <w:sz w:val="28"/>
                <w:szCs w:val="28"/>
              </w:rPr>
            </w:pPr>
          </w:p>
          <w:p w:rsidR="002938E7" w:rsidRPr="002938E7" w:rsidRDefault="002938E7" w:rsidP="002C52E0">
            <w:pPr>
              <w:pStyle w:val="ConsPlusNormal"/>
              <w:jc w:val="center"/>
              <w:rPr>
                <w:rFonts w:ascii="Times New Roman" w:hAnsi="Times New Roman" w:cs="Times New Roman"/>
                <w:sz w:val="28"/>
                <w:szCs w:val="28"/>
              </w:rPr>
            </w:pPr>
            <w:r w:rsidRPr="002938E7">
              <w:rPr>
                <w:rFonts w:ascii="Times New Roman" w:hAnsi="Times New Roman" w:cs="Times New Roman"/>
                <w:sz w:val="28"/>
                <w:szCs w:val="28"/>
              </w:rPr>
              <w:t>до 01 июня</w:t>
            </w:r>
          </w:p>
          <w:p w:rsidR="002938E7" w:rsidRPr="002938E7" w:rsidRDefault="002938E7" w:rsidP="002C52E0">
            <w:pPr>
              <w:pStyle w:val="ConsPlusNormal"/>
              <w:jc w:val="center"/>
              <w:rPr>
                <w:rFonts w:ascii="Times New Roman" w:hAnsi="Times New Roman" w:cs="Times New Roman"/>
                <w:sz w:val="28"/>
                <w:szCs w:val="28"/>
              </w:rPr>
            </w:pPr>
            <w:r w:rsidRPr="002938E7">
              <w:rPr>
                <w:rFonts w:ascii="Times New Roman" w:hAnsi="Times New Roman" w:cs="Times New Roman"/>
                <w:sz w:val="28"/>
                <w:szCs w:val="28"/>
              </w:rPr>
              <w:t>2022 года</w:t>
            </w:r>
          </w:p>
          <w:p w:rsidR="002938E7" w:rsidRPr="002938E7" w:rsidRDefault="002938E7" w:rsidP="002C52E0">
            <w:pPr>
              <w:pStyle w:val="ConsPlusNormal"/>
              <w:jc w:val="center"/>
              <w:rPr>
                <w:rFonts w:ascii="Times New Roman" w:hAnsi="Times New Roman" w:cs="Times New Roman"/>
                <w:sz w:val="28"/>
                <w:szCs w:val="28"/>
              </w:rPr>
            </w:pPr>
          </w:p>
          <w:p w:rsidR="002938E7" w:rsidRPr="002938E7" w:rsidRDefault="002938E7" w:rsidP="002C52E0">
            <w:pPr>
              <w:pStyle w:val="ConsPlusNormal"/>
              <w:jc w:val="center"/>
              <w:rPr>
                <w:rFonts w:ascii="Times New Roman" w:hAnsi="Times New Roman" w:cs="Times New Roman"/>
                <w:sz w:val="28"/>
                <w:szCs w:val="28"/>
              </w:rPr>
            </w:pPr>
            <w:r w:rsidRPr="002938E7">
              <w:rPr>
                <w:rFonts w:ascii="Times New Roman" w:hAnsi="Times New Roman" w:cs="Times New Roman"/>
                <w:sz w:val="28"/>
                <w:szCs w:val="28"/>
              </w:rPr>
              <w:t>до 01 июня</w:t>
            </w:r>
          </w:p>
          <w:p w:rsidR="002938E7" w:rsidRPr="002938E7" w:rsidRDefault="002938E7" w:rsidP="002C52E0">
            <w:pPr>
              <w:jc w:val="center"/>
              <w:rPr>
                <w:rFonts w:ascii="Times New Roman" w:hAnsi="Times New Roman" w:cs="Times New Roman"/>
                <w:sz w:val="28"/>
                <w:szCs w:val="28"/>
              </w:rPr>
            </w:pPr>
            <w:r w:rsidRPr="002938E7">
              <w:rPr>
                <w:rFonts w:ascii="Times New Roman" w:hAnsi="Times New Roman" w:cs="Times New Roman"/>
                <w:sz w:val="28"/>
                <w:szCs w:val="28"/>
              </w:rPr>
              <w:t>2023 года</w:t>
            </w:r>
          </w:p>
          <w:p w:rsidR="002938E7" w:rsidRPr="002938E7" w:rsidRDefault="002938E7" w:rsidP="002C52E0">
            <w:pPr>
              <w:jc w:val="center"/>
              <w:rPr>
                <w:rFonts w:ascii="Times New Roman" w:hAnsi="Times New Roman" w:cs="Times New Roman"/>
                <w:sz w:val="28"/>
                <w:szCs w:val="28"/>
              </w:rPr>
            </w:pPr>
          </w:p>
          <w:p w:rsidR="002938E7" w:rsidRPr="002938E7" w:rsidRDefault="002938E7" w:rsidP="002C52E0">
            <w:pPr>
              <w:pStyle w:val="ConsPlusNormal"/>
              <w:jc w:val="center"/>
              <w:rPr>
                <w:rFonts w:ascii="Times New Roman" w:hAnsi="Times New Roman" w:cs="Times New Roman"/>
                <w:sz w:val="28"/>
                <w:szCs w:val="28"/>
              </w:rPr>
            </w:pPr>
            <w:r w:rsidRPr="002938E7">
              <w:rPr>
                <w:rFonts w:ascii="Times New Roman" w:hAnsi="Times New Roman" w:cs="Times New Roman"/>
                <w:sz w:val="28"/>
                <w:szCs w:val="28"/>
              </w:rPr>
              <w:t>до 01 июня</w:t>
            </w:r>
          </w:p>
          <w:p w:rsidR="002938E7" w:rsidRPr="002938E7" w:rsidRDefault="002938E7" w:rsidP="002C52E0">
            <w:pPr>
              <w:jc w:val="center"/>
              <w:rPr>
                <w:rFonts w:ascii="Times New Roman" w:hAnsi="Times New Roman" w:cs="Times New Roman"/>
                <w:sz w:val="28"/>
                <w:szCs w:val="28"/>
              </w:rPr>
            </w:pPr>
            <w:r w:rsidRPr="002938E7">
              <w:rPr>
                <w:rFonts w:ascii="Times New Roman" w:hAnsi="Times New Roman" w:cs="Times New Roman"/>
                <w:sz w:val="28"/>
                <w:szCs w:val="28"/>
              </w:rPr>
              <w:t>2024 года</w:t>
            </w:r>
          </w:p>
          <w:p w:rsidR="002938E7" w:rsidRPr="002938E7" w:rsidRDefault="002938E7" w:rsidP="002C52E0">
            <w:pPr>
              <w:jc w:val="center"/>
              <w:rPr>
                <w:rFonts w:ascii="Times New Roman" w:hAnsi="Times New Roman" w:cs="Times New Roman"/>
                <w:sz w:val="28"/>
                <w:szCs w:val="28"/>
              </w:rPr>
            </w:pPr>
          </w:p>
          <w:p w:rsidR="002938E7" w:rsidRPr="002938E7" w:rsidRDefault="002938E7" w:rsidP="002C52E0">
            <w:pPr>
              <w:jc w:val="center"/>
              <w:rPr>
                <w:rFonts w:ascii="Times New Roman" w:hAnsi="Times New Roman" w:cs="Times New Roman"/>
                <w:sz w:val="28"/>
                <w:szCs w:val="28"/>
              </w:rPr>
            </w:pPr>
          </w:p>
        </w:tc>
        <w:tc>
          <w:tcPr>
            <w:tcW w:w="3651" w:type="dxa"/>
          </w:tcPr>
          <w:p w:rsidR="002938E7" w:rsidRPr="002938E7" w:rsidRDefault="002938E7" w:rsidP="002C52E0">
            <w:pPr>
              <w:jc w:val="center"/>
              <w:rPr>
                <w:rFonts w:ascii="Times New Roman" w:hAnsi="Times New Roman" w:cs="Times New Roman"/>
                <w:sz w:val="28"/>
                <w:szCs w:val="28"/>
              </w:rPr>
            </w:pPr>
            <w:r w:rsidRPr="002938E7">
              <w:rPr>
                <w:rFonts w:ascii="Times New Roman" w:hAnsi="Times New Roman" w:cs="Times New Roman"/>
                <w:sz w:val="28"/>
                <w:szCs w:val="28"/>
              </w:rPr>
              <w:t>Заместитель главы поселения</w:t>
            </w:r>
          </w:p>
        </w:tc>
      </w:tr>
      <w:tr w:rsidR="002938E7" w:rsidRPr="002938E7" w:rsidTr="002C52E0">
        <w:tc>
          <w:tcPr>
            <w:tcW w:w="699" w:type="dxa"/>
          </w:tcPr>
          <w:p w:rsidR="002938E7" w:rsidRPr="002938E7" w:rsidRDefault="002938E7" w:rsidP="002C52E0">
            <w:pPr>
              <w:jc w:val="center"/>
              <w:rPr>
                <w:rFonts w:ascii="Times New Roman" w:hAnsi="Times New Roman" w:cs="Times New Roman"/>
                <w:sz w:val="28"/>
                <w:szCs w:val="28"/>
              </w:rPr>
            </w:pPr>
            <w:r w:rsidRPr="002938E7">
              <w:rPr>
                <w:rFonts w:ascii="Times New Roman" w:hAnsi="Times New Roman" w:cs="Times New Roman"/>
                <w:sz w:val="28"/>
                <w:szCs w:val="28"/>
              </w:rPr>
              <w:t>6.</w:t>
            </w:r>
          </w:p>
        </w:tc>
        <w:tc>
          <w:tcPr>
            <w:tcW w:w="3725" w:type="dxa"/>
          </w:tcPr>
          <w:p w:rsidR="002938E7" w:rsidRPr="002938E7" w:rsidRDefault="002938E7" w:rsidP="002C52E0">
            <w:pPr>
              <w:jc w:val="both"/>
              <w:rPr>
                <w:rFonts w:ascii="Times New Roman" w:hAnsi="Times New Roman" w:cs="Times New Roman"/>
                <w:sz w:val="28"/>
                <w:szCs w:val="28"/>
              </w:rPr>
            </w:pPr>
            <w:r w:rsidRPr="002938E7">
              <w:rPr>
                <w:rFonts w:ascii="Times New Roman" w:hAnsi="Times New Roman" w:cs="Times New Roman"/>
                <w:sz w:val="28"/>
                <w:szCs w:val="28"/>
              </w:rPr>
              <w:t xml:space="preserve">Проведение практических  занятий с должностными лицами, ответственными за противодействие коррупции в учреждениях подведомственных муниципальных органам местного самоуправления  сельского поселения Светлый по организации работы по противодействию коррупции </w:t>
            </w:r>
          </w:p>
        </w:tc>
        <w:tc>
          <w:tcPr>
            <w:tcW w:w="1955" w:type="dxa"/>
          </w:tcPr>
          <w:p w:rsidR="002938E7" w:rsidRPr="002938E7" w:rsidRDefault="002938E7" w:rsidP="002C52E0">
            <w:pPr>
              <w:jc w:val="center"/>
              <w:rPr>
                <w:rFonts w:ascii="Times New Roman" w:hAnsi="Times New Roman" w:cs="Times New Roman"/>
                <w:sz w:val="28"/>
                <w:szCs w:val="28"/>
              </w:rPr>
            </w:pPr>
            <w:r w:rsidRPr="002938E7">
              <w:rPr>
                <w:rFonts w:ascii="Times New Roman" w:hAnsi="Times New Roman" w:cs="Times New Roman"/>
                <w:sz w:val="28"/>
                <w:szCs w:val="28"/>
              </w:rPr>
              <w:t>до 01 августа 2021 года</w:t>
            </w:r>
          </w:p>
          <w:p w:rsidR="002938E7" w:rsidRPr="002938E7" w:rsidRDefault="002938E7" w:rsidP="002C52E0">
            <w:pPr>
              <w:jc w:val="center"/>
              <w:rPr>
                <w:rFonts w:ascii="Times New Roman" w:hAnsi="Times New Roman" w:cs="Times New Roman"/>
                <w:sz w:val="28"/>
                <w:szCs w:val="28"/>
              </w:rPr>
            </w:pPr>
            <w:r w:rsidRPr="002938E7">
              <w:rPr>
                <w:rFonts w:ascii="Times New Roman" w:hAnsi="Times New Roman" w:cs="Times New Roman"/>
                <w:sz w:val="28"/>
                <w:szCs w:val="28"/>
              </w:rPr>
              <w:t>до 01 августа 2022 года</w:t>
            </w:r>
          </w:p>
          <w:p w:rsidR="002938E7" w:rsidRPr="002938E7" w:rsidRDefault="002938E7" w:rsidP="002C52E0">
            <w:pPr>
              <w:jc w:val="center"/>
              <w:rPr>
                <w:rFonts w:ascii="Times New Roman" w:hAnsi="Times New Roman" w:cs="Times New Roman"/>
                <w:sz w:val="28"/>
                <w:szCs w:val="28"/>
              </w:rPr>
            </w:pPr>
          </w:p>
          <w:p w:rsidR="002938E7" w:rsidRPr="002938E7" w:rsidRDefault="002938E7" w:rsidP="002C52E0">
            <w:pPr>
              <w:jc w:val="center"/>
              <w:rPr>
                <w:rFonts w:ascii="Times New Roman" w:hAnsi="Times New Roman" w:cs="Times New Roman"/>
                <w:sz w:val="28"/>
                <w:szCs w:val="28"/>
              </w:rPr>
            </w:pPr>
          </w:p>
          <w:p w:rsidR="002938E7" w:rsidRPr="002938E7" w:rsidRDefault="002938E7" w:rsidP="002C52E0">
            <w:pPr>
              <w:jc w:val="center"/>
              <w:rPr>
                <w:rFonts w:ascii="Times New Roman" w:hAnsi="Times New Roman" w:cs="Times New Roman"/>
                <w:sz w:val="28"/>
                <w:szCs w:val="28"/>
              </w:rPr>
            </w:pPr>
            <w:r w:rsidRPr="002938E7">
              <w:rPr>
                <w:rFonts w:ascii="Times New Roman" w:hAnsi="Times New Roman" w:cs="Times New Roman"/>
                <w:sz w:val="28"/>
                <w:szCs w:val="28"/>
              </w:rPr>
              <w:t>до 01 августа 2023 года</w:t>
            </w:r>
          </w:p>
          <w:p w:rsidR="002938E7" w:rsidRPr="002938E7" w:rsidRDefault="002938E7" w:rsidP="002C52E0">
            <w:pPr>
              <w:jc w:val="center"/>
              <w:rPr>
                <w:rFonts w:ascii="Times New Roman" w:hAnsi="Times New Roman" w:cs="Times New Roman"/>
                <w:sz w:val="28"/>
                <w:szCs w:val="28"/>
              </w:rPr>
            </w:pPr>
          </w:p>
          <w:p w:rsidR="002938E7" w:rsidRPr="002938E7" w:rsidRDefault="002938E7" w:rsidP="002C52E0">
            <w:pPr>
              <w:jc w:val="center"/>
              <w:rPr>
                <w:rFonts w:ascii="Times New Roman" w:hAnsi="Times New Roman" w:cs="Times New Roman"/>
                <w:sz w:val="28"/>
                <w:szCs w:val="28"/>
              </w:rPr>
            </w:pPr>
            <w:r w:rsidRPr="002938E7">
              <w:rPr>
                <w:rFonts w:ascii="Times New Roman" w:hAnsi="Times New Roman" w:cs="Times New Roman"/>
                <w:sz w:val="28"/>
                <w:szCs w:val="28"/>
              </w:rPr>
              <w:t>до 01 августа 2024 года</w:t>
            </w:r>
          </w:p>
        </w:tc>
        <w:tc>
          <w:tcPr>
            <w:tcW w:w="3651" w:type="dxa"/>
          </w:tcPr>
          <w:p w:rsidR="002938E7" w:rsidRPr="002938E7" w:rsidRDefault="002938E7" w:rsidP="002C52E0">
            <w:pPr>
              <w:widowControl w:val="0"/>
              <w:autoSpaceDE w:val="0"/>
              <w:autoSpaceDN w:val="0"/>
              <w:adjustRightInd w:val="0"/>
              <w:rPr>
                <w:rFonts w:ascii="Times New Roman" w:hAnsi="Times New Roman" w:cs="Times New Roman"/>
                <w:bCs/>
                <w:sz w:val="28"/>
                <w:szCs w:val="28"/>
                <w:bdr w:val="none" w:sz="0" w:space="0" w:color="auto" w:frame="1"/>
                <w:shd w:val="clear" w:color="auto" w:fill="FFFFFF"/>
              </w:rPr>
            </w:pPr>
            <w:r w:rsidRPr="002938E7">
              <w:rPr>
                <w:rFonts w:ascii="Times New Roman" w:hAnsi="Times New Roman" w:cs="Times New Roman"/>
                <w:bCs/>
                <w:sz w:val="28"/>
                <w:szCs w:val="28"/>
                <w:bdr w:val="none" w:sz="0" w:space="0" w:color="auto" w:frame="1"/>
                <w:shd w:val="clear" w:color="auto" w:fill="FFFFFF"/>
              </w:rPr>
              <w:t>Гл. специалист по работе с населением и связям с общественностью</w:t>
            </w:r>
          </w:p>
          <w:p w:rsidR="002938E7" w:rsidRPr="002938E7" w:rsidRDefault="002938E7" w:rsidP="002C52E0">
            <w:pPr>
              <w:jc w:val="center"/>
              <w:rPr>
                <w:rFonts w:ascii="Times New Roman" w:hAnsi="Times New Roman" w:cs="Times New Roman"/>
                <w:sz w:val="28"/>
                <w:szCs w:val="28"/>
              </w:rPr>
            </w:pPr>
          </w:p>
        </w:tc>
      </w:tr>
      <w:tr w:rsidR="002938E7" w:rsidRPr="002938E7" w:rsidTr="002C52E0">
        <w:trPr>
          <w:trHeight w:val="1125"/>
        </w:trPr>
        <w:tc>
          <w:tcPr>
            <w:tcW w:w="699" w:type="dxa"/>
          </w:tcPr>
          <w:p w:rsidR="002938E7" w:rsidRPr="002938E7" w:rsidRDefault="002938E7" w:rsidP="002C52E0">
            <w:pPr>
              <w:jc w:val="center"/>
              <w:rPr>
                <w:rFonts w:ascii="Times New Roman" w:hAnsi="Times New Roman" w:cs="Times New Roman"/>
                <w:sz w:val="28"/>
                <w:szCs w:val="28"/>
              </w:rPr>
            </w:pPr>
            <w:r w:rsidRPr="002938E7">
              <w:rPr>
                <w:rFonts w:ascii="Times New Roman" w:hAnsi="Times New Roman" w:cs="Times New Roman"/>
                <w:sz w:val="28"/>
                <w:szCs w:val="28"/>
              </w:rPr>
              <w:t>7.</w:t>
            </w:r>
          </w:p>
        </w:tc>
        <w:tc>
          <w:tcPr>
            <w:tcW w:w="3725" w:type="dxa"/>
          </w:tcPr>
          <w:p w:rsidR="002938E7" w:rsidRPr="002938E7" w:rsidRDefault="002938E7" w:rsidP="002C52E0">
            <w:pPr>
              <w:jc w:val="both"/>
              <w:rPr>
                <w:rFonts w:ascii="Times New Roman" w:hAnsi="Times New Roman" w:cs="Times New Roman"/>
                <w:sz w:val="28"/>
                <w:szCs w:val="28"/>
              </w:rPr>
            </w:pPr>
            <w:r w:rsidRPr="002938E7">
              <w:rPr>
                <w:rFonts w:ascii="Times New Roman" w:hAnsi="Times New Roman" w:cs="Times New Roman"/>
                <w:sz w:val="28"/>
                <w:szCs w:val="28"/>
              </w:rPr>
              <w:t xml:space="preserve">Оценка деятельности по реализации антикоррупционного законодательства в организациях, учреждениях, подведомственных муниципальных органам местного самоуправления  сельского поселения Светлый </w:t>
            </w:r>
          </w:p>
        </w:tc>
        <w:tc>
          <w:tcPr>
            <w:tcW w:w="1955" w:type="dxa"/>
          </w:tcPr>
          <w:p w:rsidR="002938E7" w:rsidRPr="002938E7" w:rsidRDefault="002938E7" w:rsidP="002C52E0">
            <w:pPr>
              <w:jc w:val="center"/>
              <w:rPr>
                <w:rFonts w:ascii="Times New Roman" w:hAnsi="Times New Roman" w:cs="Times New Roman"/>
                <w:sz w:val="28"/>
                <w:szCs w:val="28"/>
              </w:rPr>
            </w:pPr>
            <w:r w:rsidRPr="002938E7">
              <w:rPr>
                <w:rFonts w:ascii="Times New Roman" w:hAnsi="Times New Roman" w:cs="Times New Roman"/>
                <w:sz w:val="28"/>
                <w:szCs w:val="28"/>
              </w:rPr>
              <w:t>до 01 октября 2021 года</w:t>
            </w:r>
          </w:p>
          <w:p w:rsidR="002938E7" w:rsidRPr="002938E7" w:rsidRDefault="002938E7" w:rsidP="002C52E0">
            <w:pPr>
              <w:jc w:val="center"/>
              <w:rPr>
                <w:rFonts w:ascii="Times New Roman" w:hAnsi="Times New Roman" w:cs="Times New Roman"/>
                <w:sz w:val="28"/>
                <w:szCs w:val="28"/>
              </w:rPr>
            </w:pPr>
          </w:p>
          <w:p w:rsidR="002938E7" w:rsidRPr="002938E7" w:rsidRDefault="002938E7" w:rsidP="002C52E0">
            <w:pPr>
              <w:jc w:val="center"/>
              <w:rPr>
                <w:rFonts w:ascii="Times New Roman" w:hAnsi="Times New Roman" w:cs="Times New Roman"/>
                <w:sz w:val="28"/>
                <w:szCs w:val="28"/>
              </w:rPr>
            </w:pPr>
            <w:r w:rsidRPr="002938E7">
              <w:rPr>
                <w:rFonts w:ascii="Times New Roman" w:hAnsi="Times New Roman" w:cs="Times New Roman"/>
                <w:sz w:val="28"/>
                <w:szCs w:val="28"/>
              </w:rPr>
              <w:t>до 01 октября 2022 года</w:t>
            </w:r>
          </w:p>
          <w:p w:rsidR="002938E7" w:rsidRPr="002938E7" w:rsidRDefault="002938E7" w:rsidP="002C52E0">
            <w:pPr>
              <w:jc w:val="center"/>
              <w:rPr>
                <w:rFonts w:ascii="Times New Roman" w:hAnsi="Times New Roman" w:cs="Times New Roman"/>
                <w:sz w:val="28"/>
                <w:szCs w:val="28"/>
              </w:rPr>
            </w:pPr>
          </w:p>
          <w:p w:rsidR="002938E7" w:rsidRPr="002938E7" w:rsidRDefault="002938E7" w:rsidP="002C52E0">
            <w:pPr>
              <w:jc w:val="center"/>
              <w:rPr>
                <w:rFonts w:ascii="Times New Roman" w:hAnsi="Times New Roman" w:cs="Times New Roman"/>
                <w:sz w:val="28"/>
                <w:szCs w:val="28"/>
              </w:rPr>
            </w:pPr>
            <w:r w:rsidRPr="002938E7">
              <w:rPr>
                <w:rFonts w:ascii="Times New Roman" w:hAnsi="Times New Roman" w:cs="Times New Roman"/>
                <w:sz w:val="28"/>
                <w:szCs w:val="28"/>
              </w:rPr>
              <w:t>до 01 октября 2023 года</w:t>
            </w:r>
          </w:p>
          <w:p w:rsidR="002938E7" w:rsidRPr="002938E7" w:rsidRDefault="002938E7" w:rsidP="002C52E0">
            <w:pPr>
              <w:jc w:val="center"/>
              <w:rPr>
                <w:rFonts w:ascii="Times New Roman" w:hAnsi="Times New Roman" w:cs="Times New Roman"/>
                <w:sz w:val="28"/>
                <w:szCs w:val="28"/>
              </w:rPr>
            </w:pPr>
          </w:p>
          <w:p w:rsidR="002938E7" w:rsidRPr="002938E7" w:rsidRDefault="002938E7" w:rsidP="002C52E0">
            <w:pPr>
              <w:jc w:val="center"/>
              <w:rPr>
                <w:rFonts w:ascii="Times New Roman" w:hAnsi="Times New Roman" w:cs="Times New Roman"/>
                <w:sz w:val="28"/>
                <w:szCs w:val="28"/>
              </w:rPr>
            </w:pPr>
            <w:r w:rsidRPr="002938E7">
              <w:rPr>
                <w:rFonts w:ascii="Times New Roman" w:hAnsi="Times New Roman" w:cs="Times New Roman"/>
                <w:sz w:val="28"/>
                <w:szCs w:val="28"/>
              </w:rPr>
              <w:t>до 01 октября 2024 года</w:t>
            </w:r>
          </w:p>
          <w:p w:rsidR="002938E7" w:rsidRPr="002938E7" w:rsidRDefault="002938E7" w:rsidP="002C52E0">
            <w:pPr>
              <w:jc w:val="center"/>
              <w:rPr>
                <w:rFonts w:ascii="Times New Roman" w:hAnsi="Times New Roman" w:cs="Times New Roman"/>
                <w:sz w:val="28"/>
                <w:szCs w:val="28"/>
              </w:rPr>
            </w:pPr>
          </w:p>
          <w:p w:rsidR="002938E7" w:rsidRPr="002938E7" w:rsidRDefault="002938E7" w:rsidP="002C52E0">
            <w:pPr>
              <w:jc w:val="center"/>
              <w:rPr>
                <w:rFonts w:ascii="Times New Roman" w:hAnsi="Times New Roman" w:cs="Times New Roman"/>
                <w:sz w:val="28"/>
                <w:szCs w:val="28"/>
              </w:rPr>
            </w:pPr>
          </w:p>
          <w:p w:rsidR="002938E7" w:rsidRPr="002938E7" w:rsidRDefault="002938E7" w:rsidP="002C52E0">
            <w:pPr>
              <w:jc w:val="center"/>
              <w:rPr>
                <w:rFonts w:ascii="Times New Roman" w:hAnsi="Times New Roman" w:cs="Times New Roman"/>
                <w:sz w:val="28"/>
                <w:szCs w:val="28"/>
              </w:rPr>
            </w:pPr>
          </w:p>
        </w:tc>
        <w:tc>
          <w:tcPr>
            <w:tcW w:w="3651" w:type="dxa"/>
          </w:tcPr>
          <w:p w:rsidR="002938E7" w:rsidRPr="002938E7" w:rsidRDefault="002938E7" w:rsidP="002C52E0">
            <w:pPr>
              <w:jc w:val="center"/>
              <w:rPr>
                <w:rFonts w:ascii="Times New Roman" w:hAnsi="Times New Roman" w:cs="Times New Roman"/>
                <w:sz w:val="28"/>
                <w:szCs w:val="28"/>
              </w:rPr>
            </w:pPr>
            <w:r w:rsidRPr="002938E7">
              <w:rPr>
                <w:rFonts w:ascii="Times New Roman" w:hAnsi="Times New Roman" w:cs="Times New Roman"/>
                <w:sz w:val="28"/>
                <w:szCs w:val="28"/>
              </w:rPr>
              <w:lastRenderedPageBreak/>
              <w:t>Заместитель главы поселения</w:t>
            </w:r>
          </w:p>
        </w:tc>
      </w:tr>
      <w:tr w:rsidR="002938E7" w:rsidRPr="002938E7" w:rsidTr="002C52E0">
        <w:tc>
          <w:tcPr>
            <w:tcW w:w="699" w:type="dxa"/>
          </w:tcPr>
          <w:p w:rsidR="002938E7" w:rsidRPr="002938E7" w:rsidRDefault="002938E7" w:rsidP="002C52E0">
            <w:pPr>
              <w:jc w:val="center"/>
              <w:rPr>
                <w:rFonts w:ascii="Times New Roman" w:hAnsi="Times New Roman" w:cs="Times New Roman"/>
                <w:sz w:val="28"/>
                <w:szCs w:val="28"/>
              </w:rPr>
            </w:pPr>
            <w:r w:rsidRPr="002938E7">
              <w:rPr>
                <w:rFonts w:ascii="Times New Roman" w:hAnsi="Times New Roman" w:cs="Times New Roman"/>
                <w:sz w:val="28"/>
                <w:szCs w:val="28"/>
              </w:rPr>
              <w:lastRenderedPageBreak/>
              <w:t>8.</w:t>
            </w:r>
          </w:p>
        </w:tc>
        <w:tc>
          <w:tcPr>
            <w:tcW w:w="3725" w:type="dxa"/>
          </w:tcPr>
          <w:p w:rsidR="002938E7" w:rsidRPr="002938E7" w:rsidRDefault="002938E7" w:rsidP="002C52E0">
            <w:pPr>
              <w:jc w:val="both"/>
              <w:rPr>
                <w:rFonts w:ascii="Times New Roman" w:hAnsi="Times New Roman" w:cs="Times New Roman"/>
                <w:sz w:val="28"/>
                <w:szCs w:val="28"/>
              </w:rPr>
            </w:pPr>
            <w:r w:rsidRPr="002938E7">
              <w:rPr>
                <w:rFonts w:ascii="Times New Roman" w:hAnsi="Times New Roman" w:cs="Times New Roman"/>
                <w:sz w:val="28"/>
                <w:szCs w:val="28"/>
              </w:rPr>
              <w:t>Проведения цикла лекций с муниципальными служащими администрации сельского поселения Светлый по разъяснению основ антикоррупционного законодательства</w:t>
            </w:r>
          </w:p>
        </w:tc>
        <w:tc>
          <w:tcPr>
            <w:tcW w:w="1955" w:type="dxa"/>
          </w:tcPr>
          <w:p w:rsidR="002938E7" w:rsidRPr="002938E7" w:rsidRDefault="002938E7" w:rsidP="002C52E0">
            <w:pPr>
              <w:jc w:val="center"/>
              <w:rPr>
                <w:rFonts w:ascii="Times New Roman" w:hAnsi="Times New Roman" w:cs="Times New Roman"/>
                <w:sz w:val="28"/>
                <w:szCs w:val="28"/>
              </w:rPr>
            </w:pPr>
            <w:r w:rsidRPr="002938E7">
              <w:rPr>
                <w:rFonts w:ascii="Times New Roman" w:hAnsi="Times New Roman" w:cs="Times New Roman"/>
                <w:sz w:val="28"/>
                <w:szCs w:val="28"/>
              </w:rPr>
              <w:t>до 01 сентября 2021 года</w:t>
            </w:r>
          </w:p>
          <w:p w:rsidR="002938E7" w:rsidRPr="002938E7" w:rsidRDefault="002938E7" w:rsidP="002C52E0">
            <w:pPr>
              <w:jc w:val="center"/>
              <w:rPr>
                <w:rFonts w:ascii="Times New Roman" w:hAnsi="Times New Roman" w:cs="Times New Roman"/>
                <w:sz w:val="28"/>
                <w:szCs w:val="28"/>
              </w:rPr>
            </w:pPr>
            <w:r w:rsidRPr="002938E7">
              <w:rPr>
                <w:rFonts w:ascii="Times New Roman" w:hAnsi="Times New Roman" w:cs="Times New Roman"/>
                <w:sz w:val="28"/>
                <w:szCs w:val="28"/>
              </w:rPr>
              <w:t>до 01 сентября 2022 года</w:t>
            </w:r>
          </w:p>
          <w:p w:rsidR="002938E7" w:rsidRPr="002938E7" w:rsidRDefault="002938E7" w:rsidP="002C52E0">
            <w:pPr>
              <w:jc w:val="center"/>
              <w:rPr>
                <w:rFonts w:ascii="Times New Roman" w:hAnsi="Times New Roman" w:cs="Times New Roman"/>
                <w:sz w:val="28"/>
                <w:szCs w:val="28"/>
              </w:rPr>
            </w:pPr>
          </w:p>
          <w:p w:rsidR="002938E7" w:rsidRPr="002938E7" w:rsidRDefault="002938E7" w:rsidP="002C52E0">
            <w:pPr>
              <w:jc w:val="center"/>
              <w:rPr>
                <w:rFonts w:ascii="Times New Roman" w:hAnsi="Times New Roman" w:cs="Times New Roman"/>
                <w:sz w:val="28"/>
                <w:szCs w:val="28"/>
              </w:rPr>
            </w:pPr>
            <w:r w:rsidRPr="002938E7">
              <w:rPr>
                <w:rFonts w:ascii="Times New Roman" w:hAnsi="Times New Roman" w:cs="Times New Roman"/>
                <w:sz w:val="28"/>
                <w:szCs w:val="28"/>
              </w:rPr>
              <w:t>до 01 сентября 2023 года</w:t>
            </w:r>
          </w:p>
          <w:p w:rsidR="002938E7" w:rsidRPr="002938E7" w:rsidRDefault="002938E7" w:rsidP="002C52E0">
            <w:pPr>
              <w:jc w:val="center"/>
              <w:rPr>
                <w:rFonts w:ascii="Times New Roman" w:hAnsi="Times New Roman" w:cs="Times New Roman"/>
                <w:sz w:val="28"/>
                <w:szCs w:val="28"/>
              </w:rPr>
            </w:pPr>
          </w:p>
          <w:p w:rsidR="002938E7" w:rsidRPr="002938E7" w:rsidRDefault="002938E7" w:rsidP="002C52E0">
            <w:pPr>
              <w:jc w:val="center"/>
              <w:rPr>
                <w:rFonts w:ascii="Times New Roman" w:hAnsi="Times New Roman" w:cs="Times New Roman"/>
                <w:sz w:val="28"/>
                <w:szCs w:val="28"/>
              </w:rPr>
            </w:pPr>
            <w:r w:rsidRPr="002938E7">
              <w:rPr>
                <w:rFonts w:ascii="Times New Roman" w:hAnsi="Times New Roman" w:cs="Times New Roman"/>
                <w:sz w:val="28"/>
                <w:szCs w:val="28"/>
              </w:rPr>
              <w:t>до 01 сентября 2024 года</w:t>
            </w:r>
          </w:p>
        </w:tc>
        <w:tc>
          <w:tcPr>
            <w:tcW w:w="3651" w:type="dxa"/>
          </w:tcPr>
          <w:p w:rsidR="002938E7" w:rsidRPr="002938E7" w:rsidRDefault="002938E7" w:rsidP="002C52E0">
            <w:pPr>
              <w:widowControl w:val="0"/>
              <w:autoSpaceDE w:val="0"/>
              <w:autoSpaceDN w:val="0"/>
              <w:adjustRightInd w:val="0"/>
              <w:rPr>
                <w:rFonts w:ascii="Times New Roman" w:hAnsi="Times New Roman" w:cs="Times New Roman"/>
                <w:bCs/>
                <w:sz w:val="28"/>
                <w:szCs w:val="28"/>
                <w:bdr w:val="none" w:sz="0" w:space="0" w:color="auto" w:frame="1"/>
                <w:shd w:val="clear" w:color="auto" w:fill="FFFFFF"/>
              </w:rPr>
            </w:pPr>
            <w:r w:rsidRPr="002938E7">
              <w:rPr>
                <w:rFonts w:ascii="Times New Roman" w:hAnsi="Times New Roman" w:cs="Times New Roman"/>
                <w:bCs/>
                <w:sz w:val="28"/>
                <w:szCs w:val="28"/>
                <w:bdr w:val="none" w:sz="0" w:space="0" w:color="auto" w:frame="1"/>
                <w:shd w:val="clear" w:color="auto" w:fill="FFFFFF"/>
              </w:rPr>
              <w:t>Гл. специалист по работе с населением и связям с общественностью</w:t>
            </w:r>
          </w:p>
          <w:p w:rsidR="002938E7" w:rsidRPr="002938E7" w:rsidRDefault="002938E7" w:rsidP="002C52E0">
            <w:pPr>
              <w:jc w:val="both"/>
              <w:rPr>
                <w:rFonts w:ascii="Times New Roman" w:hAnsi="Times New Roman" w:cs="Times New Roman"/>
                <w:sz w:val="28"/>
                <w:szCs w:val="28"/>
              </w:rPr>
            </w:pPr>
          </w:p>
          <w:p w:rsidR="002938E7" w:rsidRPr="002938E7" w:rsidRDefault="002938E7" w:rsidP="002C52E0">
            <w:pPr>
              <w:jc w:val="both"/>
              <w:rPr>
                <w:rFonts w:ascii="Times New Roman" w:hAnsi="Times New Roman" w:cs="Times New Roman"/>
                <w:sz w:val="28"/>
                <w:szCs w:val="28"/>
              </w:rPr>
            </w:pPr>
            <w:r w:rsidRPr="002938E7">
              <w:rPr>
                <w:rFonts w:ascii="Times New Roman" w:hAnsi="Times New Roman" w:cs="Times New Roman"/>
                <w:sz w:val="28"/>
                <w:szCs w:val="28"/>
              </w:rPr>
              <w:t>Гл. специалист по правовым вопросам о нотариальным действиям</w:t>
            </w:r>
          </w:p>
        </w:tc>
      </w:tr>
      <w:tr w:rsidR="002938E7" w:rsidRPr="002938E7" w:rsidTr="002C52E0">
        <w:tc>
          <w:tcPr>
            <w:tcW w:w="699" w:type="dxa"/>
          </w:tcPr>
          <w:p w:rsidR="002938E7" w:rsidRPr="002938E7" w:rsidRDefault="002938E7" w:rsidP="002C52E0">
            <w:pPr>
              <w:jc w:val="center"/>
              <w:rPr>
                <w:rFonts w:ascii="Times New Roman" w:hAnsi="Times New Roman" w:cs="Times New Roman"/>
                <w:sz w:val="28"/>
                <w:szCs w:val="28"/>
              </w:rPr>
            </w:pPr>
            <w:r w:rsidRPr="002938E7">
              <w:rPr>
                <w:rFonts w:ascii="Times New Roman" w:hAnsi="Times New Roman" w:cs="Times New Roman"/>
                <w:sz w:val="28"/>
                <w:szCs w:val="28"/>
              </w:rPr>
              <w:t>9.</w:t>
            </w:r>
          </w:p>
        </w:tc>
        <w:tc>
          <w:tcPr>
            <w:tcW w:w="3725" w:type="dxa"/>
          </w:tcPr>
          <w:p w:rsidR="002938E7" w:rsidRPr="002938E7" w:rsidRDefault="002938E7" w:rsidP="002C52E0">
            <w:pPr>
              <w:jc w:val="both"/>
              <w:rPr>
                <w:rFonts w:ascii="Times New Roman" w:hAnsi="Times New Roman" w:cs="Times New Roman"/>
                <w:sz w:val="28"/>
                <w:szCs w:val="28"/>
              </w:rPr>
            </w:pPr>
            <w:r w:rsidRPr="002938E7">
              <w:rPr>
                <w:rFonts w:ascii="Times New Roman" w:hAnsi="Times New Roman" w:cs="Times New Roman"/>
                <w:sz w:val="28"/>
                <w:szCs w:val="28"/>
              </w:rPr>
              <w:t xml:space="preserve">Проведение тематических мероприятий по формированию у муниципальных служащих отрицательного отношения к коррупции; предание гласности каждого установленного факта коррупции в органе местного самоуправления муниципального сельское поселение Светлый </w:t>
            </w:r>
          </w:p>
        </w:tc>
        <w:tc>
          <w:tcPr>
            <w:tcW w:w="1955" w:type="dxa"/>
          </w:tcPr>
          <w:p w:rsidR="002938E7" w:rsidRPr="002938E7" w:rsidRDefault="002938E7" w:rsidP="002C52E0">
            <w:pPr>
              <w:pStyle w:val="ConsPlusNormal"/>
              <w:jc w:val="center"/>
              <w:rPr>
                <w:rFonts w:ascii="Times New Roman" w:hAnsi="Times New Roman" w:cs="Times New Roman"/>
                <w:sz w:val="28"/>
                <w:szCs w:val="28"/>
              </w:rPr>
            </w:pPr>
            <w:r w:rsidRPr="002938E7">
              <w:rPr>
                <w:rFonts w:ascii="Times New Roman" w:hAnsi="Times New Roman" w:cs="Times New Roman"/>
                <w:sz w:val="28"/>
                <w:szCs w:val="28"/>
              </w:rPr>
              <w:t>до 20 декабря 2021 года</w:t>
            </w:r>
          </w:p>
          <w:p w:rsidR="002938E7" w:rsidRPr="002938E7" w:rsidRDefault="002938E7" w:rsidP="002C52E0">
            <w:pPr>
              <w:pStyle w:val="ConsPlusNormal"/>
              <w:jc w:val="center"/>
              <w:rPr>
                <w:rFonts w:ascii="Times New Roman" w:hAnsi="Times New Roman" w:cs="Times New Roman"/>
                <w:sz w:val="28"/>
                <w:szCs w:val="28"/>
              </w:rPr>
            </w:pPr>
          </w:p>
          <w:p w:rsidR="002938E7" w:rsidRPr="002938E7" w:rsidRDefault="002938E7" w:rsidP="002C52E0">
            <w:pPr>
              <w:pStyle w:val="ConsPlusNormal"/>
              <w:jc w:val="center"/>
              <w:rPr>
                <w:rFonts w:ascii="Times New Roman" w:hAnsi="Times New Roman" w:cs="Times New Roman"/>
                <w:sz w:val="28"/>
                <w:szCs w:val="28"/>
              </w:rPr>
            </w:pPr>
            <w:r w:rsidRPr="002938E7">
              <w:rPr>
                <w:rFonts w:ascii="Times New Roman" w:hAnsi="Times New Roman" w:cs="Times New Roman"/>
                <w:sz w:val="28"/>
                <w:szCs w:val="28"/>
              </w:rPr>
              <w:t>до 20 декабря 2022 года</w:t>
            </w:r>
          </w:p>
          <w:p w:rsidR="002938E7" w:rsidRPr="002938E7" w:rsidRDefault="002938E7" w:rsidP="002C52E0">
            <w:pPr>
              <w:pStyle w:val="ConsPlusNormal"/>
              <w:jc w:val="center"/>
              <w:rPr>
                <w:rFonts w:ascii="Times New Roman" w:hAnsi="Times New Roman" w:cs="Times New Roman"/>
                <w:sz w:val="28"/>
                <w:szCs w:val="28"/>
              </w:rPr>
            </w:pPr>
          </w:p>
          <w:p w:rsidR="002938E7" w:rsidRPr="002938E7" w:rsidRDefault="002938E7" w:rsidP="002C52E0">
            <w:pPr>
              <w:pStyle w:val="ConsPlusNormal"/>
              <w:jc w:val="center"/>
              <w:rPr>
                <w:rFonts w:ascii="Times New Roman" w:hAnsi="Times New Roman" w:cs="Times New Roman"/>
                <w:sz w:val="28"/>
                <w:szCs w:val="28"/>
              </w:rPr>
            </w:pPr>
            <w:r w:rsidRPr="002938E7">
              <w:rPr>
                <w:rFonts w:ascii="Times New Roman" w:hAnsi="Times New Roman" w:cs="Times New Roman"/>
                <w:sz w:val="28"/>
                <w:szCs w:val="28"/>
              </w:rPr>
              <w:t>до 20 декабря 2023 года</w:t>
            </w:r>
          </w:p>
          <w:p w:rsidR="002938E7" w:rsidRPr="002938E7" w:rsidRDefault="002938E7" w:rsidP="002C52E0">
            <w:pPr>
              <w:jc w:val="center"/>
              <w:rPr>
                <w:rFonts w:ascii="Times New Roman" w:hAnsi="Times New Roman" w:cs="Times New Roman"/>
                <w:sz w:val="28"/>
                <w:szCs w:val="28"/>
              </w:rPr>
            </w:pPr>
          </w:p>
          <w:p w:rsidR="002938E7" w:rsidRPr="002938E7" w:rsidRDefault="002938E7" w:rsidP="002C52E0">
            <w:pPr>
              <w:pStyle w:val="ConsPlusNormal"/>
              <w:jc w:val="center"/>
              <w:rPr>
                <w:rFonts w:ascii="Times New Roman" w:hAnsi="Times New Roman" w:cs="Times New Roman"/>
                <w:sz w:val="28"/>
                <w:szCs w:val="28"/>
              </w:rPr>
            </w:pPr>
            <w:r w:rsidRPr="002938E7">
              <w:rPr>
                <w:rFonts w:ascii="Times New Roman" w:hAnsi="Times New Roman" w:cs="Times New Roman"/>
                <w:sz w:val="28"/>
                <w:szCs w:val="28"/>
              </w:rPr>
              <w:t>до 20 декабря 2024 года</w:t>
            </w:r>
          </w:p>
          <w:p w:rsidR="002938E7" w:rsidRPr="002938E7" w:rsidRDefault="002938E7" w:rsidP="002C52E0">
            <w:pPr>
              <w:jc w:val="center"/>
              <w:rPr>
                <w:rFonts w:ascii="Times New Roman" w:hAnsi="Times New Roman" w:cs="Times New Roman"/>
                <w:sz w:val="28"/>
                <w:szCs w:val="28"/>
              </w:rPr>
            </w:pPr>
          </w:p>
        </w:tc>
        <w:tc>
          <w:tcPr>
            <w:tcW w:w="3651" w:type="dxa"/>
          </w:tcPr>
          <w:p w:rsidR="002938E7" w:rsidRPr="002938E7" w:rsidRDefault="002938E7" w:rsidP="002C52E0">
            <w:pPr>
              <w:widowControl w:val="0"/>
              <w:autoSpaceDE w:val="0"/>
              <w:autoSpaceDN w:val="0"/>
              <w:adjustRightInd w:val="0"/>
              <w:rPr>
                <w:rFonts w:ascii="Times New Roman" w:hAnsi="Times New Roman" w:cs="Times New Roman"/>
                <w:bCs/>
                <w:sz w:val="28"/>
                <w:szCs w:val="28"/>
                <w:bdr w:val="none" w:sz="0" w:space="0" w:color="auto" w:frame="1"/>
                <w:shd w:val="clear" w:color="auto" w:fill="FFFFFF"/>
              </w:rPr>
            </w:pPr>
            <w:r w:rsidRPr="002938E7">
              <w:rPr>
                <w:rFonts w:ascii="Times New Roman" w:hAnsi="Times New Roman" w:cs="Times New Roman"/>
                <w:bCs/>
                <w:sz w:val="28"/>
                <w:szCs w:val="28"/>
                <w:bdr w:val="none" w:sz="0" w:space="0" w:color="auto" w:frame="1"/>
                <w:shd w:val="clear" w:color="auto" w:fill="FFFFFF"/>
              </w:rPr>
              <w:t>Гл. специалист по работе с населением и связям с общественностью</w:t>
            </w:r>
          </w:p>
          <w:p w:rsidR="002938E7" w:rsidRPr="002938E7" w:rsidRDefault="002938E7" w:rsidP="002C52E0">
            <w:pPr>
              <w:jc w:val="center"/>
              <w:rPr>
                <w:rFonts w:ascii="Times New Roman" w:hAnsi="Times New Roman" w:cs="Times New Roman"/>
                <w:sz w:val="28"/>
                <w:szCs w:val="28"/>
              </w:rPr>
            </w:pPr>
          </w:p>
        </w:tc>
      </w:tr>
      <w:tr w:rsidR="002938E7" w:rsidRPr="002938E7" w:rsidTr="002C52E0">
        <w:tc>
          <w:tcPr>
            <w:tcW w:w="699" w:type="dxa"/>
          </w:tcPr>
          <w:p w:rsidR="002938E7" w:rsidRPr="002938E7" w:rsidRDefault="002938E7" w:rsidP="002C52E0">
            <w:pPr>
              <w:jc w:val="center"/>
              <w:rPr>
                <w:rFonts w:ascii="Times New Roman" w:hAnsi="Times New Roman" w:cs="Times New Roman"/>
                <w:sz w:val="28"/>
                <w:szCs w:val="28"/>
              </w:rPr>
            </w:pPr>
            <w:r w:rsidRPr="002938E7">
              <w:rPr>
                <w:rFonts w:ascii="Times New Roman" w:hAnsi="Times New Roman" w:cs="Times New Roman"/>
                <w:sz w:val="28"/>
                <w:szCs w:val="28"/>
              </w:rPr>
              <w:t>10.</w:t>
            </w:r>
          </w:p>
        </w:tc>
        <w:tc>
          <w:tcPr>
            <w:tcW w:w="3725" w:type="dxa"/>
          </w:tcPr>
          <w:p w:rsidR="002938E7" w:rsidRPr="002938E7" w:rsidRDefault="002938E7" w:rsidP="002C52E0">
            <w:pPr>
              <w:jc w:val="both"/>
              <w:rPr>
                <w:rFonts w:ascii="Times New Roman" w:hAnsi="Times New Roman" w:cs="Times New Roman"/>
                <w:sz w:val="28"/>
                <w:szCs w:val="28"/>
              </w:rPr>
            </w:pPr>
            <w:r w:rsidRPr="002938E7">
              <w:rPr>
                <w:rFonts w:ascii="Times New Roman" w:hAnsi="Times New Roman" w:cs="Times New Roman"/>
                <w:sz w:val="28"/>
                <w:szCs w:val="28"/>
              </w:rPr>
              <w:t>Рассмотрение на заседании межведомственного Совета при главе сельского поселения Светлый по противодействию коррупции информации Проведение межведомственного Совета при главе сельского поселения Светлый с участием представителей общественного совета, при администрации сельского поселения Светлый, по вопросам противодействия коррупции</w:t>
            </w:r>
          </w:p>
        </w:tc>
        <w:tc>
          <w:tcPr>
            <w:tcW w:w="1955" w:type="dxa"/>
          </w:tcPr>
          <w:p w:rsidR="002938E7" w:rsidRPr="002938E7" w:rsidRDefault="002938E7" w:rsidP="002C52E0">
            <w:pPr>
              <w:pStyle w:val="ConsPlusNormal"/>
              <w:jc w:val="center"/>
              <w:rPr>
                <w:rFonts w:ascii="Times New Roman" w:hAnsi="Times New Roman" w:cs="Times New Roman"/>
                <w:sz w:val="28"/>
                <w:szCs w:val="28"/>
              </w:rPr>
            </w:pPr>
            <w:r w:rsidRPr="002938E7">
              <w:rPr>
                <w:rFonts w:ascii="Times New Roman" w:hAnsi="Times New Roman" w:cs="Times New Roman"/>
                <w:sz w:val="28"/>
                <w:szCs w:val="28"/>
              </w:rPr>
              <w:t>до 1 июля</w:t>
            </w:r>
          </w:p>
          <w:p w:rsidR="002938E7" w:rsidRPr="002938E7" w:rsidRDefault="002938E7" w:rsidP="002C52E0">
            <w:pPr>
              <w:pStyle w:val="ConsPlusNormal"/>
              <w:jc w:val="center"/>
              <w:rPr>
                <w:rFonts w:ascii="Times New Roman" w:hAnsi="Times New Roman" w:cs="Times New Roman"/>
                <w:sz w:val="28"/>
                <w:szCs w:val="28"/>
              </w:rPr>
            </w:pPr>
            <w:r w:rsidRPr="002938E7">
              <w:rPr>
                <w:rFonts w:ascii="Times New Roman" w:hAnsi="Times New Roman" w:cs="Times New Roman"/>
                <w:sz w:val="28"/>
                <w:szCs w:val="28"/>
              </w:rPr>
              <w:t>2021 года</w:t>
            </w:r>
          </w:p>
          <w:p w:rsidR="002938E7" w:rsidRPr="002938E7" w:rsidRDefault="002938E7" w:rsidP="002C52E0">
            <w:pPr>
              <w:pStyle w:val="ConsPlusNormal"/>
              <w:jc w:val="center"/>
              <w:rPr>
                <w:rFonts w:ascii="Times New Roman" w:hAnsi="Times New Roman" w:cs="Times New Roman"/>
                <w:sz w:val="28"/>
                <w:szCs w:val="28"/>
              </w:rPr>
            </w:pPr>
          </w:p>
          <w:p w:rsidR="002938E7" w:rsidRPr="002938E7" w:rsidRDefault="002938E7" w:rsidP="002C52E0">
            <w:pPr>
              <w:pStyle w:val="ConsPlusNormal"/>
              <w:jc w:val="center"/>
              <w:rPr>
                <w:rFonts w:ascii="Times New Roman" w:hAnsi="Times New Roman" w:cs="Times New Roman"/>
                <w:sz w:val="28"/>
                <w:szCs w:val="28"/>
              </w:rPr>
            </w:pPr>
            <w:r w:rsidRPr="002938E7">
              <w:rPr>
                <w:rFonts w:ascii="Times New Roman" w:hAnsi="Times New Roman" w:cs="Times New Roman"/>
                <w:sz w:val="28"/>
                <w:szCs w:val="28"/>
              </w:rPr>
              <w:t>до 1 июля</w:t>
            </w:r>
          </w:p>
          <w:p w:rsidR="002938E7" w:rsidRPr="002938E7" w:rsidRDefault="002938E7" w:rsidP="002C52E0">
            <w:pPr>
              <w:pStyle w:val="ConsPlusNormal"/>
              <w:jc w:val="center"/>
              <w:rPr>
                <w:rFonts w:ascii="Times New Roman" w:hAnsi="Times New Roman" w:cs="Times New Roman"/>
                <w:sz w:val="28"/>
                <w:szCs w:val="28"/>
              </w:rPr>
            </w:pPr>
            <w:r w:rsidRPr="002938E7">
              <w:rPr>
                <w:rFonts w:ascii="Times New Roman" w:hAnsi="Times New Roman" w:cs="Times New Roman"/>
                <w:sz w:val="28"/>
                <w:szCs w:val="28"/>
              </w:rPr>
              <w:t>2022 года</w:t>
            </w:r>
          </w:p>
          <w:p w:rsidR="002938E7" w:rsidRPr="002938E7" w:rsidRDefault="002938E7" w:rsidP="002C52E0">
            <w:pPr>
              <w:pStyle w:val="ConsPlusNormal"/>
              <w:jc w:val="center"/>
              <w:rPr>
                <w:rFonts w:ascii="Times New Roman" w:hAnsi="Times New Roman" w:cs="Times New Roman"/>
                <w:sz w:val="28"/>
                <w:szCs w:val="28"/>
              </w:rPr>
            </w:pPr>
          </w:p>
          <w:p w:rsidR="002938E7" w:rsidRPr="002938E7" w:rsidRDefault="002938E7" w:rsidP="002C52E0">
            <w:pPr>
              <w:pStyle w:val="ConsPlusNormal"/>
              <w:jc w:val="center"/>
              <w:rPr>
                <w:rFonts w:ascii="Times New Roman" w:hAnsi="Times New Roman" w:cs="Times New Roman"/>
                <w:sz w:val="28"/>
                <w:szCs w:val="28"/>
              </w:rPr>
            </w:pPr>
            <w:r w:rsidRPr="002938E7">
              <w:rPr>
                <w:rFonts w:ascii="Times New Roman" w:hAnsi="Times New Roman" w:cs="Times New Roman"/>
                <w:sz w:val="28"/>
                <w:szCs w:val="28"/>
              </w:rPr>
              <w:t>до 1 июля</w:t>
            </w:r>
          </w:p>
          <w:p w:rsidR="002938E7" w:rsidRPr="002938E7" w:rsidRDefault="002938E7" w:rsidP="002C52E0">
            <w:pPr>
              <w:pStyle w:val="ConsPlusNormal"/>
              <w:jc w:val="center"/>
              <w:rPr>
                <w:rFonts w:ascii="Times New Roman" w:hAnsi="Times New Roman" w:cs="Times New Roman"/>
                <w:sz w:val="28"/>
                <w:szCs w:val="28"/>
              </w:rPr>
            </w:pPr>
            <w:r w:rsidRPr="002938E7">
              <w:rPr>
                <w:rFonts w:ascii="Times New Roman" w:hAnsi="Times New Roman" w:cs="Times New Roman"/>
                <w:sz w:val="28"/>
                <w:szCs w:val="28"/>
              </w:rPr>
              <w:t>2023 года</w:t>
            </w:r>
          </w:p>
          <w:p w:rsidR="002938E7" w:rsidRPr="002938E7" w:rsidRDefault="002938E7" w:rsidP="002C52E0">
            <w:pPr>
              <w:pStyle w:val="ConsPlusNormal"/>
              <w:jc w:val="center"/>
              <w:rPr>
                <w:rFonts w:ascii="Times New Roman" w:hAnsi="Times New Roman" w:cs="Times New Roman"/>
                <w:sz w:val="28"/>
                <w:szCs w:val="28"/>
              </w:rPr>
            </w:pPr>
          </w:p>
          <w:p w:rsidR="002938E7" w:rsidRPr="002938E7" w:rsidRDefault="002938E7" w:rsidP="002C52E0">
            <w:pPr>
              <w:pStyle w:val="ConsPlusNormal"/>
              <w:jc w:val="center"/>
              <w:rPr>
                <w:rFonts w:ascii="Times New Roman" w:hAnsi="Times New Roman" w:cs="Times New Roman"/>
                <w:sz w:val="28"/>
                <w:szCs w:val="28"/>
              </w:rPr>
            </w:pPr>
            <w:r w:rsidRPr="002938E7">
              <w:rPr>
                <w:rFonts w:ascii="Times New Roman" w:hAnsi="Times New Roman" w:cs="Times New Roman"/>
                <w:sz w:val="28"/>
                <w:szCs w:val="28"/>
              </w:rPr>
              <w:t>до 1 июля</w:t>
            </w:r>
          </w:p>
          <w:p w:rsidR="002938E7" w:rsidRPr="002938E7" w:rsidRDefault="002938E7" w:rsidP="002C52E0">
            <w:pPr>
              <w:pStyle w:val="ConsPlusNormal"/>
              <w:jc w:val="center"/>
              <w:rPr>
                <w:rFonts w:ascii="Times New Roman" w:hAnsi="Times New Roman" w:cs="Times New Roman"/>
                <w:sz w:val="28"/>
                <w:szCs w:val="28"/>
              </w:rPr>
            </w:pPr>
            <w:r w:rsidRPr="002938E7">
              <w:rPr>
                <w:rFonts w:ascii="Times New Roman" w:hAnsi="Times New Roman" w:cs="Times New Roman"/>
                <w:sz w:val="28"/>
                <w:szCs w:val="28"/>
              </w:rPr>
              <w:t>2024 года</w:t>
            </w:r>
          </w:p>
        </w:tc>
        <w:tc>
          <w:tcPr>
            <w:tcW w:w="3651" w:type="dxa"/>
          </w:tcPr>
          <w:p w:rsidR="002938E7" w:rsidRPr="002938E7" w:rsidRDefault="002938E7" w:rsidP="002C52E0">
            <w:pPr>
              <w:jc w:val="both"/>
              <w:rPr>
                <w:rFonts w:ascii="Times New Roman" w:hAnsi="Times New Roman" w:cs="Times New Roman"/>
                <w:sz w:val="28"/>
                <w:szCs w:val="28"/>
              </w:rPr>
            </w:pPr>
            <w:r w:rsidRPr="002938E7">
              <w:rPr>
                <w:rFonts w:ascii="Times New Roman" w:hAnsi="Times New Roman" w:cs="Times New Roman"/>
                <w:sz w:val="28"/>
                <w:szCs w:val="28"/>
              </w:rPr>
              <w:t>Заместитель главы поселения</w:t>
            </w:r>
          </w:p>
          <w:p w:rsidR="002938E7" w:rsidRPr="002938E7" w:rsidRDefault="002938E7" w:rsidP="002C52E0">
            <w:pPr>
              <w:widowControl w:val="0"/>
              <w:autoSpaceDE w:val="0"/>
              <w:autoSpaceDN w:val="0"/>
              <w:adjustRightInd w:val="0"/>
              <w:jc w:val="both"/>
              <w:rPr>
                <w:rFonts w:ascii="Times New Roman" w:hAnsi="Times New Roman" w:cs="Times New Roman"/>
                <w:bCs/>
                <w:sz w:val="28"/>
                <w:szCs w:val="28"/>
                <w:bdr w:val="none" w:sz="0" w:space="0" w:color="auto" w:frame="1"/>
                <w:shd w:val="clear" w:color="auto" w:fill="FFFFFF"/>
              </w:rPr>
            </w:pPr>
          </w:p>
          <w:p w:rsidR="002938E7" w:rsidRPr="002938E7" w:rsidRDefault="002938E7" w:rsidP="002C52E0">
            <w:pPr>
              <w:widowControl w:val="0"/>
              <w:autoSpaceDE w:val="0"/>
              <w:autoSpaceDN w:val="0"/>
              <w:adjustRightInd w:val="0"/>
              <w:jc w:val="both"/>
              <w:rPr>
                <w:rFonts w:ascii="Times New Roman" w:hAnsi="Times New Roman" w:cs="Times New Roman"/>
                <w:bCs/>
                <w:sz w:val="28"/>
                <w:szCs w:val="28"/>
                <w:bdr w:val="none" w:sz="0" w:space="0" w:color="auto" w:frame="1"/>
                <w:shd w:val="clear" w:color="auto" w:fill="FFFFFF"/>
              </w:rPr>
            </w:pPr>
            <w:r w:rsidRPr="002938E7">
              <w:rPr>
                <w:rFonts w:ascii="Times New Roman" w:hAnsi="Times New Roman" w:cs="Times New Roman"/>
                <w:bCs/>
                <w:sz w:val="28"/>
                <w:szCs w:val="28"/>
                <w:bdr w:val="none" w:sz="0" w:space="0" w:color="auto" w:frame="1"/>
                <w:shd w:val="clear" w:color="auto" w:fill="FFFFFF"/>
              </w:rPr>
              <w:t>Гл. специалист по работе с населением и связям с общественностью</w:t>
            </w:r>
          </w:p>
          <w:p w:rsidR="002938E7" w:rsidRPr="002938E7" w:rsidRDefault="002938E7" w:rsidP="002C52E0">
            <w:pPr>
              <w:jc w:val="center"/>
              <w:rPr>
                <w:rFonts w:ascii="Times New Roman" w:hAnsi="Times New Roman" w:cs="Times New Roman"/>
                <w:sz w:val="28"/>
                <w:szCs w:val="28"/>
              </w:rPr>
            </w:pPr>
          </w:p>
        </w:tc>
      </w:tr>
    </w:tbl>
    <w:p w:rsidR="008B35A5" w:rsidRPr="00F400A9" w:rsidRDefault="008B35A5" w:rsidP="00F400A9">
      <w:pPr>
        <w:pStyle w:val="a4"/>
        <w:jc w:val="center"/>
        <w:rPr>
          <w:rFonts w:ascii="Times New Roman" w:hAnsi="Times New Roman" w:cs="Times New Roman"/>
          <w:sz w:val="28"/>
          <w:szCs w:val="28"/>
        </w:rPr>
      </w:pPr>
    </w:p>
    <w:p w:rsidR="003A122F" w:rsidRPr="00F400A9" w:rsidRDefault="003A122F" w:rsidP="00F400A9">
      <w:pPr>
        <w:pStyle w:val="a4"/>
        <w:jc w:val="center"/>
        <w:rPr>
          <w:rFonts w:ascii="Times New Roman" w:hAnsi="Times New Roman" w:cs="Times New Roman"/>
          <w:sz w:val="28"/>
          <w:szCs w:val="28"/>
        </w:rPr>
      </w:pPr>
      <w:r w:rsidRPr="00F400A9">
        <w:rPr>
          <w:rFonts w:ascii="Times New Roman" w:hAnsi="Times New Roman" w:cs="Times New Roman"/>
          <w:sz w:val="28"/>
          <w:szCs w:val="28"/>
        </w:rPr>
        <w:t>АДМИНИСТРАЦИЯ</w:t>
      </w:r>
    </w:p>
    <w:p w:rsidR="003A122F" w:rsidRPr="00F400A9" w:rsidRDefault="003A122F" w:rsidP="00F400A9">
      <w:pPr>
        <w:pStyle w:val="a4"/>
        <w:jc w:val="center"/>
        <w:rPr>
          <w:rFonts w:ascii="Times New Roman" w:hAnsi="Times New Roman" w:cs="Times New Roman"/>
          <w:sz w:val="28"/>
          <w:szCs w:val="28"/>
        </w:rPr>
      </w:pPr>
      <w:r w:rsidRPr="00F400A9">
        <w:rPr>
          <w:rFonts w:ascii="Times New Roman" w:hAnsi="Times New Roman" w:cs="Times New Roman"/>
          <w:sz w:val="28"/>
          <w:szCs w:val="28"/>
        </w:rPr>
        <w:lastRenderedPageBreak/>
        <w:t>СЕЛЬСКОГО ПОСЕЛЕНИЯ СВЕТЛЫЙ</w:t>
      </w:r>
    </w:p>
    <w:p w:rsidR="003A122F" w:rsidRPr="00F400A9" w:rsidRDefault="003A122F" w:rsidP="00F400A9">
      <w:pPr>
        <w:pStyle w:val="a4"/>
        <w:jc w:val="center"/>
        <w:rPr>
          <w:rFonts w:ascii="Times New Roman" w:hAnsi="Times New Roman" w:cs="Times New Roman"/>
          <w:sz w:val="28"/>
          <w:szCs w:val="28"/>
        </w:rPr>
      </w:pPr>
      <w:r w:rsidRPr="00F400A9">
        <w:rPr>
          <w:rFonts w:ascii="Times New Roman" w:hAnsi="Times New Roman" w:cs="Times New Roman"/>
          <w:sz w:val="28"/>
          <w:szCs w:val="28"/>
        </w:rPr>
        <w:t>Березовского района</w:t>
      </w:r>
    </w:p>
    <w:p w:rsidR="003A122F" w:rsidRPr="00F400A9" w:rsidRDefault="003A122F" w:rsidP="00F400A9">
      <w:pPr>
        <w:pStyle w:val="a4"/>
        <w:jc w:val="center"/>
        <w:rPr>
          <w:rFonts w:ascii="Times New Roman" w:hAnsi="Times New Roman" w:cs="Times New Roman"/>
          <w:sz w:val="28"/>
          <w:szCs w:val="28"/>
        </w:rPr>
      </w:pPr>
      <w:r w:rsidRPr="00F400A9">
        <w:rPr>
          <w:rFonts w:ascii="Times New Roman" w:hAnsi="Times New Roman" w:cs="Times New Roman"/>
          <w:sz w:val="28"/>
          <w:szCs w:val="28"/>
        </w:rPr>
        <w:t>Ханты-Мансийского  автономного округа – Югры</w:t>
      </w:r>
    </w:p>
    <w:p w:rsidR="003A122F" w:rsidRPr="00F400A9" w:rsidRDefault="003A122F" w:rsidP="00F400A9">
      <w:pPr>
        <w:pStyle w:val="a4"/>
        <w:jc w:val="center"/>
        <w:rPr>
          <w:rFonts w:ascii="Times New Roman" w:hAnsi="Times New Roman" w:cs="Times New Roman"/>
          <w:sz w:val="28"/>
          <w:szCs w:val="28"/>
        </w:rPr>
      </w:pPr>
    </w:p>
    <w:p w:rsidR="003A122F" w:rsidRPr="002938E7" w:rsidRDefault="00F400A9" w:rsidP="00F400A9">
      <w:pPr>
        <w:pStyle w:val="a4"/>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3A122F" w:rsidRPr="00F400A9" w:rsidRDefault="003A122F" w:rsidP="00F400A9">
      <w:pPr>
        <w:pStyle w:val="a4"/>
        <w:jc w:val="both"/>
        <w:rPr>
          <w:rFonts w:ascii="Times New Roman" w:hAnsi="Times New Roman" w:cs="Times New Roman"/>
          <w:sz w:val="28"/>
          <w:szCs w:val="28"/>
        </w:rPr>
      </w:pPr>
    </w:p>
    <w:p w:rsidR="003A122F" w:rsidRPr="00F400A9" w:rsidRDefault="003A122F" w:rsidP="00F400A9">
      <w:pPr>
        <w:pStyle w:val="a4"/>
        <w:jc w:val="both"/>
        <w:rPr>
          <w:rFonts w:ascii="Times New Roman" w:hAnsi="Times New Roman" w:cs="Times New Roman"/>
          <w:sz w:val="28"/>
          <w:szCs w:val="28"/>
        </w:rPr>
      </w:pPr>
      <w:r w:rsidRPr="00F400A9">
        <w:rPr>
          <w:rFonts w:ascii="Times New Roman" w:hAnsi="Times New Roman" w:cs="Times New Roman"/>
          <w:sz w:val="28"/>
          <w:szCs w:val="28"/>
          <w:u w:val="single"/>
        </w:rPr>
        <w:t>от 18.11.2021</w:t>
      </w:r>
      <w:r w:rsidRPr="00F400A9">
        <w:rPr>
          <w:rFonts w:ascii="Times New Roman" w:hAnsi="Times New Roman" w:cs="Times New Roman"/>
          <w:sz w:val="28"/>
          <w:szCs w:val="28"/>
        </w:rPr>
        <w:tab/>
      </w:r>
      <w:r w:rsidRPr="00F400A9">
        <w:rPr>
          <w:rFonts w:ascii="Times New Roman" w:hAnsi="Times New Roman" w:cs="Times New Roman"/>
          <w:sz w:val="28"/>
          <w:szCs w:val="28"/>
        </w:rPr>
        <w:tab/>
      </w:r>
      <w:r w:rsidRPr="00F400A9">
        <w:rPr>
          <w:rFonts w:ascii="Times New Roman" w:hAnsi="Times New Roman" w:cs="Times New Roman"/>
          <w:sz w:val="28"/>
          <w:szCs w:val="28"/>
        </w:rPr>
        <w:tab/>
      </w:r>
      <w:r w:rsidRPr="00F400A9">
        <w:rPr>
          <w:rFonts w:ascii="Times New Roman" w:hAnsi="Times New Roman" w:cs="Times New Roman"/>
          <w:sz w:val="28"/>
          <w:szCs w:val="28"/>
        </w:rPr>
        <w:tab/>
      </w:r>
      <w:r w:rsidRPr="00F400A9">
        <w:rPr>
          <w:rFonts w:ascii="Times New Roman" w:hAnsi="Times New Roman" w:cs="Times New Roman"/>
          <w:sz w:val="28"/>
          <w:szCs w:val="28"/>
        </w:rPr>
        <w:tab/>
      </w:r>
      <w:r w:rsidRPr="00F400A9">
        <w:rPr>
          <w:rFonts w:ascii="Times New Roman" w:hAnsi="Times New Roman" w:cs="Times New Roman"/>
          <w:sz w:val="28"/>
          <w:szCs w:val="28"/>
        </w:rPr>
        <w:tab/>
      </w:r>
      <w:r w:rsidRPr="00F400A9">
        <w:rPr>
          <w:rFonts w:ascii="Times New Roman" w:hAnsi="Times New Roman" w:cs="Times New Roman"/>
          <w:sz w:val="28"/>
          <w:szCs w:val="28"/>
        </w:rPr>
        <w:tab/>
      </w:r>
      <w:r w:rsidRPr="00F400A9">
        <w:rPr>
          <w:rFonts w:ascii="Times New Roman" w:hAnsi="Times New Roman" w:cs="Times New Roman"/>
          <w:sz w:val="28"/>
          <w:szCs w:val="28"/>
        </w:rPr>
        <w:tab/>
      </w:r>
      <w:r w:rsidRPr="00F400A9">
        <w:rPr>
          <w:rFonts w:ascii="Times New Roman" w:hAnsi="Times New Roman" w:cs="Times New Roman"/>
          <w:sz w:val="28"/>
          <w:szCs w:val="28"/>
        </w:rPr>
        <w:tab/>
      </w:r>
      <w:r w:rsidRPr="00F400A9">
        <w:rPr>
          <w:rFonts w:ascii="Times New Roman" w:hAnsi="Times New Roman" w:cs="Times New Roman"/>
          <w:sz w:val="28"/>
          <w:szCs w:val="28"/>
        </w:rPr>
        <w:tab/>
        <w:t>№104</w:t>
      </w:r>
    </w:p>
    <w:p w:rsidR="003A122F" w:rsidRPr="002938E7" w:rsidRDefault="00F400A9" w:rsidP="00F400A9">
      <w:pPr>
        <w:pStyle w:val="a4"/>
        <w:jc w:val="both"/>
        <w:rPr>
          <w:rFonts w:ascii="Times New Roman" w:hAnsi="Times New Roman" w:cs="Times New Roman"/>
          <w:sz w:val="28"/>
          <w:szCs w:val="28"/>
        </w:rPr>
      </w:pPr>
      <w:r>
        <w:rPr>
          <w:rFonts w:ascii="Times New Roman" w:hAnsi="Times New Roman" w:cs="Times New Roman"/>
          <w:sz w:val="28"/>
          <w:szCs w:val="28"/>
        </w:rPr>
        <w:t>п. Светлый</w:t>
      </w:r>
    </w:p>
    <w:p w:rsidR="00F400A9" w:rsidRDefault="00F400A9" w:rsidP="003A122F">
      <w:pPr>
        <w:ind w:right="4959"/>
        <w:jc w:val="both"/>
        <w:rPr>
          <w:rFonts w:ascii="Times New Roman" w:hAnsi="Times New Roman" w:cs="Times New Roman"/>
          <w:b/>
          <w:sz w:val="28"/>
          <w:szCs w:val="28"/>
        </w:rPr>
      </w:pPr>
    </w:p>
    <w:p w:rsidR="003A122F" w:rsidRPr="00F400A9" w:rsidRDefault="003A122F" w:rsidP="00F400A9">
      <w:pPr>
        <w:ind w:right="4959"/>
        <w:jc w:val="both"/>
        <w:rPr>
          <w:rFonts w:ascii="Times New Roman" w:hAnsi="Times New Roman" w:cs="Times New Roman"/>
          <w:b/>
          <w:sz w:val="28"/>
          <w:szCs w:val="28"/>
        </w:rPr>
      </w:pPr>
      <w:r w:rsidRPr="002938E7">
        <w:rPr>
          <w:rFonts w:ascii="Times New Roman" w:hAnsi="Times New Roman" w:cs="Times New Roman"/>
          <w:b/>
          <w:sz w:val="28"/>
          <w:szCs w:val="28"/>
        </w:rPr>
        <w:t>Об у</w:t>
      </w:r>
      <w:r w:rsidR="00F400A9">
        <w:rPr>
          <w:rFonts w:ascii="Times New Roman" w:hAnsi="Times New Roman" w:cs="Times New Roman"/>
          <w:b/>
          <w:sz w:val="28"/>
          <w:szCs w:val="28"/>
        </w:rPr>
        <w:t xml:space="preserve">тверждении методики и расчетов </w:t>
      </w:r>
      <w:r w:rsidRPr="002938E7">
        <w:rPr>
          <w:rFonts w:ascii="Times New Roman" w:hAnsi="Times New Roman" w:cs="Times New Roman"/>
          <w:b/>
          <w:sz w:val="28"/>
          <w:szCs w:val="28"/>
        </w:rPr>
        <w:t>распределения межбюджетных трансфертов из бюджета сельского поселения Светлый в 2022</w:t>
      </w:r>
      <w:r w:rsidR="00F400A9">
        <w:rPr>
          <w:rFonts w:ascii="Times New Roman" w:hAnsi="Times New Roman" w:cs="Times New Roman"/>
          <w:b/>
          <w:sz w:val="28"/>
          <w:szCs w:val="28"/>
        </w:rPr>
        <w:t xml:space="preserve"> году</w:t>
      </w:r>
    </w:p>
    <w:p w:rsidR="003A122F" w:rsidRPr="002938E7" w:rsidRDefault="003A122F" w:rsidP="003A122F">
      <w:pPr>
        <w:pStyle w:val="ConsPlusTitle"/>
        <w:widowControl/>
        <w:rPr>
          <w:rFonts w:ascii="Times New Roman" w:hAnsi="Times New Roman" w:cs="Times New Roman"/>
          <w:sz w:val="28"/>
          <w:szCs w:val="28"/>
        </w:rPr>
      </w:pPr>
    </w:p>
    <w:p w:rsidR="003A122F" w:rsidRPr="002938E7" w:rsidRDefault="003A122F" w:rsidP="00F400A9">
      <w:pPr>
        <w:pStyle w:val="ConsPlusTitle"/>
        <w:widowControl/>
        <w:ind w:firstLine="567"/>
        <w:jc w:val="both"/>
        <w:rPr>
          <w:rFonts w:ascii="Times New Roman" w:hAnsi="Times New Roman" w:cs="Times New Roman"/>
          <w:b w:val="0"/>
          <w:sz w:val="28"/>
          <w:szCs w:val="28"/>
        </w:rPr>
      </w:pPr>
      <w:r w:rsidRPr="002938E7">
        <w:rPr>
          <w:rFonts w:ascii="Times New Roman" w:hAnsi="Times New Roman" w:cs="Times New Roman"/>
          <w:b w:val="0"/>
          <w:sz w:val="28"/>
          <w:szCs w:val="28"/>
        </w:rPr>
        <w:t xml:space="preserve">В соответствии со статьей 142.5 Бюджетного кодекса РФ,  с пунктом 9 статьи 3 Положения об отдельных вопросах организации и осуществления бюджетного процесса в сельском поселении Светлый к решению Совета депутатов сельского поселения Светлый от </w:t>
      </w:r>
      <w:r w:rsidRPr="002938E7">
        <w:rPr>
          <w:rFonts w:ascii="Times New Roman" w:hAnsi="Times New Roman" w:cs="Times New Roman"/>
          <w:b w:val="0"/>
          <w:bCs w:val="0"/>
          <w:sz w:val="28"/>
          <w:szCs w:val="28"/>
        </w:rPr>
        <w:t xml:space="preserve">27.04.2018 №  256 «Об отдельных вопросах организации и осуществления бюджетного процесса в сельском поселении  Светлый»: </w:t>
      </w:r>
    </w:p>
    <w:p w:rsidR="003A122F" w:rsidRPr="002938E7" w:rsidRDefault="003A122F" w:rsidP="003A122F">
      <w:pPr>
        <w:pStyle w:val="ConsPlusTitle"/>
        <w:widowControl/>
        <w:ind w:firstLine="708"/>
        <w:jc w:val="both"/>
        <w:rPr>
          <w:rFonts w:ascii="Times New Roman" w:hAnsi="Times New Roman" w:cs="Times New Roman"/>
          <w:b w:val="0"/>
          <w:sz w:val="28"/>
          <w:szCs w:val="28"/>
        </w:rPr>
      </w:pPr>
      <w:r w:rsidRPr="002938E7">
        <w:rPr>
          <w:rFonts w:ascii="Times New Roman" w:hAnsi="Times New Roman" w:cs="Times New Roman"/>
          <w:b w:val="0"/>
          <w:sz w:val="28"/>
          <w:szCs w:val="28"/>
        </w:rPr>
        <w:t xml:space="preserve">1. Утвердить методику и расчеты распределения межбюджетных трансфертов,  предоставляемых бюджету Березовского района из бюджета сельского поселения Светлый  в 2022 году согласно приложению  к настоящему постановлению. </w:t>
      </w:r>
    </w:p>
    <w:p w:rsidR="003A122F" w:rsidRPr="002938E7" w:rsidRDefault="003A122F" w:rsidP="003A122F">
      <w:pPr>
        <w:pStyle w:val="a6"/>
        <w:numPr>
          <w:ilvl w:val="0"/>
          <w:numId w:val="12"/>
        </w:numPr>
        <w:spacing w:after="0" w:line="240" w:lineRule="auto"/>
        <w:ind w:left="0" w:firstLine="851"/>
        <w:jc w:val="both"/>
        <w:rPr>
          <w:rFonts w:ascii="Times New Roman" w:hAnsi="Times New Roman" w:cs="Times New Roman"/>
          <w:sz w:val="28"/>
          <w:szCs w:val="28"/>
        </w:rPr>
      </w:pPr>
      <w:r w:rsidRPr="002938E7">
        <w:rPr>
          <w:rFonts w:ascii="Times New Roman" w:hAnsi="Times New Roman" w:cs="Times New Roman"/>
          <w:sz w:val="28"/>
          <w:szCs w:val="28"/>
        </w:rPr>
        <w:t>Настоящее поступление вступает в силу после его подписания.</w:t>
      </w:r>
    </w:p>
    <w:p w:rsidR="003A122F" w:rsidRPr="002938E7" w:rsidRDefault="003A122F" w:rsidP="00F400A9">
      <w:pPr>
        <w:pStyle w:val="Standard"/>
        <w:rPr>
          <w:rFonts w:cs="Times New Roman"/>
          <w:sz w:val="28"/>
          <w:szCs w:val="28"/>
          <w:lang w:val="ru-RU"/>
        </w:rPr>
      </w:pPr>
    </w:p>
    <w:p w:rsidR="003A122F" w:rsidRPr="002938E7" w:rsidRDefault="003A122F" w:rsidP="003A122F">
      <w:pPr>
        <w:pStyle w:val="Standard"/>
        <w:jc w:val="right"/>
        <w:rPr>
          <w:rFonts w:cs="Times New Roman"/>
          <w:sz w:val="28"/>
          <w:szCs w:val="28"/>
          <w:lang w:val="ru-RU"/>
        </w:rPr>
      </w:pPr>
    </w:p>
    <w:p w:rsidR="003A122F" w:rsidRPr="002938E7" w:rsidRDefault="003A122F" w:rsidP="00F400A9">
      <w:pPr>
        <w:rPr>
          <w:rFonts w:ascii="Times New Roman" w:hAnsi="Times New Roman" w:cs="Times New Roman"/>
          <w:sz w:val="28"/>
          <w:szCs w:val="28"/>
        </w:rPr>
      </w:pPr>
      <w:r w:rsidRPr="002938E7">
        <w:rPr>
          <w:rFonts w:ascii="Times New Roman" w:hAnsi="Times New Roman" w:cs="Times New Roman"/>
          <w:sz w:val="28"/>
          <w:szCs w:val="28"/>
        </w:rPr>
        <w:t xml:space="preserve">Глава поселения                                                           </w:t>
      </w:r>
      <w:r w:rsidR="00F400A9">
        <w:rPr>
          <w:rFonts w:ascii="Times New Roman" w:hAnsi="Times New Roman" w:cs="Times New Roman"/>
          <w:sz w:val="28"/>
          <w:szCs w:val="28"/>
        </w:rPr>
        <w:t xml:space="preserve">      Ф.К. Шагимухаметов</w:t>
      </w:r>
    </w:p>
    <w:p w:rsidR="003A122F" w:rsidRPr="00F400A9" w:rsidRDefault="003A122F" w:rsidP="003A122F">
      <w:pPr>
        <w:pStyle w:val="Standard"/>
        <w:jc w:val="right"/>
        <w:rPr>
          <w:rFonts w:cs="Times New Roman"/>
          <w:lang w:val="ru-RU"/>
        </w:rPr>
      </w:pPr>
    </w:p>
    <w:p w:rsidR="003A122F" w:rsidRPr="00F400A9" w:rsidRDefault="003A122F" w:rsidP="003A122F">
      <w:pPr>
        <w:pStyle w:val="Standard"/>
        <w:jc w:val="right"/>
        <w:rPr>
          <w:rFonts w:cs="Times New Roman"/>
          <w:b/>
          <w:lang w:val="ru-RU"/>
        </w:rPr>
      </w:pPr>
      <w:r w:rsidRPr="00F400A9">
        <w:rPr>
          <w:rFonts w:cs="Times New Roman"/>
          <w:lang w:val="ru-RU"/>
        </w:rPr>
        <w:t xml:space="preserve">Приложение </w:t>
      </w:r>
    </w:p>
    <w:p w:rsidR="003A122F" w:rsidRPr="00F400A9" w:rsidRDefault="003A122F" w:rsidP="003A122F">
      <w:pPr>
        <w:pStyle w:val="Standard"/>
        <w:jc w:val="right"/>
        <w:rPr>
          <w:rFonts w:cs="Times New Roman"/>
          <w:lang w:val="ru-RU"/>
        </w:rPr>
      </w:pPr>
      <w:r w:rsidRPr="00F400A9">
        <w:rPr>
          <w:rFonts w:cs="Times New Roman"/>
          <w:lang w:val="ru-RU"/>
        </w:rPr>
        <w:t>к Постановлению администрации</w:t>
      </w:r>
    </w:p>
    <w:p w:rsidR="003A122F" w:rsidRPr="00F400A9" w:rsidRDefault="003A122F" w:rsidP="003A122F">
      <w:pPr>
        <w:pStyle w:val="Standard"/>
        <w:jc w:val="right"/>
        <w:rPr>
          <w:rFonts w:cs="Times New Roman"/>
          <w:lang w:val="ru-RU"/>
        </w:rPr>
      </w:pPr>
      <w:r w:rsidRPr="00F400A9">
        <w:rPr>
          <w:rFonts w:cs="Times New Roman"/>
          <w:lang w:val="ru-RU"/>
        </w:rPr>
        <w:t>сельского поселения Светлый</w:t>
      </w:r>
    </w:p>
    <w:p w:rsidR="003A122F" w:rsidRPr="00F400A9" w:rsidRDefault="003A122F" w:rsidP="00F400A9">
      <w:pPr>
        <w:pStyle w:val="Standard"/>
        <w:jc w:val="right"/>
        <w:rPr>
          <w:rFonts w:cs="Times New Roman"/>
          <w:lang w:val="ru-RU"/>
        </w:rPr>
      </w:pPr>
      <w:r w:rsidRPr="00F400A9">
        <w:rPr>
          <w:rFonts w:cs="Times New Roman"/>
          <w:lang w:val="ru-RU"/>
        </w:rPr>
        <w:t>от  18.11.2021 №  104</w:t>
      </w:r>
    </w:p>
    <w:p w:rsidR="003A122F" w:rsidRPr="002938E7" w:rsidRDefault="003A122F" w:rsidP="003A122F">
      <w:pPr>
        <w:jc w:val="center"/>
        <w:rPr>
          <w:rFonts w:ascii="Times New Roman" w:hAnsi="Times New Roman" w:cs="Times New Roman"/>
          <w:sz w:val="28"/>
          <w:szCs w:val="28"/>
        </w:rPr>
      </w:pPr>
      <w:r w:rsidRPr="002938E7">
        <w:rPr>
          <w:rFonts w:ascii="Times New Roman" w:hAnsi="Times New Roman" w:cs="Times New Roman"/>
          <w:sz w:val="28"/>
          <w:szCs w:val="28"/>
        </w:rPr>
        <w:t xml:space="preserve">Методика распределения межбюджетных трансфертов,  предоставляемых бюджету Березовского района из бюджета сельского поселения Светлый  </w:t>
      </w:r>
    </w:p>
    <w:p w:rsidR="003A122F" w:rsidRPr="002938E7" w:rsidRDefault="003A122F" w:rsidP="00F400A9">
      <w:pPr>
        <w:jc w:val="center"/>
        <w:rPr>
          <w:rFonts w:ascii="Times New Roman" w:hAnsi="Times New Roman" w:cs="Times New Roman"/>
          <w:sz w:val="28"/>
          <w:szCs w:val="28"/>
        </w:rPr>
      </w:pPr>
      <w:r w:rsidRPr="002938E7">
        <w:rPr>
          <w:rFonts w:ascii="Times New Roman" w:hAnsi="Times New Roman" w:cs="Times New Roman"/>
          <w:sz w:val="28"/>
          <w:szCs w:val="28"/>
        </w:rPr>
        <w:t>в 2022 году</w:t>
      </w:r>
    </w:p>
    <w:p w:rsidR="003A122F" w:rsidRPr="002938E7" w:rsidRDefault="003A122F" w:rsidP="003A122F">
      <w:pPr>
        <w:pStyle w:val="a6"/>
        <w:numPr>
          <w:ilvl w:val="0"/>
          <w:numId w:val="13"/>
        </w:numPr>
        <w:spacing w:after="0" w:line="240" w:lineRule="auto"/>
        <w:jc w:val="center"/>
        <w:rPr>
          <w:rFonts w:ascii="Times New Roman" w:hAnsi="Times New Roman" w:cs="Times New Roman"/>
          <w:noProof/>
          <w:sz w:val="28"/>
          <w:szCs w:val="28"/>
        </w:rPr>
      </w:pPr>
      <w:r w:rsidRPr="002938E7">
        <w:rPr>
          <w:rFonts w:ascii="Times New Roman" w:hAnsi="Times New Roman" w:cs="Times New Roman"/>
          <w:noProof/>
          <w:sz w:val="28"/>
          <w:szCs w:val="28"/>
        </w:rPr>
        <w:t xml:space="preserve">Расчет стоимости части полномочия по казначейскому исполнению и контролю за исполнением бюджета </w:t>
      </w:r>
    </w:p>
    <w:p w:rsidR="003A122F" w:rsidRPr="002938E7" w:rsidRDefault="003A122F" w:rsidP="003A122F">
      <w:pPr>
        <w:jc w:val="center"/>
        <w:rPr>
          <w:rFonts w:ascii="Times New Roman" w:hAnsi="Times New Roman" w:cs="Times New Roman"/>
          <w:noProof/>
          <w:sz w:val="28"/>
          <w:szCs w:val="28"/>
        </w:rPr>
      </w:pPr>
      <w:r w:rsidRPr="002938E7">
        <w:rPr>
          <w:rFonts w:ascii="Times New Roman" w:hAnsi="Times New Roman" w:cs="Times New Roman"/>
          <w:noProof/>
          <w:sz w:val="28"/>
          <w:szCs w:val="28"/>
        </w:rPr>
        <w:t>на 2022 год с п. Светлый</w:t>
      </w:r>
    </w:p>
    <w:p w:rsidR="003A122F" w:rsidRPr="002938E7" w:rsidRDefault="003A122F" w:rsidP="003A122F">
      <w:pPr>
        <w:widowControl w:val="0"/>
        <w:suppressAutoHyphens/>
        <w:ind w:firstLine="709"/>
        <w:jc w:val="both"/>
        <w:rPr>
          <w:rFonts w:ascii="Times New Roman" w:eastAsia="SimSun" w:hAnsi="Times New Roman" w:cs="Times New Roman"/>
          <w:b/>
          <w:i/>
          <w:noProof/>
          <w:kern w:val="1"/>
          <w:sz w:val="28"/>
          <w:szCs w:val="28"/>
          <w:lang w:bidi="hi-IN"/>
        </w:rPr>
      </w:pPr>
      <w:r w:rsidRPr="002938E7">
        <w:rPr>
          <w:rFonts w:ascii="Times New Roman" w:eastAsia="SimSun" w:hAnsi="Times New Roman" w:cs="Times New Roman"/>
          <w:b/>
          <w:i/>
          <w:noProof/>
          <w:kern w:val="1"/>
          <w:sz w:val="28"/>
          <w:szCs w:val="28"/>
          <w:lang w:bidi="hi-IN"/>
        </w:rPr>
        <w:t>Рот = Фот/12месяцев*Тмес, где:</w:t>
      </w:r>
    </w:p>
    <w:p w:rsidR="003A122F" w:rsidRPr="002938E7" w:rsidRDefault="003A122F" w:rsidP="003A122F">
      <w:pPr>
        <w:widowControl w:val="0"/>
        <w:suppressAutoHyphens/>
        <w:ind w:firstLine="709"/>
        <w:jc w:val="both"/>
        <w:rPr>
          <w:rFonts w:ascii="Times New Roman" w:eastAsia="SimSun" w:hAnsi="Times New Roman" w:cs="Times New Roman"/>
          <w:b/>
          <w:i/>
          <w:noProof/>
          <w:kern w:val="1"/>
          <w:sz w:val="28"/>
          <w:szCs w:val="28"/>
          <w:lang w:bidi="hi-IN"/>
        </w:rPr>
      </w:pPr>
      <w:r w:rsidRPr="002938E7">
        <w:rPr>
          <w:rFonts w:ascii="Times New Roman" w:eastAsia="SimSun" w:hAnsi="Times New Roman" w:cs="Times New Roman"/>
          <w:b/>
          <w:i/>
          <w:noProof/>
          <w:kern w:val="1"/>
          <w:sz w:val="28"/>
          <w:szCs w:val="28"/>
          <w:lang w:bidi="hi-IN"/>
        </w:rPr>
        <w:t xml:space="preserve">Рот – </w:t>
      </w:r>
      <w:r w:rsidRPr="002938E7">
        <w:rPr>
          <w:rFonts w:ascii="Times New Roman" w:eastAsia="SimSun" w:hAnsi="Times New Roman" w:cs="Times New Roman"/>
          <w:noProof/>
          <w:kern w:val="1"/>
          <w:sz w:val="28"/>
          <w:szCs w:val="28"/>
          <w:lang w:bidi="hi-IN"/>
        </w:rPr>
        <w:t xml:space="preserve">расходы на оплату труда с начислениями на заработную плату, </w:t>
      </w:r>
      <w:r w:rsidRPr="002938E7">
        <w:rPr>
          <w:rFonts w:ascii="Times New Roman" w:eastAsia="SimSun" w:hAnsi="Times New Roman" w:cs="Times New Roman"/>
          <w:noProof/>
          <w:kern w:val="1"/>
          <w:sz w:val="28"/>
          <w:szCs w:val="28"/>
          <w:lang w:bidi="hi-IN"/>
        </w:rPr>
        <w:lastRenderedPageBreak/>
        <w:t>сотрудника по должности муниципальной службы (ведущий специалист), исполняющего обязанности по исполнению части полномочия по казаначейскому исполнению и контролю за исполнением бюджета посления;</w:t>
      </w:r>
    </w:p>
    <w:p w:rsidR="003A122F" w:rsidRPr="002938E7" w:rsidRDefault="003A122F" w:rsidP="003A122F">
      <w:pPr>
        <w:widowControl w:val="0"/>
        <w:suppressAutoHyphens/>
        <w:ind w:firstLine="709"/>
        <w:jc w:val="both"/>
        <w:rPr>
          <w:rFonts w:ascii="Times New Roman" w:eastAsia="SimSun" w:hAnsi="Times New Roman" w:cs="Times New Roman"/>
          <w:noProof/>
          <w:kern w:val="1"/>
          <w:sz w:val="28"/>
          <w:szCs w:val="28"/>
          <w:lang w:bidi="hi-IN"/>
        </w:rPr>
      </w:pPr>
      <w:r w:rsidRPr="002938E7">
        <w:rPr>
          <w:rFonts w:ascii="Times New Roman" w:eastAsia="SimSun" w:hAnsi="Times New Roman" w:cs="Times New Roman"/>
          <w:b/>
          <w:i/>
          <w:noProof/>
          <w:kern w:val="1"/>
          <w:sz w:val="28"/>
          <w:szCs w:val="28"/>
          <w:lang w:bidi="hi-IN"/>
        </w:rPr>
        <w:t>Фот</w:t>
      </w:r>
      <w:r w:rsidRPr="002938E7">
        <w:rPr>
          <w:rFonts w:ascii="Times New Roman" w:eastAsia="SimSun" w:hAnsi="Times New Roman" w:cs="Times New Roman"/>
          <w:noProof/>
          <w:kern w:val="1"/>
          <w:sz w:val="28"/>
          <w:szCs w:val="28"/>
          <w:lang w:bidi="hi-IN"/>
        </w:rPr>
        <w:t xml:space="preserve"> - годовой фонд оплаты труда, с начислениями на заработную плату, по должности муниципальной службы (ведущий специалист) сотрудника исполняющего обязанности по исполнению части полномочия по казаначейскому исполнению и контролю за исполнением бюджета посления;</w:t>
      </w:r>
    </w:p>
    <w:p w:rsidR="003A122F" w:rsidRPr="002938E7" w:rsidRDefault="003A122F" w:rsidP="003A122F">
      <w:pPr>
        <w:widowControl w:val="0"/>
        <w:suppressAutoHyphens/>
        <w:ind w:firstLine="709"/>
        <w:jc w:val="both"/>
        <w:rPr>
          <w:rFonts w:ascii="Times New Roman" w:eastAsia="SimSun" w:hAnsi="Times New Roman" w:cs="Times New Roman"/>
          <w:b/>
          <w:i/>
          <w:noProof/>
          <w:kern w:val="1"/>
          <w:sz w:val="28"/>
          <w:szCs w:val="28"/>
          <w:lang w:bidi="hi-IN"/>
        </w:rPr>
      </w:pPr>
      <w:r w:rsidRPr="002938E7">
        <w:rPr>
          <w:rFonts w:ascii="Times New Roman" w:eastAsia="SimSun" w:hAnsi="Times New Roman" w:cs="Times New Roman"/>
          <w:b/>
          <w:i/>
          <w:noProof/>
          <w:kern w:val="1"/>
          <w:sz w:val="28"/>
          <w:szCs w:val="28"/>
          <w:lang w:bidi="hi-IN"/>
        </w:rPr>
        <w:t xml:space="preserve">Тмес. </w:t>
      </w:r>
      <w:r w:rsidRPr="002938E7">
        <w:rPr>
          <w:rFonts w:ascii="Times New Roman" w:eastAsia="SimSun" w:hAnsi="Times New Roman" w:cs="Times New Roman"/>
          <w:noProof/>
          <w:kern w:val="1"/>
          <w:sz w:val="28"/>
          <w:szCs w:val="28"/>
          <w:lang w:bidi="hi-IN"/>
        </w:rPr>
        <w:t>– временной период, необходимый на исполнение части полномочия по казаначейскому исполнению и контролю за исполнением бюджетов послений Березовского района, в среднем который составил 3 месяца в году.</w:t>
      </w:r>
    </w:p>
    <w:p w:rsidR="003A122F" w:rsidRPr="002938E7" w:rsidRDefault="003A122F" w:rsidP="003A122F">
      <w:pPr>
        <w:widowControl w:val="0"/>
        <w:suppressAutoHyphens/>
        <w:ind w:firstLine="709"/>
        <w:jc w:val="both"/>
        <w:rPr>
          <w:rFonts w:ascii="Times New Roman" w:eastAsia="SimSun" w:hAnsi="Times New Roman" w:cs="Times New Roman"/>
          <w:noProof/>
          <w:kern w:val="1"/>
          <w:sz w:val="28"/>
          <w:szCs w:val="28"/>
          <w:lang w:bidi="hi-IN"/>
        </w:rPr>
      </w:pPr>
      <w:r w:rsidRPr="002938E7">
        <w:rPr>
          <w:rFonts w:ascii="Times New Roman" w:eastAsia="SimSun" w:hAnsi="Times New Roman" w:cs="Times New Roman"/>
          <w:noProof/>
          <w:kern w:val="1"/>
          <w:sz w:val="28"/>
          <w:szCs w:val="28"/>
          <w:lang w:bidi="hi-IN"/>
        </w:rPr>
        <w:t xml:space="preserve">Рот=1472,9 тыс. рублей/12*3 месяца = </w:t>
      </w:r>
      <w:r w:rsidRPr="002938E7">
        <w:rPr>
          <w:rFonts w:ascii="Times New Roman" w:eastAsia="SimSun" w:hAnsi="Times New Roman" w:cs="Times New Roman"/>
          <w:b/>
          <w:noProof/>
          <w:kern w:val="1"/>
          <w:sz w:val="28"/>
          <w:szCs w:val="28"/>
          <w:lang w:bidi="hi-IN"/>
        </w:rPr>
        <w:t>368,2 тыс. рублей</w:t>
      </w:r>
      <w:r w:rsidRPr="002938E7">
        <w:rPr>
          <w:rFonts w:ascii="Times New Roman" w:eastAsia="SimSun" w:hAnsi="Times New Roman" w:cs="Times New Roman"/>
          <w:noProof/>
          <w:kern w:val="1"/>
          <w:sz w:val="28"/>
          <w:szCs w:val="28"/>
          <w:lang w:bidi="hi-IN"/>
        </w:rPr>
        <w:t>.</w:t>
      </w:r>
    </w:p>
    <w:p w:rsidR="003A122F" w:rsidRPr="002938E7" w:rsidRDefault="003A122F" w:rsidP="003A122F">
      <w:pPr>
        <w:widowControl w:val="0"/>
        <w:suppressAutoHyphens/>
        <w:ind w:firstLine="709"/>
        <w:jc w:val="both"/>
        <w:rPr>
          <w:rFonts w:ascii="Times New Roman" w:eastAsia="SimSun" w:hAnsi="Times New Roman" w:cs="Times New Roman"/>
          <w:b/>
          <w:i/>
          <w:noProof/>
          <w:kern w:val="1"/>
          <w:sz w:val="28"/>
          <w:szCs w:val="28"/>
          <w:lang w:bidi="hi-IN"/>
        </w:rPr>
      </w:pPr>
    </w:p>
    <w:p w:rsidR="003A122F" w:rsidRPr="002938E7" w:rsidRDefault="003A122F" w:rsidP="003A122F">
      <w:pPr>
        <w:widowControl w:val="0"/>
        <w:suppressAutoHyphens/>
        <w:ind w:firstLine="709"/>
        <w:jc w:val="both"/>
        <w:rPr>
          <w:rFonts w:ascii="Times New Roman" w:eastAsia="SimSun" w:hAnsi="Times New Roman" w:cs="Times New Roman"/>
          <w:b/>
          <w:i/>
          <w:noProof/>
          <w:kern w:val="1"/>
          <w:sz w:val="28"/>
          <w:szCs w:val="28"/>
          <w:lang w:bidi="hi-IN"/>
        </w:rPr>
      </w:pPr>
      <w:r w:rsidRPr="002938E7">
        <w:rPr>
          <w:rFonts w:ascii="Times New Roman" w:eastAsia="SimSun" w:hAnsi="Times New Roman" w:cs="Times New Roman"/>
          <w:b/>
          <w:i/>
          <w:noProof/>
          <w:kern w:val="1"/>
          <w:sz w:val="28"/>
          <w:szCs w:val="28"/>
          <w:lang w:bidi="hi-IN"/>
        </w:rPr>
        <w:t xml:space="preserve">Корп = </w:t>
      </w:r>
      <w:r w:rsidRPr="002938E7">
        <w:rPr>
          <w:rFonts w:ascii="Times New Roman" w:eastAsia="SimSun" w:hAnsi="Times New Roman" w:cs="Times New Roman"/>
          <w:b/>
          <w:i/>
          <w:noProof/>
          <w:kern w:val="1"/>
          <w:sz w:val="28"/>
          <w:szCs w:val="28"/>
          <w:lang w:val="en-US" w:bidi="hi-IN"/>
        </w:rPr>
        <w:t>V</w:t>
      </w:r>
      <w:r w:rsidRPr="002938E7">
        <w:rPr>
          <w:rFonts w:ascii="Times New Roman" w:eastAsia="SimSun" w:hAnsi="Times New Roman" w:cs="Times New Roman"/>
          <w:b/>
          <w:i/>
          <w:noProof/>
          <w:kern w:val="1"/>
          <w:sz w:val="28"/>
          <w:szCs w:val="28"/>
          <w:lang w:bidi="hi-IN"/>
        </w:rPr>
        <w:t>п/</w:t>
      </w:r>
      <w:r w:rsidRPr="002938E7">
        <w:rPr>
          <w:rFonts w:ascii="Times New Roman" w:eastAsia="SimSun" w:hAnsi="Times New Roman" w:cs="Times New Roman"/>
          <w:b/>
          <w:i/>
          <w:noProof/>
          <w:kern w:val="1"/>
          <w:sz w:val="28"/>
          <w:szCs w:val="28"/>
          <w:lang w:val="en-US" w:bidi="hi-IN"/>
        </w:rPr>
        <w:t>Vk</w:t>
      </w:r>
      <w:r w:rsidRPr="002938E7">
        <w:rPr>
          <w:rFonts w:ascii="Times New Roman" w:eastAsia="SimSun" w:hAnsi="Times New Roman" w:cs="Times New Roman"/>
          <w:b/>
          <w:i/>
          <w:noProof/>
          <w:kern w:val="1"/>
          <w:sz w:val="28"/>
          <w:szCs w:val="28"/>
          <w:lang w:bidi="hi-IN"/>
        </w:rPr>
        <w:t>, где:</w:t>
      </w:r>
    </w:p>
    <w:p w:rsidR="003A122F" w:rsidRPr="002938E7" w:rsidRDefault="003A122F" w:rsidP="003A122F">
      <w:pPr>
        <w:widowControl w:val="0"/>
        <w:suppressAutoHyphens/>
        <w:ind w:firstLine="709"/>
        <w:jc w:val="both"/>
        <w:rPr>
          <w:rFonts w:ascii="Times New Roman" w:eastAsia="SimSun" w:hAnsi="Times New Roman" w:cs="Times New Roman"/>
          <w:kern w:val="1"/>
          <w:sz w:val="28"/>
          <w:szCs w:val="28"/>
          <w:lang w:eastAsia="hi-IN" w:bidi="hi-IN"/>
        </w:rPr>
      </w:pPr>
      <w:r w:rsidRPr="002938E7">
        <w:rPr>
          <w:rFonts w:ascii="Times New Roman" w:eastAsia="SimSun" w:hAnsi="Times New Roman" w:cs="Times New Roman"/>
          <w:b/>
          <w:i/>
          <w:noProof/>
          <w:kern w:val="1"/>
          <w:sz w:val="28"/>
          <w:szCs w:val="28"/>
          <w:lang w:bidi="hi-IN"/>
        </w:rPr>
        <w:t xml:space="preserve">Корп - </w:t>
      </w:r>
      <w:r w:rsidRPr="002938E7">
        <w:rPr>
          <w:rFonts w:ascii="Times New Roman" w:eastAsia="SimSun" w:hAnsi="Times New Roman" w:cs="Times New Roman"/>
          <w:noProof/>
          <w:kern w:val="1"/>
          <w:sz w:val="28"/>
          <w:szCs w:val="28"/>
          <w:lang w:bidi="hi-IN"/>
        </w:rPr>
        <w:t>коэффицент объёма расходов поселения;</w:t>
      </w:r>
    </w:p>
    <w:p w:rsidR="003A122F" w:rsidRPr="002938E7" w:rsidRDefault="003A122F" w:rsidP="003A122F">
      <w:pPr>
        <w:widowControl w:val="0"/>
        <w:suppressAutoHyphens/>
        <w:ind w:firstLine="709"/>
        <w:jc w:val="both"/>
        <w:rPr>
          <w:rFonts w:ascii="Times New Roman" w:eastAsia="SimSun" w:hAnsi="Times New Roman" w:cs="Times New Roman"/>
          <w:kern w:val="1"/>
          <w:sz w:val="28"/>
          <w:szCs w:val="28"/>
          <w:lang w:eastAsia="hi-IN" w:bidi="hi-IN"/>
        </w:rPr>
      </w:pPr>
      <w:r w:rsidRPr="002938E7">
        <w:rPr>
          <w:rFonts w:ascii="Times New Roman" w:eastAsia="SimSun" w:hAnsi="Times New Roman" w:cs="Times New Roman"/>
          <w:b/>
          <w:i/>
          <w:noProof/>
          <w:kern w:val="1"/>
          <w:sz w:val="28"/>
          <w:szCs w:val="28"/>
          <w:lang w:val="en-US" w:bidi="hi-IN"/>
        </w:rPr>
        <w:t>V</w:t>
      </w:r>
      <w:r w:rsidRPr="002938E7">
        <w:rPr>
          <w:rFonts w:ascii="Times New Roman" w:eastAsia="SimSun" w:hAnsi="Times New Roman" w:cs="Times New Roman"/>
          <w:b/>
          <w:i/>
          <w:noProof/>
          <w:kern w:val="1"/>
          <w:sz w:val="28"/>
          <w:szCs w:val="28"/>
          <w:lang w:bidi="hi-IN"/>
        </w:rPr>
        <w:t xml:space="preserve">п </w:t>
      </w:r>
      <w:r w:rsidRPr="002938E7">
        <w:rPr>
          <w:rFonts w:ascii="Times New Roman" w:eastAsia="SimSun" w:hAnsi="Times New Roman" w:cs="Times New Roman"/>
          <w:i/>
          <w:noProof/>
          <w:kern w:val="1"/>
          <w:sz w:val="28"/>
          <w:szCs w:val="28"/>
          <w:lang w:bidi="hi-IN"/>
        </w:rPr>
        <w:t xml:space="preserve">– </w:t>
      </w:r>
      <w:r w:rsidRPr="002938E7">
        <w:rPr>
          <w:rFonts w:ascii="Times New Roman" w:eastAsia="SimSun" w:hAnsi="Times New Roman" w:cs="Times New Roman"/>
          <w:noProof/>
          <w:kern w:val="1"/>
          <w:sz w:val="28"/>
          <w:szCs w:val="28"/>
          <w:lang w:bidi="hi-IN"/>
        </w:rPr>
        <w:t>объём расходов бюджета сельського поселения Светлый за 2018 год;</w:t>
      </w:r>
    </w:p>
    <w:p w:rsidR="003A122F" w:rsidRPr="002938E7" w:rsidRDefault="003A122F" w:rsidP="003A122F">
      <w:pPr>
        <w:widowControl w:val="0"/>
        <w:suppressAutoHyphens/>
        <w:ind w:firstLine="709"/>
        <w:jc w:val="both"/>
        <w:rPr>
          <w:rFonts w:ascii="Times New Roman" w:eastAsia="SimSun" w:hAnsi="Times New Roman" w:cs="Times New Roman"/>
          <w:b/>
          <w:i/>
          <w:noProof/>
          <w:kern w:val="1"/>
          <w:sz w:val="28"/>
          <w:szCs w:val="28"/>
          <w:lang w:bidi="hi-IN"/>
        </w:rPr>
      </w:pPr>
      <w:r w:rsidRPr="002938E7">
        <w:rPr>
          <w:rFonts w:ascii="Times New Roman" w:eastAsia="SimSun" w:hAnsi="Times New Roman" w:cs="Times New Roman"/>
          <w:b/>
          <w:i/>
          <w:noProof/>
          <w:kern w:val="1"/>
          <w:sz w:val="28"/>
          <w:szCs w:val="28"/>
          <w:lang w:val="en-US" w:bidi="hi-IN"/>
        </w:rPr>
        <w:t>Vk</w:t>
      </w:r>
      <w:r w:rsidRPr="002938E7">
        <w:rPr>
          <w:rFonts w:ascii="Times New Roman" w:eastAsia="SimSun" w:hAnsi="Times New Roman" w:cs="Times New Roman"/>
          <w:b/>
          <w:i/>
          <w:noProof/>
          <w:kern w:val="1"/>
          <w:sz w:val="28"/>
          <w:szCs w:val="28"/>
          <w:lang w:bidi="hi-IN"/>
        </w:rPr>
        <w:t xml:space="preserve"> </w:t>
      </w:r>
      <w:r w:rsidRPr="002938E7">
        <w:rPr>
          <w:rFonts w:ascii="Times New Roman" w:eastAsia="SimSun" w:hAnsi="Times New Roman" w:cs="Times New Roman"/>
          <w:noProof/>
          <w:kern w:val="1"/>
          <w:sz w:val="28"/>
          <w:szCs w:val="28"/>
          <w:lang w:bidi="hi-IN"/>
        </w:rPr>
        <w:t>– общий объём расходов городских (сельских) поселений Березовского района за 2020 год.</w:t>
      </w:r>
    </w:p>
    <w:p w:rsidR="003A122F" w:rsidRPr="002938E7" w:rsidRDefault="003A122F" w:rsidP="003A122F">
      <w:pPr>
        <w:widowControl w:val="0"/>
        <w:suppressAutoHyphens/>
        <w:ind w:firstLine="709"/>
        <w:jc w:val="both"/>
        <w:rPr>
          <w:rFonts w:ascii="Times New Roman" w:eastAsia="SimSun" w:hAnsi="Times New Roman" w:cs="Times New Roman"/>
          <w:noProof/>
          <w:kern w:val="1"/>
          <w:sz w:val="28"/>
          <w:szCs w:val="28"/>
          <w:lang w:bidi="hi-IN"/>
        </w:rPr>
      </w:pPr>
      <w:r w:rsidRPr="002938E7">
        <w:rPr>
          <w:rFonts w:ascii="Times New Roman" w:eastAsia="SimSun" w:hAnsi="Times New Roman" w:cs="Times New Roman"/>
          <w:noProof/>
          <w:kern w:val="1"/>
          <w:sz w:val="28"/>
          <w:szCs w:val="28"/>
          <w:lang w:bidi="hi-IN"/>
        </w:rPr>
        <w:t xml:space="preserve">Корп = 38710,4 тыс. рублей/542799,5 тыс. рублей = </w:t>
      </w:r>
      <w:r w:rsidRPr="002938E7">
        <w:rPr>
          <w:rFonts w:ascii="Times New Roman" w:eastAsia="SimSun" w:hAnsi="Times New Roman" w:cs="Times New Roman"/>
          <w:b/>
          <w:noProof/>
          <w:kern w:val="1"/>
          <w:sz w:val="28"/>
          <w:szCs w:val="28"/>
          <w:lang w:bidi="hi-IN"/>
        </w:rPr>
        <w:t>0,07</w:t>
      </w:r>
      <w:r w:rsidRPr="002938E7">
        <w:rPr>
          <w:rFonts w:ascii="Times New Roman" w:eastAsia="SimSun" w:hAnsi="Times New Roman" w:cs="Times New Roman"/>
          <w:noProof/>
          <w:kern w:val="1"/>
          <w:sz w:val="28"/>
          <w:szCs w:val="28"/>
          <w:lang w:bidi="hi-IN"/>
        </w:rPr>
        <w:t>.</w:t>
      </w:r>
    </w:p>
    <w:p w:rsidR="003A122F" w:rsidRPr="002938E7" w:rsidRDefault="003A122F" w:rsidP="003A122F">
      <w:pPr>
        <w:widowControl w:val="0"/>
        <w:suppressAutoHyphens/>
        <w:ind w:firstLine="709"/>
        <w:jc w:val="both"/>
        <w:rPr>
          <w:rFonts w:ascii="Times New Roman" w:eastAsia="SimSun" w:hAnsi="Times New Roman" w:cs="Times New Roman"/>
          <w:b/>
          <w:i/>
          <w:noProof/>
          <w:kern w:val="1"/>
          <w:sz w:val="28"/>
          <w:szCs w:val="28"/>
          <w:lang w:bidi="hi-IN"/>
        </w:rPr>
      </w:pPr>
    </w:p>
    <w:p w:rsidR="003A122F" w:rsidRPr="002938E7" w:rsidRDefault="003A122F" w:rsidP="003A122F">
      <w:pPr>
        <w:widowControl w:val="0"/>
        <w:suppressAutoHyphens/>
        <w:ind w:firstLine="709"/>
        <w:jc w:val="both"/>
        <w:rPr>
          <w:rFonts w:ascii="Times New Roman" w:eastAsia="SimSun" w:hAnsi="Times New Roman" w:cs="Times New Roman"/>
          <w:b/>
          <w:i/>
          <w:noProof/>
          <w:kern w:val="1"/>
          <w:sz w:val="28"/>
          <w:szCs w:val="28"/>
          <w:lang w:bidi="hi-IN"/>
        </w:rPr>
      </w:pPr>
      <w:r w:rsidRPr="002938E7">
        <w:rPr>
          <w:rFonts w:ascii="Times New Roman" w:eastAsia="SimSun" w:hAnsi="Times New Roman" w:cs="Times New Roman"/>
          <w:b/>
          <w:i/>
          <w:noProof/>
          <w:kern w:val="1"/>
          <w:sz w:val="28"/>
          <w:szCs w:val="28"/>
          <w:lang w:val="en-US" w:bidi="hi-IN"/>
        </w:rPr>
        <w:t>V</w:t>
      </w:r>
      <w:r w:rsidRPr="002938E7">
        <w:rPr>
          <w:rFonts w:ascii="Times New Roman" w:eastAsia="SimSun" w:hAnsi="Times New Roman" w:cs="Times New Roman"/>
          <w:b/>
          <w:i/>
          <w:noProof/>
          <w:kern w:val="1"/>
          <w:sz w:val="28"/>
          <w:szCs w:val="28"/>
          <w:lang w:bidi="hi-IN"/>
        </w:rPr>
        <w:t>т = Рот*Корп, где:</w:t>
      </w:r>
    </w:p>
    <w:p w:rsidR="003A122F" w:rsidRPr="002938E7" w:rsidRDefault="003A122F" w:rsidP="003A122F">
      <w:pPr>
        <w:widowControl w:val="0"/>
        <w:suppressAutoHyphens/>
        <w:ind w:firstLine="709"/>
        <w:jc w:val="both"/>
        <w:rPr>
          <w:rFonts w:ascii="Times New Roman" w:eastAsia="SimSun" w:hAnsi="Times New Roman" w:cs="Times New Roman"/>
          <w:b/>
          <w:i/>
          <w:noProof/>
          <w:kern w:val="1"/>
          <w:sz w:val="28"/>
          <w:szCs w:val="28"/>
          <w:lang w:bidi="hi-IN"/>
        </w:rPr>
      </w:pPr>
      <w:r w:rsidRPr="002938E7">
        <w:rPr>
          <w:rFonts w:ascii="Times New Roman" w:eastAsia="SimSun" w:hAnsi="Times New Roman" w:cs="Times New Roman"/>
          <w:b/>
          <w:i/>
          <w:noProof/>
          <w:kern w:val="1"/>
          <w:sz w:val="28"/>
          <w:szCs w:val="28"/>
          <w:lang w:val="en-US" w:bidi="hi-IN"/>
        </w:rPr>
        <w:t>V</w:t>
      </w:r>
      <w:r w:rsidRPr="002938E7">
        <w:rPr>
          <w:rFonts w:ascii="Times New Roman" w:eastAsia="SimSun" w:hAnsi="Times New Roman" w:cs="Times New Roman"/>
          <w:b/>
          <w:i/>
          <w:noProof/>
          <w:kern w:val="1"/>
          <w:sz w:val="28"/>
          <w:szCs w:val="28"/>
          <w:lang w:bidi="hi-IN"/>
        </w:rPr>
        <w:t>т</w:t>
      </w:r>
      <w:r w:rsidRPr="002938E7">
        <w:rPr>
          <w:rFonts w:ascii="Times New Roman" w:eastAsia="SimSun" w:hAnsi="Times New Roman" w:cs="Times New Roman"/>
          <w:noProof/>
          <w:kern w:val="1"/>
          <w:sz w:val="28"/>
          <w:szCs w:val="28"/>
          <w:lang w:bidi="hi-IN"/>
        </w:rPr>
        <w:t xml:space="preserve"> – объём трансфертов на исполнение части полномочия по казначескому исполнению иконтролю за исполнением бюджета поселения в 2020 году;</w:t>
      </w:r>
    </w:p>
    <w:p w:rsidR="003A122F" w:rsidRPr="002938E7" w:rsidRDefault="003A122F" w:rsidP="003A122F">
      <w:pPr>
        <w:widowControl w:val="0"/>
        <w:suppressAutoHyphens/>
        <w:ind w:firstLine="709"/>
        <w:jc w:val="both"/>
        <w:rPr>
          <w:rFonts w:ascii="Times New Roman" w:eastAsia="SimSun" w:hAnsi="Times New Roman" w:cs="Times New Roman"/>
          <w:b/>
          <w:i/>
          <w:noProof/>
          <w:kern w:val="1"/>
          <w:sz w:val="28"/>
          <w:szCs w:val="28"/>
          <w:lang w:bidi="hi-IN"/>
        </w:rPr>
      </w:pPr>
      <w:r w:rsidRPr="002938E7">
        <w:rPr>
          <w:rFonts w:ascii="Times New Roman" w:eastAsia="SimSun" w:hAnsi="Times New Roman" w:cs="Times New Roman"/>
          <w:b/>
          <w:i/>
          <w:noProof/>
          <w:kern w:val="1"/>
          <w:sz w:val="28"/>
          <w:szCs w:val="28"/>
          <w:lang w:bidi="hi-IN"/>
        </w:rPr>
        <w:t xml:space="preserve">Рот </w:t>
      </w:r>
      <w:r w:rsidRPr="002938E7">
        <w:rPr>
          <w:rFonts w:ascii="Times New Roman" w:eastAsia="SimSun" w:hAnsi="Times New Roman" w:cs="Times New Roman"/>
          <w:noProof/>
          <w:kern w:val="1"/>
          <w:sz w:val="28"/>
          <w:szCs w:val="28"/>
          <w:lang w:bidi="hi-IN"/>
        </w:rPr>
        <w:t>– расходы на оплату труда с начислениями на заработную плату, сотрудника по должности муниципальной службы (ведущий специалист), исполняющего обязанности по исполнению части полномочия по казаначейскому исполнению и контролю за исполнением бюджета посления;</w:t>
      </w:r>
    </w:p>
    <w:p w:rsidR="003A122F" w:rsidRPr="002938E7" w:rsidRDefault="003A122F" w:rsidP="003A122F">
      <w:pPr>
        <w:widowControl w:val="0"/>
        <w:suppressAutoHyphens/>
        <w:ind w:firstLine="709"/>
        <w:jc w:val="both"/>
        <w:rPr>
          <w:rFonts w:ascii="Times New Roman" w:eastAsia="SimSun" w:hAnsi="Times New Roman" w:cs="Times New Roman"/>
          <w:noProof/>
          <w:kern w:val="1"/>
          <w:sz w:val="28"/>
          <w:szCs w:val="28"/>
          <w:lang w:bidi="hi-IN"/>
        </w:rPr>
      </w:pPr>
      <w:r w:rsidRPr="002938E7">
        <w:rPr>
          <w:rFonts w:ascii="Times New Roman" w:eastAsia="SimSun" w:hAnsi="Times New Roman" w:cs="Times New Roman"/>
          <w:b/>
          <w:i/>
          <w:noProof/>
          <w:kern w:val="1"/>
          <w:sz w:val="28"/>
          <w:szCs w:val="28"/>
          <w:lang w:bidi="hi-IN"/>
        </w:rPr>
        <w:t xml:space="preserve">Корп - </w:t>
      </w:r>
      <w:r w:rsidRPr="002938E7">
        <w:rPr>
          <w:rFonts w:ascii="Times New Roman" w:eastAsia="SimSun" w:hAnsi="Times New Roman" w:cs="Times New Roman"/>
          <w:noProof/>
          <w:kern w:val="1"/>
          <w:sz w:val="28"/>
          <w:szCs w:val="28"/>
          <w:lang w:bidi="hi-IN"/>
        </w:rPr>
        <w:t>коэффицент объёма расходов поселения.</w:t>
      </w:r>
    </w:p>
    <w:p w:rsidR="003A122F" w:rsidRPr="002938E7" w:rsidRDefault="003A122F" w:rsidP="003A122F">
      <w:pPr>
        <w:widowControl w:val="0"/>
        <w:suppressAutoHyphens/>
        <w:ind w:firstLine="709"/>
        <w:jc w:val="both"/>
        <w:rPr>
          <w:rFonts w:ascii="Times New Roman" w:eastAsia="SimSun" w:hAnsi="Times New Roman" w:cs="Times New Roman"/>
          <w:kern w:val="1"/>
          <w:sz w:val="28"/>
          <w:szCs w:val="28"/>
          <w:lang w:eastAsia="hi-IN" w:bidi="hi-IN"/>
        </w:rPr>
      </w:pPr>
      <w:r w:rsidRPr="002938E7">
        <w:rPr>
          <w:rFonts w:ascii="Times New Roman" w:eastAsia="SimSun" w:hAnsi="Times New Roman" w:cs="Times New Roman"/>
          <w:noProof/>
          <w:kern w:val="1"/>
          <w:sz w:val="28"/>
          <w:szCs w:val="28"/>
          <w:lang w:val="en-US" w:bidi="hi-IN"/>
        </w:rPr>
        <w:t>V</w:t>
      </w:r>
      <w:r w:rsidRPr="002938E7">
        <w:rPr>
          <w:rFonts w:ascii="Times New Roman" w:eastAsia="SimSun" w:hAnsi="Times New Roman" w:cs="Times New Roman"/>
          <w:noProof/>
          <w:kern w:val="1"/>
          <w:sz w:val="28"/>
          <w:szCs w:val="28"/>
          <w:lang w:bidi="hi-IN"/>
        </w:rPr>
        <w:t xml:space="preserve">т= 368,2 тыс. рублей*0,07 = </w:t>
      </w:r>
      <w:r w:rsidRPr="002938E7">
        <w:rPr>
          <w:rFonts w:ascii="Times New Roman" w:eastAsia="SimSun" w:hAnsi="Times New Roman" w:cs="Times New Roman"/>
          <w:b/>
          <w:noProof/>
          <w:kern w:val="1"/>
          <w:sz w:val="28"/>
          <w:szCs w:val="28"/>
          <w:lang w:bidi="hi-IN"/>
        </w:rPr>
        <w:t>25,77 тыс.рублей.</w:t>
      </w:r>
    </w:p>
    <w:p w:rsidR="003A122F" w:rsidRPr="002938E7" w:rsidRDefault="003A122F" w:rsidP="003A122F">
      <w:pPr>
        <w:ind w:firstLine="567"/>
        <w:contextualSpacing/>
        <w:jc w:val="center"/>
        <w:rPr>
          <w:rFonts w:ascii="Times New Roman" w:hAnsi="Times New Roman" w:cs="Times New Roman"/>
          <w:sz w:val="28"/>
          <w:szCs w:val="28"/>
          <w:highlight w:val="yellow"/>
        </w:rPr>
      </w:pPr>
    </w:p>
    <w:p w:rsidR="003A122F" w:rsidRPr="002938E7" w:rsidRDefault="003A122F" w:rsidP="003A122F">
      <w:pPr>
        <w:jc w:val="center"/>
        <w:rPr>
          <w:rFonts w:ascii="Times New Roman" w:hAnsi="Times New Roman" w:cs="Times New Roman"/>
          <w:sz w:val="28"/>
          <w:szCs w:val="28"/>
        </w:rPr>
      </w:pPr>
      <w:r w:rsidRPr="002938E7">
        <w:rPr>
          <w:rFonts w:ascii="Times New Roman" w:hAnsi="Times New Roman" w:cs="Times New Roman"/>
          <w:sz w:val="28"/>
          <w:szCs w:val="28"/>
        </w:rPr>
        <w:lastRenderedPageBreak/>
        <w:t>2. Расчет объема межбюджетных трансфертов, предоставляемых из бюджета сельского поселения светлый в бюджет района на осуществление контрольно-счетной палатой березовского района полномочий контрольно-счетного органа поселения на 2022 год</w:t>
      </w:r>
    </w:p>
    <w:p w:rsidR="003A122F" w:rsidRPr="002938E7" w:rsidRDefault="003A122F" w:rsidP="003A122F">
      <w:pPr>
        <w:jc w:val="center"/>
        <w:rPr>
          <w:rFonts w:ascii="Times New Roman" w:hAnsi="Times New Roman" w:cs="Times New Roman"/>
          <w:sz w:val="28"/>
          <w:szCs w:val="28"/>
        </w:rPr>
      </w:pPr>
    </w:p>
    <w:p w:rsidR="003A122F" w:rsidRPr="002938E7" w:rsidRDefault="003A122F" w:rsidP="003A122F">
      <w:pPr>
        <w:ind w:firstLine="708"/>
        <w:jc w:val="both"/>
        <w:rPr>
          <w:rFonts w:ascii="Times New Roman" w:hAnsi="Times New Roman" w:cs="Times New Roman"/>
          <w:sz w:val="28"/>
          <w:szCs w:val="28"/>
        </w:rPr>
      </w:pPr>
      <w:r w:rsidRPr="002938E7">
        <w:rPr>
          <w:rFonts w:ascii="Times New Roman" w:hAnsi="Times New Roman" w:cs="Times New Roman"/>
          <w:sz w:val="28"/>
          <w:szCs w:val="28"/>
        </w:rPr>
        <w:t>1. Годовой фонд оплаты труда с начислениями на заработную плату по должности муниципальной службы (инспектор, специалист/главная) составляет 1694 тыс.руб+30,2%=2205,6тыс.руб.</w:t>
      </w:r>
    </w:p>
    <w:p w:rsidR="003A122F" w:rsidRPr="002938E7" w:rsidRDefault="003A122F" w:rsidP="003A122F">
      <w:pPr>
        <w:ind w:firstLine="708"/>
        <w:jc w:val="both"/>
        <w:rPr>
          <w:rFonts w:ascii="Times New Roman" w:hAnsi="Times New Roman" w:cs="Times New Roman"/>
          <w:sz w:val="28"/>
          <w:szCs w:val="28"/>
        </w:rPr>
      </w:pPr>
      <w:r w:rsidRPr="002938E7">
        <w:rPr>
          <w:rFonts w:ascii="Times New Roman" w:hAnsi="Times New Roman" w:cs="Times New Roman"/>
          <w:sz w:val="28"/>
          <w:szCs w:val="28"/>
        </w:rPr>
        <w:t>2. Временной период, необходимый на осуществление полномочий контрольно-счетного органа поселения, рассчитанный на основе норм времени для проведения мероприятий, предусмотренных соглашениями, по 6 поселениям Березовского района, в среднем составляет 1,5 месяца.</w:t>
      </w:r>
    </w:p>
    <w:p w:rsidR="003A122F" w:rsidRPr="002938E7" w:rsidRDefault="003A122F" w:rsidP="003A122F">
      <w:pPr>
        <w:ind w:firstLine="708"/>
        <w:jc w:val="both"/>
        <w:rPr>
          <w:rFonts w:ascii="Times New Roman" w:hAnsi="Times New Roman" w:cs="Times New Roman"/>
          <w:sz w:val="28"/>
          <w:szCs w:val="28"/>
        </w:rPr>
      </w:pPr>
      <w:r w:rsidRPr="002938E7">
        <w:rPr>
          <w:rFonts w:ascii="Times New Roman" w:hAnsi="Times New Roman" w:cs="Times New Roman"/>
          <w:sz w:val="28"/>
          <w:szCs w:val="28"/>
        </w:rPr>
        <w:t>3. Стандартные расходы на оплату труда: 2205,6/12мес*1,5=275,7 тыс. руб.</w:t>
      </w:r>
    </w:p>
    <w:p w:rsidR="003A122F" w:rsidRPr="002938E7" w:rsidRDefault="003A122F" w:rsidP="003A122F">
      <w:pPr>
        <w:ind w:firstLine="708"/>
        <w:jc w:val="both"/>
        <w:rPr>
          <w:rFonts w:ascii="Times New Roman" w:hAnsi="Times New Roman" w:cs="Times New Roman"/>
          <w:sz w:val="28"/>
          <w:szCs w:val="28"/>
        </w:rPr>
      </w:pPr>
      <w:r w:rsidRPr="002938E7">
        <w:rPr>
          <w:rFonts w:ascii="Times New Roman" w:hAnsi="Times New Roman" w:cs="Times New Roman"/>
          <w:sz w:val="28"/>
          <w:szCs w:val="28"/>
        </w:rPr>
        <w:t>4. Общий объем расходов бюджетов поселений района (по 2020 году) –  542 799,4 тыс. руб.</w:t>
      </w:r>
    </w:p>
    <w:p w:rsidR="003A122F" w:rsidRPr="002938E7" w:rsidRDefault="003A122F" w:rsidP="003A122F">
      <w:pPr>
        <w:ind w:firstLine="708"/>
        <w:jc w:val="both"/>
        <w:rPr>
          <w:rFonts w:ascii="Times New Roman" w:hAnsi="Times New Roman" w:cs="Times New Roman"/>
          <w:sz w:val="28"/>
          <w:szCs w:val="28"/>
        </w:rPr>
      </w:pPr>
      <w:r w:rsidRPr="002938E7">
        <w:rPr>
          <w:rFonts w:ascii="Times New Roman" w:hAnsi="Times New Roman" w:cs="Times New Roman"/>
          <w:sz w:val="28"/>
          <w:szCs w:val="28"/>
        </w:rPr>
        <w:t>5. Объем расходов бюджета сельского поселения Светлый (по 2020 году) – 38 710,4 тыс. руб.</w:t>
      </w:r>
    </w:p>
    <w:p w:rsidR="003A122F" w:rsidRPr="002938E7" w:rsidRDefault="003A122F" w:rsidP="003A122F">
      <w:pPr>
        <w:ind w:firstLine="708"/>
        <w:jc w:val="both"/>
        <w:rPr>
          <w:rFonts w:ascii="Times New Roman" w:hAnsi="Times New Roman" w:cs="Times New Roman"/>
          <w:sz w:val="28"/>
          <w:szCs w:val="28"/>
        </w:rPr>
      </w:pPr>
      <w:r w:rsidRPr="002938E7">
        <w:rPr>
          <w:rFonts w:ascii="Times New Roman" w:hAnsi="Times New Roman" w:cs="Times New Roman"/>
          <w:sz w:val="28"/>
          <w:szCs w:val="28"/>
        </w:rPr>
        <w:t>6. Коэффициент объема расходов равен 0,07.</w:t>
      </w:r>
    </w:p>
    <w:p w:rsidR="003A122F" w:rsidRPr="002938E7" w:rsidRDefault="003A122F" w:rsidP="003A122F">
      <w:pPr>
        <w:ind w:firstLine="708"/>
        <w:jc w:val="both"/>
        <w:rPr>
          <w:rFonts w:ascii="Times New Roman" w:hAnsi="Times New Roman" w:cs="Times New Roman"/>
          <w:sz w:val="28"/>
          <w:szCs w:val="28"/>
          <w:highlight w:val="yellow"/>
        </w:rPr>
      </w:pPr>
      <w:r w:rsidRPr="002938E7">
        <w:rPr>
          <w:rFonts w:ascii="Times New Roman" w:hAnsi="Times New Roman" w:cs="Times New Roman"/>
          <w:sz w:val="28"/>
          <w:szCs w:val="28"/>
        </w:rPr>
        <w:t>7. Расчет объема трансфертов по сельскому поселению Светлый:</w:t>
      </w:r>
    </w:p>
    <w:p w:rsidR="003A122F" w:rsidRPr="002938E7" w:rsidRDefault="003A122F" w:rsidP="003A122F">
      <w:pPr>
        <w:ind w:firstLine="708"/>
        <w:jc w:val="both"/>
        <w:rPr>
          <w:rFonts w:ascii="Times New Roman" w:hAnsi="Times New Roman" w:cs="Times New Roman"/>
          <w:sz w:val="28"/>
          <w:szCs w:val="28"/>
        </w:rPr>
      </w:pPr>
      <w:r w:rsidRPr="002938E7">
        <w:rPr>
          <w:rFonts w:ascii="Times New Roman" w:hAnsi="Times New Roman" w:cs="Times New Roman"/>
          <w:sz w:val="28"/>
          <w:szCs w:val="28"/>
        </w:rPr>
        <w:t xml:space="preserve">275714,3 руб. * 0,07 = </w:t>
      </w:r>
      <w:r w:rsidRPr="002938E7">
        <w:rPr>
          <w:rFonts w:ascii="Times New Roman" w:hAnsi="Times New Roman" w:cs="Times New Roman"/>
          <w:b/>
          <w:sz w:val="28"/>
          <w:szCs w:val="28"/>
        </w:rPr>
        <w:t>19 300 руб</w:t>
      </w:r>
      <w:r w:rsidRPr="002938E7">
        <w:rPr>
          <w:rFonts w:ascii="Times New Roman" w:hAnsi="Times New Roman" w:cs="Times New Roman"/>
          <w:sz w:val="28"/>
          <w:szCs w:val="28"/>
        </w:rPr>
        <w:t>.</w:t>
      </w:r>
    </w:p>
    <w:p w:rsidR="003A122F" w:rsidRPr="002938E7" w:rsidRDefault="003A122F" w:rsidP="003A122F">
      <w:pPr>
        <w:pStyle w:val="ConsPlusNormal"/>
        <w:ind w:firstLine="540"/>
        <w:jc w:val="center"/>
        <w:rPr>
          <w:rFonts w:ascii="Times New Roman" w:hAnsi="Times New Roman" w:cs="Times New Roman"/>
          <w:sz w:val="28"/>
          <w:szCs w:val="28"/>
        </w:rPr>
      </w:pPr>
      <w:r w:rsidRPr="002938E7">
        <w:rPr>
          <w:rFonts w:ascii="Times New Roman" w:hAnsi="Times New Roman" w:cs="Times New Roman"/>
          <w:sz w:val="28"/>
          <w:szCs w:val="28"/>
        </w:rPr>
        <w:t>3.</w:t>
      </w:r>
      <w:r w:rsidRPr="002938E7">
        <w:rPr>
          <w:rFonts w:ascii="Times New Roman" w:hAnsi="Times New Roman" w:cs="Times New Roman"/>
          <w:b/>
          <w:bCs/>
          <w:sz w:val="28"/>
          <w:szCs w:val="28"/>
        </w:rPr>
        <w:t xml:space="preserve"> </w:t>
      </w:r>
      <w:r w:rsidRPr="002938E7">
        <w:rPr>
          <w:rFonts w:ascii="Times New Roman" w:hAnsi="Times New Roman" w:cs="Times New Roman"/>
          <w:sz w:val="28"/>
          <w:szCs w:val="28"/>
        </w:rPr>
        <w:t xml:space="preserve">Расчет стоимости полномочия по  утверждению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4" w:history="1">
        <w:r w:rsidRPr="002938E7">
          <w:rPr>
            <w:rFonts w:ascii="Times New Roman" w:hAnsi="Times New Roman" w:cs="Times New Roman"/>
            <w:color w:val="0000FF"/>
            <w:sz w:val="28"/>
            <w:szCs w:val="28"/>
          </w:rPr>
          <w:t>кодексом</w:t>
        </w:r>
      </w:hyperlink>
      <w:r w:rsidRPr="002938E7">
        <w:rPr>
          <w:rFonts w:ascii="Times New Roman" w:hAnsi="Times New Roman" w:cs="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w:t>
      </w:r>
    </w:p>
    <w:p w:rsidR="003A122F" w:rsidRPr="002938E7" w:rsidRDefault="003A122F" w:rsidP="003A122F">
      <w:pPr>
        <w:autoSpaceDE w:val="0"/>
        <w:autoSpaceDN w:val="0"/>
        <w:adjustRightInd w:val="0"/>
        <w:ind w:firstLine="540"/>
        <w:jc w:val="center"/>
        <w:rPr>
          <w:rFonts w:ascii="Times New Roman" w:hAnsi="Times New Roman" w:cs="Times New Roman"/>
          <w:sz w:val="28"/>
          <w:szCs w:val="28"/>
          <w:highlight w:val="yellow"/>
        </w:rPr>
      </w:pPr>
    </w:p>
    <w:p w:rsidR="003A122F" w:rsidRPr="002938E7" w:rsidRDefault="003A122F" w:rsidP="003A122F">
      <w:pPr>
        <w:ind w:left="2832" w:firstLine="708"/>
        <w:jc w:val="both"/>
        <w:rPr>
          <w:rFonts w:ascii="Times New Roman" w:eastAsiaTheme="minorEastAsia" w:hAnsi="Times New Roman" w:cs="Times New Roman"/>
          <w:sz w:val="28"/>
          <w:szCs w:val="28"/>
        </w:rPr>
      </w:pPr>
      <w:r w:rsidRPr="002938E7">
        <w:rPr>
          <w:rFonts w:ascii="Times New Roman" w:eastAsiaTheme="minorEastAsia" w:hAnsi="Times New Roman" w:cs="Times New Roman"/>
          <w:sz w:val="28"/>
          <w:szCs w:val="28"/>
        </w:rPr>
        <w:t>С</w:t>
      </w:r>
      <w:r w:rsidRPr="002938E7">
        <w:rPr>
          <w:rFonts w:ascii="Times New Roman" w:eastAsiaTheme="minorEastAsia" w:hAnsi="Times New Roman" w:cs="Times New Roman"/>
          <w:sz w:val="28"/>
          <w:szCs w:val="28"/>
          <w:vertAlign w:val="subscript"/>
          <w:lang w:val="en-US"/>
        </w:rPr>
        <w:t>i</w:t>
      </w:r>
      <w:r w:rsidRPr="002938E7">
        <w:rPr>
          <w:rFonts w:ascii="Times New Roman" w:eastAsiaTheme="minorEastAsia" w:hAnsi="Times New Roman" w:cs="Times New Roman"/>
          <w:sz w:val="28"/>
          <w:szCs w:val="28"/>
        </w:rPr>
        <w:t xml:space="preserve">= </w:t>
      </w:r>
      <w:r w:rsidRPr="002938E7">
        <w:rPr>
          <w:rFonts w:ascii="Times New Roman" w:eastAsiaTheme="minorEastAsia" w:hAnsi="Times New Roman" w:cs="Times New Roman"/>
          <w:sz w:val="28"/>
          <w:szCs w:val="28"/>
          <w:lang w:val="en-US"/>
        </w:rPr>
        <w:t>C</w:t>
      </w:r>
      <w:r w:rsidRPr="002938E7">
        <w:rPr>
          <w:rFonts w:ascii="Times New Roman" w:eastAsiaTheme="minorEastAsia" w:hAnsi="Times New Roman" w:cs="Times New Roman"/>
          <w:sz w:val="28"/>
          <w:szCs w:val="28"/>
          <w:vertAlign w:val="subscript"/>
        </w:rPr>
        <w:t>А</w:t>
      </w:r>
      <w:r w:rsidRPr="002938E7">
        <w:rPr>
          <w:rFonts w:ascii="Times New Roman" w:eastAsiaTheme="minorEastAsia" w:hAnsi="Times New Roman" w:cs="Times New Roman"/>
          <w:sz w:val="28"/>
          <w:szCs w:val="28"/>
        </w:rPr>
        <w:t>*К</w:t>
      </w:r>
      <w:r w:rsidRPr="002938E7">
        <w:rPr>
          <w:rFonts w:ascii="Times New Roman" w:eastAsiaTheme="minorEastAsia" w:hAnsi="Times New Roman" w:cs="Times New Roman"/>
          <w:sz w:val="28"/>
          <w:szCs w:val="28"/>
          <w:vertAlign w:val="subscript"/>
        </w:rPr>
        <w:t xml:space="preserve">Д </w:t>
      </w:r>
      <w:r w:rsidRPr="002938E7">
        <w:rPr>
          <w:rFonts w:ascii="Times New Roman" w:eastAsiaTheme="minorEastAsia" w:hAnsi="Times New Roman" w:cs="Times New Roman"/>
          <w:sz w:val="28"/>
          <w:szCs w:val="28"/>
        </w:rPr>
        <w:t>+Д</w:t>
      </w:r>
    </w:p>
    <w:p w:rsidR="003A122F" w:rsidRPr="002938E7" w:rsidRDefault="003A122F" w:rsidP="003A122F">
      <w:pPr>
        <w:autoSpaceDE w:val="0"/>
        <w:autoSpaceDN w:val="0"/>
        <w:adjustRightInd w:val="0"/>
        <w:ind w:firstLine="540"/>
        <w:jc w:val="both"/>
        <w:rPr>
          <w:rFonts w:ascii="Times New Roman" w:hAnsi="Times New Roman" w:cs="Times New Roman"/>
          <w:sz w:val="28"/>
          <w:szCs w:val="28"/>
        </w:rPr>
      </w:pPr>
      <w:r w:rsidRPr="002938E7">
        <w:rPr>
          <w:rFonts w:ascii="Times New Roman" w:hAnsi="Times New Roman" w:cs="Times New Roman"/>
          <w:sz w:val="28"/>
          <w:szCs w:val="28"/>
        </w:rPr>
        <w:t>С</w:t>
      </w:r>
      <w:r w:rsidRPr="002938E7">
        <w:rPr>
          <w:rFonts w:ascii="Times New Roman" w:hAnsi="Times New Roman" w:cs="Times New Roman"/>
          <w:sz w:val="28"/>
          <w:szCs w:val="28"/>
          <w:vertAlign w:val="subscript"/>
          <w:lang w:val="en-US"/>
        </w:rPr>
        <w:t>i</w:t>
      </w:r>
      <w:r w:rsidRPr="002938E7">
        <w:rPr>
          <w:rFonts w:ascii="Times New Roman" w:hAnsi="Times New Roman" w:cs="Times New Roman"/>
          <w:sz w:val="28"/>
          <w:szCs w:val="28"/>
          <w:vertAlign w:val="subscript"/>
        </w:rPr>
        <w:t xml:space="preserve">  </w:t>
      </w:r>
      <w:r w:rsidRPr="002938E7">
        <w:rPr>
          <w:rFonts w:ascii="Times New Roman" w:hAnsi="Times New Roman" w:cs="Times New Roman"/>
          <w:sz w:val="28"/>
          <w:szCs w:val="28"/>
        </w:rPr>
        <w:t xml:space="preserve">- стоимость полномочия по  утверждению генеральных планов поселения, правил землепользования и застройки, утверждение подготовленной на основе генеральных планов поселения документации по </w:t>
      </w:r>
      <w:r w:rsidRPr="002938E7">
        <w:rPr>
          <w:rFonts w:ascii="Times New Roman" w:hAnsi="Times New Roman" w:cs="Times New Roman"/>
          <w:sz w:val="28"/>
          <w:szCs w:val="28"/>
        </w:rPr>
        <w:lastRenderedPageBreak/>
        <w:t xml:space="preserve">планировке территории, выдача разрешений на строительство (за исключением случаев, предусмотренных Градостроительным </w:t>
      </w:r>
      <w:hyperlink r:id="rId25" w:history="1">
        <w:r w:rsidRPr="002938E7">
          <w:rPr>
            <w:rFonts w:ascii="Times New Roman" w:hAnsi="Times New Roman" w:cs="Times New Roman"/>
            <w:color w:val="0000FF"/>
            <w:sz w:val="28"/>
            <w:szCs w:val="28"/>
          </w:rPr>
          <w:t>кодексом</w:t>
        </w:r>
      </w:hyperlink>
      <w:r w:rsidRPr="002938E7">
        <w:rPr>
          <w:rFonts w:ascii="Times New Roman" w:hAnsi="Times New Roman" w:cs="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w:t>
      </w:r>
    </w:p>
    <w:p w:rsidR="003A122F" w:rsidRPr="002938E7" w:rsidRDefault="003A122F" w:rsidP="003A122F">
      <w:pPr>
        <w:jc w:val="both"/>
        <w:rPr>
          <w:rFonts w:ascii="Times New Roman" w:eastAsiaTheme="minorEastAsia" w:hAnsi="Times New Roman" w:cs="Times New Roman"/>
          <w:b/>
          <w:sz w:val="28"/>
          <w:szCs w:val="28"/>
        </w:rPr>
      </w:pPr>
      <w:r w:rsidRPr="002938E7">
        <w:rPr>
          <w:rFonts w:ascii="Times New Roman" w:eastAsiaTheme="minorEastAsia" w:hAnsi="Times New Roman" w:cs="Times New Roman"/>
          <w:b/>
          <w:noProof/>
          <w:sz w:val="28"/>
          <w:szCs w:val="28"/>
        </w:rPr>
        <w:drawing>
          <wp:inline distT="0" distB="0" distL="0" distR="0" wp14:anchorId="7ADB884D" wp14:editId="5308E00B">
            <wp:extent cx="1114425" cy="56197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srcRect/>
                    <a:stretch>
                      <a:fillRect/>
                    </a:stretch>
                  </pic:blipFill>
                  <pic:spPr bwMode="auto">
                    <a:xfrm>
                      <a:off x="0" y="0"/>
                      <a:ext cx="1114425" cy="561975"/>
                    </a:xfrm>
                    <a:prstGeom prst="rect">
                      <a:avLst/>
                    </a:prstGeom>
                    <a:noFill/>
                    <a:ln w="9525">
                      <a:noFill/>
                      <a:miter lim="800000"/>
                      <a:headEnd/>
                      <a:tailEnd/>
                    </a:ln>
                  </pic:spPr>
                </pic:pic>
              </a:graphicData>
            </a:graphic>
          </wp:inline>
        </w:drawing>
      </w:r>
    </w:p>
    <w:p w:rsidR="003A122F" w:rsidRPr="00F400A9" w:rsidRDefault="003A122F" w:rsidP="00F400A9">
      <w:pPr>
        <w:autoSpaceDE w:val="0"/>
        <w:autoSpaceDN w:val="0"/>
        <w:adjustRightInd w:val="0"/>
        <w:ind w:firstLine="540"/>
        <w:jc w:val="both"/>
        <w:rPr>
          <w:rFonts w:ascii="Times New Roman" w:hAnsi="Times New Roman" w:cs="Times New Roman"/>
          <w:sz w:val="28"/>
          <w:szCs w:val="28"/>
          <w:highlight w:val="yellow"/>
        </w:rPr>
      </w:pPr>
      <w:r w:rsidRPr="002938E7">
        <w:rPr>
          <w:rFonts w:ascii="Times New Roman" w:hAnsi="Times New Roman" w:cs="Times New Roman"/>
          <w:b/>
          <w:sz w:val="28"/>
          <w:szCs w:val="28"/>
        </w:rPr>
        <w:t>С</w:t>
      </w:r>
      <w:r w:rsidRPr="002938E7">
        <w:rPr>
          <w:rFonts w:ascii="Times New Roman" w:hAnsi="Times New Roman" w:cs="Times New Roman"/>
          <w:b/>
          <w:sz w:val="28"/>
          <w:szCs w:val="28"/>
          <w:vertAlign w:val="subscript"/>
        </w:rPr>
        <w:t>А</w:t>
      </w:r>
      <w:r w:rsidRPr="002938E7">
        <w:rPr>
          <w:rFonts w:ascii="Times New Roman" w:hAnsi="Times New Roman" w:cs="Times New Roman"/>
          <w:b/>
          <w:sz w:val="28"/>
          <w:szCs w:val="28"/>
        </w:rPr>
        <w:t>*</w:t>
      </w:r>
      <w:r w:rsidRPr="002938E7">
        <w:rPr>
          <w:rFonts w:ascii="Times New Roman" w:hAnsi="Times New Roman" w:cs="Times New Roman"/>
          <w:sz w:val="28"/>
          <w:szCs w:val="28"/>
        </w:rPr>
        <w:t xml:space="preserve"> К</w:t>
      </w:r>
      <w:r w:rsidRPr="002938E7">
        <w:rPr>
          <w:rFonts w:ascii="Times New Roman" w:hAnsi="Times New Roman" w:cs="Times New Roman"/>
          <w:sz w:val="28"/>
          <w:szCs w:val="28"/>
          <w:vertAlign w:val="subscript"/>
        </w:rPr>
        <w:t>Д</w:t>
      </w:r>
      <w:r w:rsidRPr="002938E7">
        <w:rPr>
          <w:rFonts w:ascii="Times New Roman" w:hAnsi="Times New Roman" w:cs="Times New Roman"/>
          <w:b/>
          <w:sz w:val="28"/>
          <w:szCs w:val="28"/>
        </w:rPr>
        <w:t xml:space="preserve"> - средства на оплату труда за исполнение </w:t>
      </w:r>
      <w:r w:rsidRPr="002938E7">
        <w:rPr>
          <w:rFonts w:ascii="Times New Roman" w:hAnsi="Times New Roman" w:cs="Times New Roman"/>
          <w:sz w:val="28"/>
          <w:szCs w:val="28"/>
        </w:rPr>
        <w:t xml:space="preserve">полномочий по  утверждению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7" w:history="1">
        <w:r w:rsidRPr="002938E7">
          <w:rPr>
            <w:rFonts w:ascii="Times New Roman" w:hAnsi="Times New Roman" w:cs="Times New Roman"/>
            <w:color w:val="0000FF"/>
            <w:sz w:val="28"/>
            <w:szCs w:val="28"/>
          </w:rPr>
          <w:t>кодексом</w:t>
        </w:r>
      </w:hyperlink>
      <w:r w:rsidRPr="002938E7">
        <w:rPr>
          <w:rFonts w:ascii="Times New Roman" w:hAnsi="Times New Roman" w:cs="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w:t>
      </w:r>
    </w:p>
    <w:p w:rsidR="003A122F" w:rsidRPr="002938E7" w:rsidRDefault="003A122F" w:rsidP="003A122F">
      <w:pPr>
        <w:jc w:val="both"/>
        <w:rPr>
          <w:rFonts w:ascii="Times New Roman" w:eastAsiaTheme="minorEastAsia" w:hAnsi="Times New Roman" w:cs="Times New Roman"/>
          <w:sz w:val="28"/>
          <w:szCs w:val="28"/>
        </w:rPr>
      </w:pPr>
      <w:r w:rsidRPr="002938E7">
        <w:rPr>
          <w:rFonts w:ascii="Times New Roman" w:eastAsiaTheme="minorEastAsia" w:hAnsi="Times New Roman" w:cs="Times New Roman"/>
          <w:sz w:val="28"/>
          <w:szCs w:val="28"/>
        </w:rPr>
        <w:t>Р</w:t>
      </w:r>
      <w:r w:rsidRPr="002938E7">
        <w:rPr>
          <w:rFonts w:ascii="Times New Roman" w:eastAsiaTheme="minorEastAsia" w:hAnsi="Times New Roman" w:cs="Times New Roman"/>
          <w:sz w:val="28"/>
          <w:szCs w:val="28"/>
          <w:vertAlign w:val="subscript"/>
        </w:rPr>
        <w:t>у</w:t>
      </w:r>
      <w:r w:rsidRPr="002938E7">
        <w:rPr>
          <w:rFonts w:ascii="Times New Roman" w:eastAsiaTheme="minorEastAsia" w:hAnsi="Times New Roman" w:cs="Times New Roman"/>
          <w:sz w:val="28"/>
          <w:szCs w:val="28"/>
        </w:rPr>
        <w:t xml:space="preserve"> – планируемые расходы на содержание отдела архитектуры и градостроительства администрации Березовского района за 2020 год (9928741 руб.). </w:t>
      </w:r>
    </w:p>
    <w:p w:rsidR="003A122F" w:rsidRPr="002938E7" w:rsidRDefault="003A122F" w:rsidP="003A122F">
      <w:pPr>
        <w:jc w:val="both"/>
        <w:rPr>
          <w:rFonts w:ascii="Times New Roman" w:eastAsiaTheme="minorEastAsia" w:hAnsi="Times New Roman" w:cs="Times New Roman"/>
          <w:sz w:val="28"/>
          <w:szCs w:val="28"/>
        </w:rPr>
      </w:pPr>
      <w:r w:rsidRPr="002938E7">
        <w:rPr>
          <w:rFonts w:ascii="Times New Roman" w:eastAsiaTheme="minorEastAsia" w:hAnsi="Times New Roman" w:cs="Times New Roman"/>
          <w:sz w:val="28"/>
          <w:szCs w:val="28"/>
        </w:rPr>
        <w:t>Ч – численность населения района по состоянию на   01.01.2019 г. (22,226 тыс. человек)</w:t>
      </w:r>
    </w:p>
    <w:p w:rsidR="003A122F" w:rsidRPr="002938E7" w:rsidRDefault="003A122F" w:rsidP="003A122F">
      <w:pPr>
        <w:jc w:val="both"/>
        <w:rPr>
          <w:rFonts w:ascii="Times New Roman" w:eastAsiaTheme="minorEastAsia" w:hAnsi="Times New Roman" w:cs="Times New Roman"/>
          <w:sz w:val="28"/>
          <w:szCs w:val="28"/>
        </w:rPr>
      </w:pPr>
      <w:r w:rsidRPr="002938E7">
        <w:rPr>
          <w:rFonts w:ascii="Times New Roman" w:eastAsiaTheme="minorEastAsia" w:hAnsi="Times New Roman" w:cs="Times New Roman"/>
          <w:sz w:val="28"/>
          <w:szCs w:val="28"/>
        </w:rPr>
        <w:t>К</w:t>
      </w:r>
      <w:r w:rsidRPr="002938E7">
        <w:rPr>
          <w:rFonts w:ascii="Times New Roman" w:eastAsiaTheme="minorEastAsia" w:hAnsi="Times New Roman" w:cs="Times New Roman"/>
          <w:sz w:val="28"/>
          <w:szCs w:val="28"/>
          <w:vertAlign w:val="subscript"/>
        </w:rPr>
        <w:t xml:space="preserve">д </w:t>
      </w:r>
      <w:r w:rsidRPr="002938E7">
        <w:rPr>
          <w:rFonts w:ascii="Times New Roman" w:eastAsiaTheme="minorEastAsia" w:hAnsi="Times New Roman" w:cs="Times New Roman"/>
          <w:sz w:val="28"/>
          <w:szCs w:val="28"/>
        </w:rPr>
        <w:t xml:space="preserve">– среднегодовой документооборот по каждому поселению </w:t>
      </w:r>
    </w:p>
    <w:p w:rsidR="003A122F" w:rsidRPr="002938E7" w:rsidRDefault="003A122F" w:rsidP="003A122F">
      <w:pPr>
        <w:rPr>
          <w:rFonts w:ascii="Times New Roman" w:eastAsiaTheme="minorEastAsia" w:hAnsi="Times New Roman" w:cs="Times New Roman"/>
          <w:b/>
          <w:sz w:val="28"/>
          <w:szCs w:val="28"/>
        </w:rPr>
      </w:pPr>
      <w:r w:rsidRPr="002938E7">
        <w:rPr>
          <w:rFonts w:ascii="Times New Roman" w:eastAsiaTheme="minorEastAsia" w:hAnsi="Times New Roman" w:cs="Times New Roman"/>
          <w:b/>
          <w:sz w:val="28"/>
          <w:szCs w:val="28"/>
        </w:rPr>
        <w:t>Среднегодовой документооборот</w:t>
      </w:r>
    </w:p>
    <w:tbl>
      <w:tblPr>
        <w:tblStyle w:val="2"/>
        <w:tblW w:w="6629" w:type="dxa"/>
        <w:tblInd w:w="1511" w:type="dxa"/>
        <w:tblLook w:val="04A0" w:firstRow="1" w:lastRow="0" w:firstColumn="1" w:lastColumn="0" w:noHBand="0" w:noVBand="1"/>
      </w:tblPr>
      <w:tblGrid>
        <w:gridCol w:w="4928"/>
        <w:gridCol w:w="1701"/>
      </w:tblGrid>
      <w:tr w:rsidR="003A122F" w:rsidRPr="002938E7" w:rsidTr="003A122F">
        <w:tc>
          <w:tcPr>
            <w:tcW w:w="4928" w:type="dxa"/>
          </w:tcPr>
          <w:p w:rsidR="003A122F" w:rsidRPr="002938E7" w:rsidRDefault="003A122F" w:rsidP="003A122F">
            <w:pPr>
              <w:rPr>
                <w:rFonts w:ascii="Times New Roman" w:hAnsi="Times New Roman"/>
                <w:sz w:val="28"/>
                <w:szCs w:val="28"/>
              </w:rPr>
            </w:pPr>
            <w:r w:rsidRPr="002938E7">
              <w:rPr>
                <w:rFonts w:ascii="Times New Roman" w:hAnsi="Times New Roman"/>
                <w:sz w:val="28"/>
                <w:szCs w:val="28"/>
              </w:rPr>
              <w:t>Год/поселение</w:t>
            </w:r>
          </w:p>
        </w:tc>
        <w:tc>
          <w:tcPr>
            <w:tcW w:w="1701" w:type="dxa"/>
          </w:tcPr>
          <w:p w:rsidR="003A122F" w:rsidRPr="002938E7" w:rsidRDefault="003A122F" w:rsidP="003A122F">
            <w:pPr>
              <w:jc w:val="center"/>
              <w:rPr>
                <w:rFonts w:ascii="Times New Roman" w:hAnsi="Times New Roman"/>
                <w:sz w:val="28"/>
                <w:szCs w:val="28"/>
              </w:rPr>
            </w:pPr>
            <w:r w:rsidRPr="002938E7">
              <w:rPr>
                <w:rFonts w:ascii="Times New Roman" w:hAnsi="Times New Roman"/>
                <w:sz w:val="28"/>
                <w:szCs w:val="28"/>
              </w:rPr>
              <w:t>сп. Светлый</w:t>
            </w:r>
          </w:p>
        </w:tc>
      </w:tr>
      <w:tr w:rsidR="003A122F" w:rsidRPr="002938E7" w:rsidTr="003A122F">
        <w:tc>
          <w:tcPr>
            <w:tcW w:w="4928" w:type="dxa"/>
          </w:tcPr>
          <w:p w:rsidR="003A122F" w:rsidRPr="002938E7" w:rsidRDefault="003A122F" w:rsidP="003A122F">
            <w:pPr>
              <w:rPr>
                <w:rFonts w:ascii="Times New Roman" w:hAnsi="Times New Roman"/>
                <w:sz w:val="28"/>
                <w:szCs w:val="28"/>
              </w:rPr>
            </w:pPr>
            <w:r w:rsidRPr="002938E7">
              <w:rPr>
                <w:rFonts w:ascii="Times New Roman" w:hAnsi="Times New Roman"/>
                <w:sz w:val="28"/>
                <w:szCs w:val="28"/>
              </w:rPr>
              <w:t>2013</w:t>
            </w:r>
          </w:p>
        </w:tc>
        <w:tc>
          <w:tcPr>
            <w:tcW w:w="1701" w:type="dxa"/>
          </w:tcPr>
          <w:p w:rsidR="003A122F" w:rsidRPr="002938E7" w:rsidRDefault="003A122F" w:rsidP="003A122F">
            <w:pPr>
              <w:jc w:val="center"/>
              <w:rPr>
                <w:rFonts w:ascii="Times New Roman" w:hAnsi="Times New Roman"/>
                <w:sz w:val="28"/>
                <w:szCs w:val="28"/>
              </w:rPr>
            </w:pPr>
            <w:r w:rsidRPr="002938E7">
              <w:rPr>
                <w:rFonts w:ascii="Times New Roman" w:hAnsi="Times New Roman"/>
                <w:sz w:val="28"/>
                <w:szCs w:val="28"/>
              </w:rPr>
              <w:t>3</w:t>
            </w:r>
          </w:p>
        </w:tc>
      </w:tr>
      <w:tr w:rsidR="003A122F" w:rsidRPr="002938E7" w:rsidTr="003A122F">
        <w:tc>
          <w:tcPr>
            <w:tcW w:w="4928" w:type="dxa"/>
          </w:tcPr>
          <w:p w:rsidR="003A122F" w:rsidRPr="002938E7" w:rsidRDefault="003A122F" w:rsidP="003A122F">
            <w:pPr>
              <w:rPr>
                <w:rFonts w:ascii="Times New Roman" w:hAnsi="Times New Roman"/>
                <w:sz w:val="28"/>
                <w:szCs w:val="28"/>
              </w:rPr>
            </w:pPr>
            <w:r w:rsidRPr="002938E7">
              <w:rPr>
                <w:rFonts w:ascii="Times New Roman" w:hAnsi="Times New Roman"/>
                <w:sz w:val="28"/>
                <w:szCs w:val="28"/>
              </w:rPr>
              <w:t>2014</w:t>
            </w:r>
          </w:p>
        </w:tc>
        <w:tc>
          <w:tcPr>
            <w:tcW w:w="1701" w:type="dxa"/>
          </w:tcPr>
          <w:p w:rsidR="003A122F" w:rsidRPr="002938E7" w:rsidRDefault="003A122F" w:rsidP="003A122F">
            <w:pPr>
              <w:jc w:val="center"/>
              <w:rPr>
                <w:rFonts w:ascii="Times New Roman" w:hAnsi="Times New Roman"/>
                <w:sz w:val="28"/>
                <w:szCs w:val="28"/>
              </w:rPr>
            </w:pPr>
            <w:r w:rsidRPr="002938E7">
              <w:rPr>
                <w:rFonts w:ascii="Times New Roman" w:hAnsi="Times New Roman"/>
                <w:sz w:val="28"/>
                <w:szCs w:val="28"/>
              </w:rPr>
              <w:t>8</w:t>
            </w:r>
          </w:p>
        </w:tc>
      </w:tr>
      <w:tr w:rsidR="003A122F" w:rsidRPr="002938E7" w:rsidTr="003A122F">
        <w:tc>
          <w:tcPr>
            <w:tcW w:w="4928" w:type="dxa"/>
          </w:tcPr>
          <w:p w:rsidR="003A122F" w:rsidRPr="002938E7" w:rsidRDefault="003A122F" w:rsidP="003A122F">
            <w:pPr>
              <w:rPr>
                <w:rFonts w:ascii="Times New Roman" w:hAnsi="Times New Roman"/>
                <w:sz w:val="28"/>
                <w:szCs w:val="28"/>
              </w:rPr>
            </w:pPr>
            <w:r w:rsidRPr="002938E7">
              <w:rPr>
                <w:rFonts w:ascii="Times New Roman" w:hAnsi="Times New Roman"/>
                <w:sz w:val="28"/>
                <w:szCs w:val="28"/>
              </w:rPr>
              <w:t>2015</w:t>
            </w:r>
          </w:p>
        </w:tc>
        <w:tc>
          <w:tcPr>
            <w:tcW w:w="1701" w:type="dxa"/>
          </w:tcPr>
          <w:p w:rsidR="003A122F" w:rsidRPr="002938E7" w:rsidRDefault="003A122F" w:rsidP="003A122F">
            <w:pPr>
              <w:jc w:val="center"/>
              <w:rPr>
                <w:rFonts w:ascii="Times New Roman" w:hAnsi="Times New Roman"/>
                <w:sz w:val="28"/>
                <w:szCs w:val="28"/>
              </w:rPr>
            </w:pPr>
            <w:r w:rsidRPr="002938E7">
              <w:rPr>
                <w:rFonts w:ascii="Times New Roman" w:hAnsi="Times New Roman"/>
                <w:sz w:val="28"/>
                <w:szCs w:val="28"/>
              </w:rPr>
              <w:t>22</w:t>
            </w:r>
          </w:p>
        </w:tc>
      </w:tr>
      <w:tr w:rsidR="003A122F" w:rsidRPr="002938E7" w:rsidTr="003A122F">
        <w:tc>
          <w:tcPr>
            <w:tcW w:w="4928" w:type="dxa"/>
          </w:tcPr>
          <w:p w:rsidR="003A122F" w:rsidRPr="002938E7" w:rsidRDefault="003A122F" w:rsidP="003A122F">
            <w:pPr>
              <w:rPr>
                <w:rFonts w:ascii="Times New Roman" w:hAnsi="Times New Roman"/>
                <w:sz w:val="28"/>
                <w:szCs w:val="28"/>
              </w:rPr>
            </w:pPr>
            <w:r w:rsidRPr="002938E7">
              <w:rPr>
                <w:rFonts w:ascii="Times New Roman" w:hAnsi="Times New Roman"/>
                <w:sz w:val="28"/>
                <w:szCs w:val="28"/>
              </w:rPr>
              <w:t>2016</w:t>
            </w:r>
          </w:p>
        </w:tc>
        <w:tc>
          <w:tcPr>
            <w:tcW w:w="1701" w:type="dxa"/>
          </w:tcPr>
          <w:p w:rsidR="003A122F" w:rsidRPr="002938E7" w:rsidRDefault="003A122F" w:rsidP="003A122F">
            <w:pPr>
              <w:jc w:val="center"/>
              <w:rPr>
                <w:rFonts w:ascii="Times New Roman" w:hAnsi="Times New Roman"/>
                <w:sz w:val="28"/>
                <w:szCs w:val="28"/>
              </w:rPr>
            </w:pPr>
            <w:r w:rsidRPr="002938E7">
              <w:rPr>
                <w:rFonts w:ascii="Times New Roman" w:hAnsi="Times New Roman"/>
                <w:sz w:val="28"/>
                <w:szCs w:val="28"/>
              </w:rPr>
              <w:t>24</w:t>
            </w:r>
          </w:p>
        </w:tc>
      </w:tr>
      <w:tr w:rsidR="003A122F" w:rsidRPr="002938E7" w:rsidTr="003A122F">
        <w:trPr>
          <w:trHeight w:val="172"/>
        </w:trPr>
        <w:tc>
          <w:tcPr>
            <w:tcW w:w="4928" w:type="dxa"/>
            <w:tcBorders>
              <w:bottom w:val="single" w:sz="4" w:space="0" w:color="auto"/>
            </w:tcBorders>
          </w:tcPr>
          <w:p w:rsidR="003A122F" w:rsidRPr="002938E7" w:rsidRDefault="003A122F" w:rsidP="003A122F">
            <w:pPr>
              <w:rPr>
                <w:rFonts w:ascii="Times New Roman" w:hAnsi="Times New Roman"/>
                <w:sz w:val="28"/>
                <w:szCs w:val="28"/>
              </w:rPr>
            </w:pPr>
            <w:r w:rsidRPr="002938E7">
              <w:rPr>
                <w:rFonts w:ascii="Times New Roman" w:hAnsi="Times New Roman"/>
                <w:sz w:val="28"/>
                <w:szCs w:val="28"/>
              </w:rPr>
              <w:t>2017</w:t>
            </w:r>
          </w:p>
        </w:tc>
        <w:tc>
          <w:tcPr>
            <w:tcW w:w="1701" w:type="dxa"/>
            <w:tcBorders>
              <w:bottom w:val="single" w:sz="4" w:space="0" w:color="auto"/>
            </w:tcBorders>
          </w:tcPr>
          <w:p w:rsidR="003A122F" w:rsidRPr="002938E7" w:rsidRDefault="003A122F" w:rsidP="003A122F">
            <w:pPr>
              <w:jc w:val="center"/>
              <w:rPr>
                <w:rFonts w:ascii="Times New Roman" w:hAnsi="Times New Roman"/>
                <w:sz w:val="28"/>
                <w:szCs w:val="28"/>
              </w:rPr>
            </w:pPr>
            <w:r w:rsidRPr="002938E7">
              <w:rPr>
                <w:rFonts w:ascii="Times New Roman" w:hAnsi="Times New Roman"/>
                <w:sz w:val="28"/>
                <w:szCs w:val="28"/>
              </w:rPr>
              <w:t>45</w:t>
            </w:r>
          </w:p>
        </w:tc>
      </w:tr>
      <w:tr w:rsidR="003A122F" w:rsidRPr="002938E7" w:rsidTr="003A122F">
        <w:trPr>
          <w:trHeight w:val="221"/>
        </w:trPr>
        <w:tc>
          <w:tcPr>
            <w:tcW w:w="4928" w:type="dxa"/>
            <w:tcBorders>
              <w:top w:val="single" w:sz="4" w:space="0" w:color="auto"/>
            </w:tcBorders>
          </w:tcPr>
          <w:p w:rsidR="003A122F" w:rsidRPr="002938E7" w:rsidRDefault="003A122F" w:rsidP="003A122F">
            <w:pPr>
              <w:rPr>
                <w:rFonts w:ascii="Times New Roman" w:hAnsi="Times New Roman"/>
                <w:sz w:val="28"/>
                <w:szCs w:val="28"/>
              </w:rPr>
            </w:pPr>
            <w:r w:rsidRPr="002938E7">
              <w:rPr>
                <w:rFonts w:ascii="Times New Roman" w:hAnsi="Times New Roman"/>
                <w:sz w:val="28"/>
                <w:szCs w:val="28"/>
              </w:rPr>
              <w:t>2018</w:t>
            </w:r>
          </w:p>
        </w:tc>
        <w:tc>
          <w:tcPr>
            <w:tcW w:w="1701" w:type="dxa"/>
            <w:tcBorders>
              <w:top w:val="single" w:sz="4" w:space="0" w:color="auto"/>
            </w:tcBorders>
          </w:tcPr>
          <w:p w:rsidR="003A122F" w:rsidRPr="002938E7" w:rsidRDefault="003A122F" w:rsidP="003A122F">
            <w:pPr>
              <w:jc w:val="center"/>
              <w:rPr>
                <w:rFonts w:ascii="Times New Roman" w:hAnsi="Times New Roman"/>
                <w:sz w:val="28"/>
                <w:szCs w:val="28"/>
              </w:rPr>
            </w:pPr>
            <w:r w:rsidRPr="002938E7">
              <w:rPr>
                <w:rFonts w:ascii="Times New Roman" w:hAnsi="Times New Roman"/>
                <w:sz w:val="28"/>
                <w:szCs w:val="28"/>
              </w:rPr>
              <w:t>19</w:t>
            </w:r>
          </w:p>
        </w:tc>
      </w:tr>
      <w:tr w:rsidR="003A122F" w:rsidRPr="002938E7" w:rsidTr="003A122F">
        <w:trPr>
          <w:trHeight w:val="221"/>
        </w:trPr>
        <w:tc>
          <w:tcPr>
            <w:tcW w:w="4928" w:type="dxa"/>
            <w:tcBorders>
              <w:top w:val="single" w:sz="4" w:space="0" w:color="auto"/>
            </w:tcBorders>
          </w:tcPr>
          <w:p w:rsidR="003A122F" w:rsidRPr="002938E7" w:rsidRDefault="003A122F" w:rsidP="003A122F">
            <w:pPr>
              <w:rPr>
                <w:rFonts w:ascii="Times New Roman" w:hAnsi="Times New Roman"/>
                <w:sz w:val="28"/>
                <w:szCs w:val="28"/>
              </w:rPr>
            </w:pPr>
            <w:r w:rsidRPr="002938E7">
              <w:rPr>
                <w:rFonts w:ascii="Times New Roman" w:hAnsi="Times New Roman"/>
                <w:sz w:val="28"/>
                <w:szCs w:val="28"/>
              </w:rPr>
              <w:t>2019</w:t>
            </w:r>
          </w:p>
        </w:tc>
        <w:tc>
          <w:tcPr>
            <w:tcW w:w="1701" w:type="dxa"/>
            <w:tcBorders>
              <w:top w:val="single" w:sz="4" w:space="0" w:color="auto"/>
            </w:tcBorders>
          </w:tcPr>
          <w:p w:rsidR="003A122F" w:rsidRPr="002938E7" w:rsidRDefault="003A122F" w:rsidP="003A122F">
            <w:pPr>
              <w:jc w:val="center"/>
              <w:rPr>
                <w:rFonts w:ascii="Times New Roman" w:hAnsi="Times New Roman"/>
                <w:sz w:val="28"/>
                <w:szCs w:val="28"/>
              </w:rPr>
            </w:pPr>
            <w:r w:rsidRPr="002938E7">
              <w:rPr>
                <w:rFonts w:ascii="Times New Roman" w:hAnsi="Times New Roman"/>
                <w:sz w:val="28"/>
                <w:szCs w:val="28"/>
              </w:rPr>
              <w:t>26</w:t>
            </w:r>
          </w:p>
        </w:tc>
      </w:tr>
      <w:tr w:rsidR="003A122F" w:rsidRPr="002938E7" w:rsidTr="003A122F">
        <w:trPr>
          <w:trHeight w:val="221"/>
        </w:trPr>
        <w:tc>
          <w:tcPr>
            <w:tcW w:w="4928" w:type="dxa"/>
            <w:tcBorders>
              <w:top w:val="single" w:sz="4" w:space="0" w:color="auto"/>
            </w:tcBorders>
          </w:tcPr>
          <w:p w:rsidR="003A122F" w:rsidRPr="002938E7" w:rsidRDefault="003A122F" w:rsidP="003A122F">
            <w:pPr>
              <w:rPr>
                <w:rFonts w:ascii="Times New Roman" w:hAnsi="Times New Roman"/>
                <w:sz w:val="28"/>
                <w:szCs w:val="28"/>
              </w:rPr>
            </w:pPr>
            <w:r w:rsidRPr="002938E7">
              <w:rPr>
                <w:rFonts w:ascii="Times New Roman" w:hAnsi="Times New Roman"/>
                <w:sz w:val="28"/>
                <w:szCs w:val="28"/>
              </w:rPr>
              <w:t>2020</w:t>
            </w:r>
          </w:p>
        </w:tc>
        <w:tc>
          <w:tcPr>
            <w:tcW w:w="1701" w:type="dxa"/>
            <w:tcBorders>
              <w:top w:val="single" w:sz="4" w:space="0" w:color="auto"/>
            </w:tcBorders>
          </w:tcPr>
          <w:p w:rsidR="003A122F" w:rsidRPr="002938E7" w:rsidRDefault="003A122F" w:rsidP="003A122F">
            <w:pPr>
              <w:jc w:val="center"/>
              <w:rPr>
                <w:rFonts w:ascii="Times New Roman" w:hAnsi="Times New Roman"/>
                <w:sz w:val="28"/>
                <w:szCs w:val="28"/>
              </w:rPr>
            </w:pPr>
            <w:r w:rsidRPr="002938E7">
              <w:rPr>
                <w:rFonts w:ascii="Times New Roman" w:hAnsi="Times New Roman"/>
                <w:sz w:val="28"/>
                <w:szCs w:val="28"/>
              </w:rPr>
              <w:t>43</w:t>
            </w:r>
          </w:p>
        </w:tc>
      </w:tr>
      <w:tr w:rsidR="003A122F" w:rsidRPr="002938E7" w:rsidTr="003A122F">
        <w:trPr>
          <w:trHeight w:val="221"/>
        </w:trPr>
        <w:tc>
          <w:tcPr>
            <w:tcW w:w="4928" w:type="dxa"/>
            <w:tcBorders>
              <w:top w:val="single" w:sz="4" w:space="0" w:color="auto"/>
            </w:tcBorders>
          </w:tcPr>
          <w:p w:rsidR="003A122F" w:rsidRPr="002938E7" w:rsidRDefault="003A122F" w:rsidP="003A122F">
            <w:pPr>
              <w:rPr>
                <w:rFonts w:ascii="Times New Roman" w:hAnsi="Times New Roman"/>
                <w:sz w:val="28"/>
                <w:szCs w:val="28"/>
              </w:rPr>
            </w:pPr>
            <w:r w:rsidRPr="002938E7">
              <w:rPr>
                <w:rFonts w:ascii="Times New Roman" w:hAnsi="Times New Roman"/>
                <w:sz w:val="28"/>
                <w:szCs w:val="28"/>
              </w:rPr>
              <w:t>всего</w:t>
            </w:r>
          </w:p>
        </w:tc>
        <w:tc>
          <w:tcPr>
            <w:tcW w:w="1701" w:type="dxa"/>
            <w:tcBorders>
              <w:top w:val="single" w:sz="4" w:space="0" w:color="auto"/>
            </w:tcBorders>
          </w:tcPr>
          <w:p w:rsidR="003A122F" w:rsidRPr="002938E7" w:rsidRDefault="003A122F" w:rsidP="003A122F">
            <w:pPr>
              <w:jc w:val="center"/>
              <w:rPr>
                <w:rFonts w:ascii="Times New Roman" w:hAnsi="Times New Roman"/>
                <w:sz w:val="28"/>
                <w:szCs w:val="28"/>
              </w:rPr>
            </w:pPr>
            <w:r w:rsidRPr="002938E7">
              <w:rPr>
                <w:rFonts w:ascii="Times New Roman" w:hAnsi="Times New Roman"/>
                <w:sz w:val="28"/>
                <w:szCs w:val="28"/>
              </w:rPr>
              <w:t>190</w:t>
            </w:r>
          </w:p>
        </w:tc>
      </w:tr>
      <w:tr w:rsidR="003A122F" w:rsidRPr="002938E7" w:rsidTr="003A122F">
        <w:tc>
          <w:tcPr>
            <w:tcW w:w="4928" w:type="dxa"/>
          </w:tcPr>
          <w:p w:rsidR="003A122F" w:rsidRPr="002938E7" w:rsidRDefault="003A122F" w:rsidP="003A122F">
            <w:pPr>
              <w:rPr>
                <w:rFonts w:ascii="Times New Roman" w:hAnsi="Times New Roman"/>
                <w:sz w:val="28"/>
                <w:szCs w:val="28"/>
              </w:rPr>
            </w:pPr>
            <w:r w:rsidRPr="002938E7">
              <w:rPr>
                <w:rFonts w:ascii="Times New Roman" w:hAnsi="Times New Roman"/>
                <w:sz w:val="28"/>
                <w:szCs w:val="28"/>
              </w:rPr>
              <w:t>Среднегодовой документооборот</w:t>
            </w:r>
          </w:p>
        </w:tc>
        <w:tc>
          <w:tcPr>
            <w:tcW w:w="1701" w:type="dxa"/>
          </w:tcPr>
          <w:p w:rsidR="003A122F" w:rsidRPr="002938E7" w:rsidRDefault="003A122F" w:rsidP="003A122F">
            <w:pPr>
              <w:jc w:val="center"/>
              <w:rPr>
                <w:rFonts w:ascii="Times New Roman" w:hAnsi="Times New Roman"/>
                <w:sz w:val="28"/>
                <w:szCs w:val="28"/>
              </w:rPr>
            </w:pPr>
            <w:r w:rsidRPr="002938E7">
              <w:rPr>
                <w:rFonts w:ascii="Times New Roman" w:hAnsi="Times New Roman"/>
                <w:sz w:val="28"/>
                <w:szCs w:val="28"/>
              </w:rPr>
              <w:t>23,75</w:t>
            </w:r>
          </w:p>
        </w:tc>
      </w:tr>
    </w:tbl>
    <w:p w:rsidR="003A122F" w:rsidRPr="002938E7" w:rsidRDefault="003A122F" w:rsidP="003A122F">
      <w:pPr>
        <w:jc w:val="both"/>
        <w:rPr>
          <w:rFonts w:ascii="Times New Roman" w:eastAsiaTheme="minorEastAsia" w:hAnsi="Times New Roman" w:cs="Times New Roman"/>
          <w:sz w:val="28"/>
          <w:szCs w:val="28"/>
        </w:rPr>
      </w:pPr>
    </w:p>
    <w:p w:rsidR="003A122F" w:rsidRPr="002938E7" w:rsidRDefault="003A122F" w:rsidP="003A122F">
      <w:pPr>
        <w:jc w:val="both"/>
        <w:rPr>
          <w:rFonts w:ascii="Times New Roman" w:eastAsiaTheme="minorEastAsia" w:hAnsi="Times New Roman" w:cs="Times New Roman"/>
          <w:sz w:val="28"/>
          <w:szCs w:val="28"/>
        </w:rPr>
      </w:pPr>
      <w:r w:rsidRPr="002938E7">
        <w:rPr>
          <w:rFonts w:ascii="Times New Roman" w:eastAsiaTheme="minorEastAsia" w:hAnsi="Times New Roman" w:cs="Times New Roman"/>
          <w:sz w:val="28"/>
          <w:szCs w:val="28"/>
        </w:rPr>
        <w:lastRenderedPageBreak/>
        <w:t xml:space="preserve">Д – стоимость разработки (внесения изменений) градостроительной документации, необходимой поселению. </w:t>
      </w:r>
    </w:p>
    <w:p w:rsidR="003A122F" w:rsidRPr="002938E7" w:rsidRDefault="003A122F" w:rsidP="003A122F">
      <w:pPr>
        <w:rPr>
          <w:rFonts w:ascii="Times New Roman" w:eastAsia="Calibri" w:hAnsi="Times New Roman" w:cs="Times New Roman"/>
          <w:sz w:val="28"/>
          <w:szCs w:val="28"/>
        </w:rPr>
      </w:pPr>
      <w:r w:rsidRPr="002938E7">
        <w:rPr>
          <w:rFonts w:ascii="Times New Roman" w:eastAsia="Calibri" w:hAnsi="Times New Roman" w:cs="Times New Roman"/>
          <w:sz w:val="28"/>
          <w:szCs w:val="28"/>
          <w:lang w:val="en-US"/>
        </w:rPr>
        <w:t>C</w:t>
      </w:r>
      <w:r w:rsidRPr="002938E7">
        <w:rPr>
          <w:rFonts w:ascii="Times New Roman" w:eastAsia="Calibri" w:hAnsi="Times New Roman" w:cs="Times New Roman"/>
          <w:sz w:val="28"/>
          <w:szCs w:val="28"/>
          <w:vertAlign w:val="subscript"/>
        </w:rPr>
        <w:t>А=</w:t>
      </w:r>
      <w:r w:rsidRPr="002938E7">
        <w:rPr>
          <w:rFonts w:ascii="Times New Roman" w:eastAsia="Calibri" w:hAnsi="Times New Roman" w:cs="Times New Roman"/>
          <w:sz w:val="28"/>
          <w:szCs w:val="28"/>
        </w:rPr>
        <w:t>9928741/22226=446,72</w:t>
      </w:r>
    </w:p>
    <w:p w:rsidR="003A122F" w:rsidRPr="00F400A9" w:rsidRDefault="003A122F" w:rsidP="003A122F">
      <w:pPr>
        <w:rPr>
          <w:rFonts w:ascii="Times New Roman" w:eastAsia="Calibri" w:hAnsi="Times New Roman" w:cs="Times New Roman"/>
          <w:sz w:val="28"/>
          <w:szCs w:val="28"/>
        </w:rPr>
      </w:pPr>
      <w:r w:rsidRPr="002938E7">
        <w:rPr>
          <w:rFonts w:ascii="Times New Roman" w:eastAsia="Calibri" w:hAnsi="Times New Roman" w:cs="Times New Roman"/>
          <w:sz w:val="28"/>
          <w:szCs w:val="28"/>
        </w:rPr>
        <w:t xml:space="preserve">Стоимость полномочий  на </w:t>
      </w:r>
      <w:r w:rsidR="00F400A9">
        <w:rPr>
          <w:rFonts w:ascii="Times New Roman" w:eastAsia="Calibri" w:hAnsi="Times New Roman" w:cs="Times New Roman"/>
          <w:sz w:val="28"/>
          <w:szCs w:val="28"/>
        </w:rPr>
        <w:t>2020 год (округление до сотен):</w:t>
      </w:r>
    </w:p>
    <w:p w:rsidR="003A122F" w:rsidRPr="002938E7" w:rsidRDefault="003A122F" w:rsidP="003A122F">
      <w:pPr>
        <w:rPr>
          <w:rFonts w:ascii="Times New Roman" w:eastAsia="Calibri" w:hAnsi="Times New Roman" w:cs="Times New Roman"/>
          <w:sz w:val="28"/>
          <w:szCs w:val="28"/>
        </w:rPr>
      </w:pPr>
      <w:r w:rsidRPr="002938E7">
        <w:rPr>
          <w:rFonts w:ascii="Times New Roman" w:eastAsia="Calibri" w:hAnsi="Times New Roman" w:cs="Times New Roman"/>
          <w:sz w:val="28"/>
          <w:szCs w:val="28"/>
          <w:u w:val="single"/>
        </w:rPr>
        <w:t>сп Светлый:</w:t>
      </w:r>
      <w:r w:rsidRPr="002938E7">
        <w:rPr>
          <w:rFonts w:ascii="Times New Roman" w:eastAsia="Calibri" w:hAnsi="Times New Roman" w:cs="Times New Roman"/>
          <w:sz w:val="28"/>
          <w:szCs w:val="28"/>
        </w:rPr>
        <w:t xml:space="preserve">  С</w:t>
      </w:r>
      <w:r w:rsidRPr="002938E7">
        <w:rPr>
          <w:rFonts w:ascii="Times New Roman" w:eastAsia="Calibri" w:hAnsi="Times New Roman" w:cs="Times New Roman"/>
          <w:sz w:val="28"/>
          <w:szCs w:val="28"/>
          <w:vertAlign w:val="subscript"/>
          <w:lang w:val="en-US"/>
        </w:rPr>
        <w:t>i</w:t>
      </w:r>
      <w:r w:rsidRPr="002938E7">
        <w:rPr>
          <w:rFonts w:ascii="Times New Roman" w:eastAsia="Calibri" w:hAnsi="Times New Roman" w:cs="Times New Roman"/>
          <w:sz w:val="28"/>
          <w:szCs w:val="28"/>
        </w:rPr>
        <w:t xml:space="preserve">= </w:t>
      </w:r>
      <w:r w:rsidRPr="002938E7">
        <w:rPr>
          <w:rFonts w:ascii="Times New Roman" w:eastAsia="Calibri" w:hAnsi="Times New Roman" w:cs="Times New Roman"/>
          <w:sz w:val="28"/>
          <w:szCs w:val="28"/>
          <w:lang w:val="en-US"/>
        </w:rPr>
        <w:t>C</w:t>
      </w:r>
      <w:r w:rsidRPr="002938E7">
        <w:rPr>
          <w:rFonts w:ascii="Times New Roman" w:eastAsia="Calibri" w:hAnsi="Times New Roman" w:cs="Times New Roman"/>
          <w:sz w:val="28"/>
          <w:szCs w:val="28"/>
          <w:vertAlign w:val="subscript"/>
        </w:rPr>
        <w:t>А</w:t>
      </w:r>
      <w:r w:rsidRPr="002938E7">
        <w:rPr>
          <w:rFonts w:ascii="Times New Roman" w:eastAsia="Calibri" w:hAnsi="Times New Roman" w:cs="Times New Roman"/>
          <w:sz w:val="28"/>
          <w:szCs w:val="28"/>
        </w:rPr>
        <w:t>*К</w:t>
      </w:r>
      <w:r w:rsidRPr="002938E7">
        <w:rPr>
          <w:rFonts w:ascii="Times New Roman" w:eastAsia="Calibri" w:hAnsi="Times New Roman" w:cs="Times New Roman"/>
          <w:sz w:val="28"/>
          <w:szCs w:val="28"/>
          <w:vertAlign w:val="subscript"/>
        </w:rPr>
        <w:t xml:space="preserve">Д </w:t>
      </w:r>
      <w:r w:rsidRPr="002938E7">
        <w:rPr>
          <w:rFonts w:ascii="Times New Roman" w:eastAsia="Calibri" w:hAnsi="Times New Roman" w:cs="Times New Roman"/>
          <w:sz w:val="28"/>
          <w:szCs w:val="28"/>
        </w:rPr>
        <w:t>+Д=446,72 * 23,75 =10600,00+Д</w:t>
      </w:r>
    </w:p>
    <w:p w:rsidR="003A122F" w:rsidRPr="002938E7" w:rsidRDefault="003A122F" w:rsidP="00F400A9">
      <w:pPr>
        <w:pStyle w:val="a4"/>
        <w:rPr>
          <w:rFonts w:ascii="Times New Roman" w:hAnsi="Times New Roman" w:cs="Times New Roman"/>
          <w:sz w:val="28"/>
          <w:szCs w:val="28"/>
        </w:rPr>
      </w:pPr>
    </w:p>
    <w:p w:rsidR="003A122F" w:rsidRPr="002938E7" w:rsidRDefault="003A122F" w:rsidP="002938E7">
      <w:pPr>
        <w:pStyle w:val="a4"/>
        <w:jc w:val="center"/>
        <w:rPr>
          <w:rFonts w:ascii="Times New Roman" w:hAnsi="Times New Roman" w:cs="Times New Roman"/>
          <w:sz w:val="28"/>
          <w:szCs w:val="28"/>
        </w:rPr>
      </w:pPr>
      <w:r w:rsidRPr="002938E7">
        <w:rPr>
          <w:rFonts w:ascii="Times New Roman" w:hAnsi="Times New Roman" w:cs="Times New Roman"/>
          <w:sz w:val="28"/>
          <w:szCs w:val="28"/>
        </w:rPr>
        <w:t>АДМИНИСТРАЦИЯ</w:t>
      </w:r>
    </w:p>
    <w:p w:rsidR="003A122F" w:rsidRPr="002938E7" w:rsidRDefault="003A122F" w:rsidP="002938E7">
      <w:pPr>
        <w:pStyle w:val="a4"/>
        <w:jc w:val="center"/>
        <w:rPr>
          <w:rFonts w:ascii="Times New Roman" w:hAnsi="Times New Roman" w:cs="Times New Roman"/>
          <w:sz w:val="28"/>
          <w:szCs w:val="28"/>
        </w:rPr>
      </w:pPr>
      <w:r w:rsidRPr="002938E7">
        <w:rPr>
          <w:rFonts w:ascii="Times New Roman" w:hAnsi="Times New Roman" w:cs="Times New Roman"/>
          <w:sz w:val="28"/>
          <w:szCs w:val="28"/>
        </w:rPr>
        <w:t>СЕЛЬСКОГО ПОСЕЛЕНИЯ СВЕТЛЫЙ</w:t>
      </w:r>
    </w:p>
    <w:p w:rsidR="003A122F" w:rsidRPr="002938E7" w:rsidRDefault="003A122F" w:rsidP="002938E7">
      <w:pPr>
        <w:pStyle w:val="a4"/>
        <w:jc w:val="center"/>
        <w:rPr>
          <w:rFonts w:ascii="Times New Roman" w:hAnsi="Times New Roman" w:cs="Times New Roman"/>
          <w:sz w:val="28"/>
          <w:szCs w:val="28"/>
        </w:rPr>
      </w:pPr>
      <w:r w:rsidRPr="002938E7">
        <w:rPr>
          <w:rFonts w:ascii="Times New Roman" w:hAnsi="Times New Roman" w:cs="Times New Roman"/>
          <w:sz w:val="28"/>
          <w:szCs w:val="28"/>
        </w:rPr>
        <w:t>Березовского района</w:t>
      </w:r>
    </w:p>
    <w:p w:rsidR="003A122F" w:rsidRPr="002938E7" w:rsidRDefault="003A122F" w:rsidP="002938E7">
      <w:pPr>
        <w:pStyle w:val="a4"/>
        <w:jc w:val="center"/>
        <w:rPr>
          <w:rFonts w:ascii="Times New Roman" w:hAnsi="Times New Roman" w:cs="Times New Roman"/>
          <w:sz w:val="28"/>
          <w:szCs w:val="28"/>
        </w:rPr>
      </w:pPr>
      <w:r w:rsidRPr="002938E7">
        <w:rPr>
          <w:rFonts w:ascii="Times New Roman" w:hAnsi="Times New Roman" w:cs="Times New Roman"/>
          <w:sz w:val="28"/>
          <w:szCs w:val="28"/>
        </w:rPr>
        <w:t>Ханты-Мансийского автономного округа – Югры</w:t>
      </w:r>
    </w:p>
    <w:p w:rsidR="003A122F" w:rsidRPr="002938E7" w:rsidRDefault="003A122F" w:rsidP="002938E7">
      <w:pPr>
        <w:pStyle w:val="a4"/>
        <w:jc w:val="center"/>
        <w:rPr>
          <w:rFonts w:ascii="Times New Roman" w:hAnsi="Times New Roman" w:cs="Times New Roman"/>
          <w:sz w:val="28"/>
          <w:szCs w:val="28"/>
        </w:rPr>
      </w:pPr>
    </w:p>
    <w:p w:rsidR="003A122F" w:rsidRPr="002938E7" w:rsidRDefault="003A122F" w:rsidP="002938E7">
      <w:pPr>
        <w:pStyle w:val="a4"/>
        <w:jc w:val="center"/>
        <w:rPr>
          <w:rFonts w:ascii="Times New Roman" w:hAnsi="Times New Roman" w:cs="Times New Roman"/>
          <w:sz w:val="28"/>
          <w:szCs w:val="28"/>
        </w:rPr>
      </w:pPr>
      <w:r w:rsidRPr="002938E7">
        <w:rPr>
          <w:rFonts w:ascii="Times New Roman" w:hAnsi="Times New Roman" w:cs="Times New Roman"/>
          <w:sz w:val="28"/>
          <w:szCs w:val="28"/>
        </w:rPr>
        <w:t>ПОСТАНОВЛЕНИЕ</w:t>
      </w:r>
    </w:p>
    <w:p w:rsidR="003A122F" w:rsidRPr="002938E7" w:rsidRDefault="003A122F" w:rsidP="002938E7">
      <w:pPr>
        <w:pStyle w:val="a4"/>
        <w:jc w:val="center"/>
        <w:rPr>
          <w:rFonts w:ascii="Times New Roman" w:hAnsi="Times New Roman" w:cs="Times New Roman"/>
          <w:sz w:val="28"/>
          <w:szCs w:val="28"/>
        </w:rPr>
      </w:pPr>
    </w:p>
    <w:p w:rsidR="003A122F" w:rsidRPr="002938E7" w:rsidRDefault="003A122F" w:rsidP="002938E7">
      <w:pPr>
        <w:pStyle w:val="a4"/>
        <w:jc w:val="both"/>
        <w:rPr>
          <w:rFonts w:ascii="Times New Roman" w:hAnsi="Times New Roman" w:cs="Times New Roman"/>
          <w:sz w:val="28"/>
          <w:szCs w:val="28"/>
        </w:rPr>
      </w:pPr>
      <w:r w:rsidRPr="002938E7">
        <w:rPr>
          <w:rFonts w:ascii="Times New Roman" w:hAnsi="Times New Roman" w:cs="Times New Roman"/>
          <w:sz w:val="28"/>
          <w:szCs w:val="28"/>
          <w:u w:val="single"/>
        </w:rPr>
        <w:t>от 18.11.2021</w:t>
      </w:r>
      <w:r w:rsidRPr="002938E7">
        <w:rPr>
          <w:rFonts w:ascii="Times New Roman" w:hAnsi="Times New Roman" w:cs="Times New Roman"/>
          <w:sz w:val="28"/>
          <w:szCs w:val="28"/>
        </w:rPr>
        <w:tab/>
      </w:r>
      <w:r w:rsidRPr="002938E7">
        <w:rPr>
          <w:rFonts w:ascii="Times New Roman" w:hAnsi="Times New Roman" w:cs="Times New Roman"/>
          <w:sz w:val="28"/>
          <w:szCs w:val="28"/>
        </w:rPr>
        <w:tab/>
      </w:r>
      <w:r w:rsidRPr="002938E7">
        <w:rPr>
          <w:rFonts w:ascii="Times New Roman" w:hAnsi="Times New Roman" w:cs="Times New Roman"/>
          <w:sz w:val="28"/>
          <w:szCs w:val="28"/>
        </w:rPr>
        <w:tab/>
      </w:r>
      <w:r w:rsidRPr="002938E7">
        <w:rPr>
          <w:rFonts w:ascii="Times New Roman" w:hAnsi="Times New Roman" w:cs="Times New Roman"/>
          <w:sz w:val="28"/>
          <w:szCs w:val="28"/>
        </w:rPr>
        <w:tab/>
        <w:t xml:space="preserve">                           </w:t>
      </w:r>
      <w:r w:rsidR="00F400A9">
        <w:rPr>
          <w:rFonts w:ascii="Times New Roman" w:hAnsi="Times New Roman" w:cs="Times New Roman"/>
          <w:sz w:val="28"/>
          <w:szCs w:val="28"/>
        </w:rPr>
        <w:t xml:space="preserve">              </w:t>
      </w:r>
      <w:r w:rsidR="002938E7" w:rsidRPr="002938E7">
        <w:rPr>
          <w:rFonts w:ascii="Times New Roman" w:hAnsi="Times New Roman" w:cs="Times New Roman"/>
          <w:sz w:val="28"/>
          <w:szCs w:val="28"/>
        </w:rPr>
        <w:t xml:space="preserve">                </w:t>
      </w:r>
      <w:r w:rsidRPr="002938E7">
        <w:rPr>
          <w:rFonts w:ascii="Times New Roman" w:hAnsi="Times New Roman" w:cs="Times New Roman"/>
          <w:sz w:val="28"/>
          <w:szCs w:val="28"/>
        </w:rPr>
        <w:t xml:space="preserve"> № 105</w:t>
      </w:r>
    </w:p>
    <w:p w:rsidR="003A122F" w:rsidRPr="002938E7" w:rsidRDefault="002938E7" w:rsidP="002938E7">
      <w:pPr>
        <w:pStyle w:val="a4"/>
        <w:jc w:val="both"/>
        <w:rPr>
          <w:rFonts w:ascii="Times New Roman" w:hAnsi="Times New Roman" w:cs="Times New Roman"/>
          <w:sz w:val="28"/>
          <w:szCs w:val="28"/>
        </w:rPr>
      </w:pPr>
      <w:r>
        <w:rPr>
          <w:rFonts w:ascii="Times New Roman" w:hAnsi="Times New Roman" w:cs="Times New Roman"/>
          <w:sz w:val="28"/>
          <w:szCs w:val="28"/>
        </w:rPr>
        <w:t>п. Светлый</w:t>
      </w:r>
    </w:p>
    <w:p w:rsidR="003A122F" w:rsidRPr="002938E7" w:rsidRDefault="003A122F" w:rsidP="003A122F">
      <w:pPr>
        <w:pStyle w:val="ConsPlusTitle"/>
        <w:ind w:right="5924"/>
        <w:jc w:val="both"/>
        <w:outlineLvl w:val="0"/>
        <w:rPr>
          <w:rFonts w:ascii="Times New Roman" w:hAnsi="Times New Roman" w:cs="Times New Roman"/>
          <w:b w:val="0"/>
          <w:sz w:val="28"/>
          <w:szCs w:val="28"/>
        </w:rPr>
      </w:pPr>
    </w:p>
    <w:p w:rsidR="003A122F" w:rsidRPr="002938E7" w:rsidRDefault="003A122F" w:rsidP="003A122F">
      <w:pPr>
        <w:pStyle w:val="ConsPlusTitle"/>
        <w:tabs>
          <w:tab w:val="left" w:pos="4111"/>
          <w:tab w:val="left" w:pos="4395"/>
        </w:tabs>
        <w:ind w:right="5499"/>
        <w:jc w:val="both"/>
        <w:outlineLvl w:val="0"/>
        <w:rPr>
          <w:rFonts w:ascii="Times New Roman" w:hAnsi="Times New Roman" w:cs="Times New Roman"/>
          <w:sz w:val="28"/>
          <w:szCs w:val="28"/>
        </w:rPr>
      </w:pPr>
      <w:r w:rsidRPr="002938E7">
        <w:rPr>
          <w:rFonts w:ascii="Times New Roman" w:hAnsi="Times New Roman" w:cs="Times New Roman"/>
          <w:sz w:val="28"/>
          <w:szCs w:val="28"/>
        </w:rPr>
        <w:t>Об основных направлениях бюджетной, налоговой и долговой политики сельского поселения Светлый на 2022 год и плановый период 2023 и 2024 года</w:t>
      </w:r>
    </w:p>
    <w:p w:rsidR="003A122F" w:rsidRPr="002938E7" w:rsidRDefault="003A122F" w:rsidP="003A122F">
      <w:pPr>
        <w:pStyle w:val="ConsPlusTitle"/>
        <w:ind w:right="5924"/>
        <w:jc w:val="both"/>
        <w:outlineLvl w:val="0"/>
        <w:rPr>
          <w:rFonts w:ascii="Times New Roman" w:hAnsi="Times New Roman" w:cs="Times New Roman"/>
          <w:b w:val="0"/>
          <w:sz w:val="28"/>
          <w:szCs w:val="28"/>
        </w:rPr>
      </w:pPr>
    </w:p>
    <w:p w:rsidR="003A122F" w:rsidRPr="002938E7" w:rsidRDefault="003A122F" w:rsidP="00F400A9">
      <w:pPr>
        <w:pStyle w:val="ConsPlusNormal"/>
        <w:ind w:firstLine="709"/>
        <w:jc w:val="both"/>
        <w:outlineLvl w:val="0"/>
        <w:rPr>
          <w:rFonts w:ascii="Times New Roman" w:hAnsi="Times New Roman" w:cs="Times New Roman"/>
          <w:sz w:val="28"/>
          <w:szCs w:val="28"/>
        </w:rPr>
      </w:pPr>
      <w:r w:rsidRPr="002938E7">
        <w:rPr>
          <w:rFonts w:ascii="Times New Roman" w:hAnsi="Times New Roman" w:cs="Times New Roman"/>
          <w:spacing w:val="-4"/>
          <w:sz w:val="28"/>
          <w:szCs w:val="28"/>
        </w:rPr>
        <w:t xml:space="preserve">В целях разработки проекта бюджета сельского поселения Светлый на 2022 год и плановый период 2023  и 2024 годы, а также в соответствии со </w:t>
      </w:r>
      <w:hyperlink r:id="rId28" w:history="1">
        <w:r w:rsidRPr="002938E7">
          <w:rPr>
            <w:rFonts w:ascii="Times New Roman" w:hAnsi="Times New Roman" w:cs="Times New Roman"/>
            <w:spacing w:val="-4"/>
            <w:sz w:val="28"/>
            <w:szCs w:val="28"/>
          </w:rPr>
          <w:t>статьей 184.2</w:t>
        </w:r>
      </w:hyperlink>
      <w:r w:rsidRPr="002938E7">
        <w:rPr>
          <w:rFonts w:ascii="Times New Roman" w:hAnsi="Times New Roman" w:cs="Times New Roman"/>
          <w:spacing w:val="-4"/>
          <w:sz w:val="28"/>
          <w:szCs w:val="28"/>
        </w:rPr>
        <w:t xml:space="preserve"> Бюджетного кодекса Российской Федерации</w:t>
      </w:r>
      <w:r w:rsidRPr="002938E7">
        <w:rPr>
          <w:rFonts w:ascii="Times New Roman" w:hAnsi="Times New Roman" w:cs="Times New Roman"/>
          <w:sz w:val="28"/>
          <w:szCs w:val="28"/>
        </w:rPr>
        <w:t>:</w:t>
      </w:r>
    </w:p>
    <w:p w:rsidR="003A122F" w:rsidRPr="002938E7" w:rsidRDefault="003A122F" w:rsidP="003A122F">
      <w:pPr>
        <w:pStyle w:val="ConsPlusNormal"/>
        <w:numPr>
          <w:ilvl w:val="0"/>
          <w:numId w:val="14"/>
        </w:numPr>
        <w:tabs>
          <w:tab w:val="left" w:pos="993"/>
        </w:tabs>
        <w:adjustRightInd w:val="0"/>
        <w:ind w:left="0" w:firstLine="720"/>
        <w:jc w:val="both"/>
        <w:outlineLvl w:val="0"/>
        <w:rPr>
          <w:rFonts w:ascii="Times New Roman" w:hAnsi="Times New Roman" w:cs="Times New Roman"/>
          <w:sz w:val="28"/>
          <w:szCs w:val="28"/>
        </w:rPr>
      </w:pPr>
      <w:r w:rsidRPr="002938E7">
        <w:rPr>
          <w:rFonts w:ascii="Times New Roman" w:hAnsi="Times New Roman" w:cs="Times New Roman"/>
          <w:sz w:val="28"/>
          <w:szCs w:val="28"/>
        </w:rPr>
        <w:t xml:space="preserve">Утвердить основные </w:t>
      </w:r>
      <w:hyperlink r:id="rId29" w:history="1">
        <w:r w:rsidRPr="002938E7">
          <w:rPr>
            <w:rFonts w:ascii="Times New Roman" w:hAnsi="Times New Roman" w:cs="Times New Roman"/>
            <w:sz w:val="28"/>
            <w:szCs w:val="28"/>
          </w:rPr>
          <w:t>направления</w:t>
        </w:r>
      </w:hyperlink>
      <w:r w:rsidRPr="002938E7">
        <w:rPr>
          <w:rFonts w:ascii="Times New Roman" w:hAnsi="Times New Roman" w:cs="Times New Roman"/>
          <w:sz w:val="28"/>
          <w:szCs w:val="28"/>
        </w:rPr>
        <w:t xml:space="preserve"> бюджетной и налоговой политики сельского поселения Светлый на 2022 год и на плановый период 2023 и 2024 года согласно приложению.</w:t>
      </w:r>
    </w:p>
    <w:p w:rsidR="003A122F" w:rsidRPr="002938E7" w:rsidRDefault="003A122F" w:rsidP="003A122F">
      <w:pPr>
        <w:pStyle w:val="ConsPlusNormal"/>
        <w:numPr>
          <w:ilvl w:val="0"/>
          <w:numId w:val="14"/>
        </w:numPr>
        <w:tabs>
          <w:tab w:val="left" w:pos="1134"/>
        </w:tabs>
        <w:adjustRightInd w:val="0"/>
        <w:ind w:left="0" w:firstLine="720"/>
        <w:jc w:val="both"/>
        <w:outlineLvl w:val="0"/>
        <w:rPr>
          <w:rFonts w:ascii="Times New Roman" w:hAnsi="Times New Roman" w:cs="Times New Roman"/>
          <w:sz w:val="28"/>
          <w:szCs w:val="28"/>
        </w:rPr>
      </w:pPr>
      <w:r w:rsidRPr="002938E7">
        <w:rPr>
          <w:rFonts w:ascii="Times New Roman" w:hAnsi="Times New Roman" w:cs="Times New Roman"/>
          <w:sz w:val="28"/>
          <w:szCs w:val="28"/>
        </w:rPr>
        <w:t xml:space="preserve">Главным специалистам администрации сельского поселения разработать проект бюджета сельского поселения Светлый на 2022 год и плановый период 2023-2024 года на основании </w:t>
      </w:r>
      <w:hyperlink r:id="rId30" w:history="1">
        <w:r w:rsidRPr="002938E7">
          <w:rPr>
            <w:rFonts w:ascii="Times New Roman" w:hAnsi="Times New Roman" w:cs="Times New Roman"/>
            <w:sz w:val="28"/>
            <w:szCs w:val="28"/>
          </w:rPr>
          <w:t>направлений</w:t>
        </w:r>
      </w:hyperlink>
      <w:r w:rsidRPr="002938E7">
        <w:rPr>
          <w:rFonts w:ascii="Times New Roman" w:hAnsi="Times New Roman" w:cs="Times New Roman"/>
          <w:sz w:val="28"/>
          <w:szCs w:val="28"/>
        </w:rPr>
        <w:t xml:space="preserve"> бюджетной и налоговой политики сельского поселения  Светлый на 2022-2024 годы. </w:t>
      </w:r>
    </w:p>
    <w:p w:rsidR="003A122F" w:rsidRPr="002938E7" w:rsidRDefault="003A122F" w:rsidP="003A122F">
      <w:pPr>
        <w:pStyle w:val="ConsPlusNormal"/>
        <w:numPr>
          <w:ilvl w:val="0"/>
          <w:numId w:val="14"/>
        </w:numPr>
        <w:tabs>
          <w:tab w:val="left" w:pos="1134"/>
        </w:tabs>
        <w:adjustRightInd w:val="0"/>
        <w:ind w:left="0" w:firstLine="720"/>
        <w:jc w:val="both"/>
        <w:outlineLvl w:val="0"/>
        <w:rPr>
          <w:rFonts w:ascii="Times New Roman" w:hAnsi="Times New Roman" w:cs="Times New Roman"/>
          <w:sz w:val="28"/>
          <w:szCs w:val="28"/>
        </w:rPr>
      </w:pPr>
      <w:r w:rsidRPr="002938E7">
        <w:rPr>
          <w:rFonts w:ascii="Times New Roman" w:hAnsi="Times New Roman" w:cs="Times New Roman"/>
          <w:sz w:val="28"/>
          <w:szCs w:val="28"/>
          <w:lang/>
        </w:rPr>
        <w:t>Опубликовать настоящее постановление в печатном издании органов местного самоуправления сельского поселения Светлый «Светловский Вестник» и разместить на официальном веб-сайте органов местного самоуправления сельского поселения Светлый.</w:t>
      </w:r>
    </w:p>
    <w:p w:rsidR="003A122F" w:rsidRPr="002938E7" w:rsidRDefault="003A122F" w:rsidP="003A122F">
      <w:pPr>
        <w:pStyle w:val="ConsPlusNormal"/>
        <w:numPr>
          <w:ilvl w:val="0"/>
          <w:numId w:val="14"/>
        </w:numPr>
        <w:tabs>
          <w:tab w:val="left" w:pos="1134"/>
        </w:tabs>
        <w:adjustRightInd w:val="0"/>
        <w:ind w:left="0" w:firstLine="720"/>
        <w:jc w:val="both"/>
        <w:outlineLvl w:val="0"/>
        <w:rPr>
          <w:rFonts w:ascii="Times New Roman" w:hAnsi="Times New Roman" w:cs="Times New Roman"/>
          <w:sz w:val="28"/>
          <w:szCs w:val="28"/>
        </w:rPr>
      </w:pPr>
      <w:r w:rsidRPr="002938E7">
        <w:rPr>
          <w:rFonts w:ascii="Times New Roman" w:hAnsi="Times New Roman" w:cs="Times New Roman"/>
          <w:sz w:val="28"/>
          <w:szCs w:val="28"/>
        </w:rPr>
        <w:t>Настоящее Постановление вступает в силу после его официального опубликования.</w:t>
      </w:r>
    </w:p>
    <w:p w:rsidR="003A122F" w:rsidRPr="002938E7" w:rsidRDefault="003A122F" w:rsidP="003A122F">
      <w:pPr>
        <w:pStyle w:val="ConsPlusNormal"/>
        <w:numPr>
          <w:ilvl w:val="0"/>
          <w:numId w:val="14"/>
        </w:numPr>
        <w:tabs>
          <w:tab w:val="left" w:pos="1134"/>
        </w:tabs>
        <w:adjustRightInd w:val="0"/>
        <w:ind w:left="0" w:firstLine="720"/>
        <w:jc w:val="both"/>
        <w:outlineLvl w:val="0"/>
        <w:rPr>
          <w:rFonts w:ascii="Times New Roman" w:hAnsi="Times New Roman" w:cs="Times New Roman"/>
          <w:sz w:val="28"/>
          <w:szCs w:val="28"/>
        </w:rPr>
      </w:pPr>
      <w:r w:rsidRPr="002938E7">
        <w:rPr>
          <w:rFonts w:ascii="Times New Roman" w:hAnsi="Times New Roman" w:cs="Times New Roman"/>
          <w:sz w:val="28"/>
          <w:szCs w:val="28"/>
        </w:rPr>
        <w:t>Контроль за выполнением данного Постановления оставляю за собой.</w:t>
      </w:r>
    </w:p>
    <w:p w:rsidR="003A122F" w:rsidRPr="002938E7" w:rsidRDefault="003A122F" w:rsidP="003A122F">
      <w:pPr>
        <w:pStyle w:val="ConsPlusNormal"/>
        <w:ind w:left="1429"/>
        <w:jc w:val="both"/>
        <w:outlineLvl w:val="0"/>
        <w:rPr>
          <w:rFonts w:ascii="Times New Roman" w:hAnsi="Times New Roman" w:cs="Times New Roman"/>
          <w:sz w:val="28"/>
          <w:szCs w:val="28"/>
        </w:rPr>
      </w:pPr>
    </w:p>
    <w:p w:rsidR="003A122F" w:rsidRPr="002938E7" w:rsidRDefault="003A122F" w:rsidP="003A122F">
      <w:pPr>
        <w:pStyle w:val="ConsPlusNormal"/>
        <w:jc w:val="both"/>
        <w:outlineLvl w:val="0"/>
        <w:rPr>
          <w:rFonts w:ascii="Times New Roman" w:hAnsi="Times New Roman" w:cs="Times New Roman"/>
          <w:sz w:val="28"/>
          <w:szCs w:val="28"/>
        </w:rPr>
      </w:pPr>
    </w:p>
    <w:p w:rsidR="003A122F" w:rsidRPr="002938E7" w:rsidRDefault="003A122F" w:rsidP="003A122F">
      <w:pPr>
        <w:ind w:firstLine="720"/>
        <w:jc w:val="both"/>
        <w:rPr>
          <w:rFonts w:ascii="Times New Roman" w:hAnsi="Times New Roman" w:cs="Times New Roman"/>
          <w:sz w:val="28"/>
          <w:szCs w:val="28"/>
        </w:rPr>
      </w:pPr>
      <w:r w:rsidRPr="002938E7">
        <w:rPr>
          <w:rFonts w:ascii="Times New Roman" w:hAnsi="Times New Roman" w:cs="Times New Roman"/>
          <w:sz w:val="28"/>
          <w:szCs w:val="28"/>
        </w:rPr>
        <w:t>Глава поселения</w:t>
      </w:r>
      <w:r w:rsidRPr="002938E7">
        <w:rPr>
          <w:rFonts w:ascii="Times New Roman" w:hAnsi="Times New Roman" w:cs="Times New Roman"/>
          <w:sz w:val="28"/>
          <w:szCs w:val="28"/>
        </w:rPr>
        <w:tab/>
      </w:r>
      <w:r w:rsidRPr="002938E7">
        <w:rPr>
          <w:rFonts w:ascii="Times New Roman" w:hAnsi="Times New Roman" w:cs="Times New Roman"/>
          <w:sz w:val="28"/>
          <w:szCs w:val="28"/>
        </w:rPr>
        <w:tab/>
      </w:r>
      <w:r w:rsidRPr="002938E7">
        <w:rPr>
          <w:rFonts w:ascii="Times New Roman" w:hAnsi="Times New Roman" w:cs="Times New Roman"/>
          <w:sz w:val="28"/>
          <w:szCs w:val="28"/>
        </w:rPr>
        <w:tab/>
      </w:r>
      <w:r w:rsidRPr="002938E7">
        <w:rPr>
          <w:rFonts w:ascii="Times New Roman" w:hAnsi="Times New Roman" w:cs="Times New Roman"/>
          <w:sz w:val="28"/>
          <w:szCs w:val="28"/>
        </w:rPr>
        <w:tab/>
      </w:r>
      <w:r w:rsidRPr="002938E7">
        <w:rPr>
          <w:rFonts w:ascii="Times New Roman" w:hAnsi="Times New Roman" w:cs="Times New Roman"/>
          <w:sz w:val="28"/>
          <w:szCs w:val="28"/>
        </w:rPr>
        <w:tab/>
        <w:t xml:space="preserve">          </w:t>
      </w:r>
      <w:r w:rsidRPr="002938E7">
        <w:rPr>
          <w:rFonts w:ascii="Times New Roman" w:hAnsi="Times New Roman" w:cs="Times New Roman"/>
          <w:sz w:val="28"/>
          <w:szCs w:val="28"/>
        </w:rPr>
        <w:tab/>
        <w:t>Ф.К. Шагимухаметов</w:t>
      </w:r>
    </w:p>
    <w:p w:rsidR="003A122F" w:rsidRDefault="003A122F" w:rsidP="00F400A9">
      <w:pPr>
        <w:pStyle w:val="ConsPlusNormal"/>
        <w:outlineLvl w:val="0"/>
        <w:rPr>
          <w:rFonts w:ascii="Times New Roman" w:hAnsi="Times New Roman" w:cs="Times New Roman"/>
          <w:sz w:val="28"/>
          <w:szCs w:val="28"/>
          <w:highlight w:val="yellow"/>
        </w:rPr>
      </w:pPr>
    </w:p>
    <w:p w:rsidR="003A122F" w:rsidRPr="002938E7" w:rsidRDefault="003A122F" w:rsidP="003A122F">
      <w:pPr>
        <w:pStyle w:val="ConsPlusNormal"/>
        <w:jc w:val="right"/>
        <w:outlineLvl w:val="0"/>
        <w:rPr>
          <w:rFonts w:ascii="Times New Roman" w:hAnsi="Times New Roman" w:cs="Times New Roman"/>
          <w:sz w:val="24"/>
          <w:szCs w:val="24"/>
        </w:rPr>
      </w:pPr>
      <w:r w:rsidRPr="002938E7">
        <w:rPr>
          <w:rFonts w:ascii="Times New Roman" w:hAnsi="Times New Roman" w:cs="Times New Roman"/>
          <w:sz w:val="28"/>
          <w:szCs w:val="28"/>
        </w:rPr>
        <w:t xml:space="preserve">      </w:t>
      </w:r>
      <w:r w:rsidRPr="002938E7">
        <w:rPr>
          <w:rFonts w:ascii="Times New Roman" w:hAnsi="Times New Roman" w:cs="Times New Roman"/>
          <w:sz w:val="24"/>
          <w:szCs w:val="24"/>
        </w:rPr>
        <w:t>Приложение</w:t>
      </w:r>
    </w:p>
    <w:p w:rsidR="003A122F" w:rsidRPr="002938E7" w:rsidRDefault="002938E7" w:rsidP="002938E7">
      <w:pPr>
        <w:pStyle w:val="ConsPlusNormal"/>
        <w:ind w:left="6237" w:hanging="425"/>
        <w:jc w:val="right"/>
        <w:outlineLvl w:val="0"/>
        <w:rPr>
          <w:rFonts w:ascii="Times New Roman" w:hAnsi="Times New Roman" w:cs="Times New Roman"/>
          <w:sz w:val="24"/>
          <w:szCs w:val="24"/>
        </w:rPr>
      </w:pPr>
      <w:r>
        <w:rPr>
          <w:rFonts w:ascii="Times New Roman" w:hAnsi="Times New Roman" w:cs="Times New Roman"/>
          <w:sz w:val="24"/>
          <w:szCs w:val="24"/>
        </w:rPr>
        <w:t xml:space="preserve">к постановлению </w:t>
      </w:r>
      <w:r w:rsidR="003A122F" w:rsidRPr="002938E7">
        <w:rPr>
          <w:rFonts w:ascii="Times New Roman" w:hAnsi="Times New Roman" w:cs="Times New Roman"/>
          <w:sz w:val="24"/>
          <w:szCs w:val="24"/>
        </w:rPr>
        <w:t>администрации</w:t>
      </w:r>
    </w:p>
    <w:p w:rsidR="003A122F" w:rsidRPr="002938E7" w:rsidRDefault="003A122F" w:rsidP="003A122F">
      <w:pPr>
        <w:pStyle w:val="ConsPlusNormal"/>
        <w:ind w:left="6237"/>
        <w:jc w:val="right"/>
        <w:outlineLvl w:val="0"/>
        <w:rPr>
          <w:rFonts w:ascii="Times New Roman" w:hAnsi="Times New Roman" w:cs="Times New Roman"/>
          <w:sz w:val="24"/>
          <w:szCs w:val="24"/>
        </w:rPr>
      </w:pPr>
      <w:r w:rsidRPr="002938E7">
        <w:rPr>
          <w:rFonts w:ascii="Times New Roman" w:hAnsi="Times New Roman" w:cs="Times New Roman"/>
          <w:sz w:val="24"/>
          <w:szCs w:val="24"/>
        </w:rPr>
        <w:t>сельского поселения Светлый</w:t>
      </w:r>
    </w:p>
    <w:p w:rsidR="003A122F" w:rsidRPr="002938E7" w:rsidRDefault="003A122F" w:rsidP="003A122F">
      <w:pPr>
        <w:pStyle w:val="ConsPlusNormal"/>
        <w:ind w:left="6237"/>
        <w:jc w:val="right"/>
        <w:outlineLvl w:val="0"/>
        <w:rPr>
          <w:rFonts w:ascii="Times New Roman" w:hAnsi="Times New Roman" w:cs="Times New Roman"/>
          <w:sz w:val="24"/>
          <w:szCs w:val="24"/>
        </w:rPr>
      </w:pPr>
      <w:r w:rsidRPr="002938E7">
        <w:rPr>
          <w:rFonts w:ascii="Times New Roman" w:hAnsi="Times New Roman" w:cs="Times New Roman"/>
          <w:sz w:val="24"/>
          <w:szCs w:val="24"/>
        </w:rPr>
        <w:t>от 18.11.2021 №105</w:t>
      </w:r>
    </w:p>
    <w:p w:rsidR="003A122F" w:rsidRPr="002938E7" w:rsidRDefault="003A122F" w:rsidP="002938E7">
      <w:pPr>
        <w:pStyle w:val="a4"/>
        <w:ind w:firstLine="709"/>
        <w:jc w:val="both"/>
        <w:rPr>
          <w:rFonts w:ascii="Times New Roman" w:hAnsi="Times New Roman" w:cs="Times New Roman"/>
          <w:sz w:val="28"/>
          <w:szCs w:val="28"/>
        </w:rPr>
      </w:pPr>
    </w:p>
    <w:p w:rsidR="003A122F" w:rsidRPr="002938E7" w:rsidRDefault="003A122F" w:rsidP="002938E7">
      <w:pPr>
        <w:pStyle w:val="a4"/>
        <w:ind w:firstLine="709"/>
        <w:jc w:val="both"/>
        <w:rPr>
          <w:rFonts w:ascii="Times New Roman" w:hAnsi="Times New Roman" w:cs="Times New Roman"/>
          <w:sz w:val="28"/>
          <w:szCs w:val="28"/>
        </w:rPr>
      </w:pPr>
    </w:p>
    <w:p w:rsidR="003A122F" w:rsidRPr="002938E7" w:rsidRDefault="003A122F" w:rsidP="002938E7">
      <w:pPr>
        <w:pStyle w:val="a4"/>
        <w:ind w:firstLine="709"/>
        <w:jc w:val="center"/>
        <w:rPr>
          <w:rFonts w:ascii="Times New Roman" w:hAnsi="Times New Roman" w:cs="Times New Roman"/>
          <w:b/>
          <w:sz w:val="28"/>
          <w:szCs w:val="28"/>
        </w:rPr>
      </w:pPr>
      <w:r w:rsidRPr="002938E7">
        <w:rPr>
          <w:rFonts w:ascii="Times New Roman" w:hAnsi="Times New Roman" w:cs="Times New Roman"/>
          <w:b/>
          <w:sz w:val="28"/>
          <w:szCs w:val="28"/>
        </w:rPr>
        <w:t>Основные направления бюджетной и налоговой политики</w:t>
      </w:r>
    </w:p>
    <w:p w:rsidR="003A122F" w:rsidRPr="002938E7" w:rsidRDefault="003A122F" w:rsidP="002938E7">
      <w:pPr>
        <w:pStyle w:val="a4"/>
        <w:ind w:firstLine="709"/>
        <w:jc w:val="center"/>
        <w:rPr>
          <w:rFonts w:ascii="Times New Roman" w:hAnsi="Times New Roman" w:cs="Times New Roman"/>
          <w:b/>
          <w:sz w:val="28"/>
          <w:szCs w:val="28"/>
        </w:rPr>
      </w:pPr>
      <w:r w:rsidRPr="002938E7">
        <w:rPr>
          <w:rFonts w:ascii="Times New Roman" w:hAnsi="Times New Roman" w:cs="Times New Roman"/>
          <w:b/>
          <w:sz w:val="28"/>
          <w:szCs w:val="28"/>
        </w:rPr>
        <w:t>сельского поселения Светлый на 2022 год и плановый период 2023 и 2024 года</w:t>
      </w:r>
    </w:p>
    <w:p w:rsidR="003A122F" w:rsidRPr="002938E7" w:rsidRDefault="003A122F" w:rsidP="002938E7">
      <w:pPr>
        <w:pStyle w:val="a4"/>
        <w:ind w:firstLine="709"/>
        <w:jc w:val="both"/>
        <w:rPr>
          <w:rFonts w:ascii="Times New Roman" w:hAnsi="Times New Roman" w:cs="Times New Roman"/>
          <w:sz w:val="28"/>
          <w:szCs w:val="28"/>
          <w:highlight w:val="yellow"/>
        </w:rPr>
      </w:pPr>
    </w:p>
    <w:p w:rsidR="003A122F" w:rsidRPr="002938E7" w:rsidRDefault="003A122F" w:rsidP="002938E7">
      <w:pPr>
        <w:pStyle w:val="a4"/>
        <w:ind w:firstLine="709"/>
        <w:jc w:val="both"/>
        <w:rPr>
          <w:rFonts w:ascii="Times New Roman" w:hAnsi="Times New Roman" w:cs="Times New Roman"/>
          <w:sz w:val="28"/>
          <w:szCs w:val="28"/>
        </w:rPr>
      </w:pPr>
      <w:r w:rsidRPr="002938E7">
        <w:rPr>
          <w:rFonts w:ascii="Times New Roman" w:hAnsi="Times New Roman" w:cs="Times New Roman"/>
          <w:sz w:val="28"/>
          <w:szCs w:val="28"/>
        </w:rPr>
        <w:t>Основные направления бюджетной и налоговой политики сельского поселения Светлый на 2022 год и плановый период 2023-2024 года подготовлены в соответствии с требованиями Бюджетного и Налогового кодексов Российской Федерации, Положения о бюджетном процессе в сельском поселении Светлый</w:t>
      </w:r>
      <w:r w:rsidRPr="002938E7">
        <w:rPr>
          <w:rFonts w:ascii="Times New Roman" w:hAnsi="Times New Roman" w:cs="Times New Roman"/>
          <w:bCs/>
          <w:sz w:val="28"/>
          <w:szCs w:val="28"/>
        </w:rPr>
        <w:t>.</w:t>
      </w:r>
    </w:p>
    <w:p w:rsidR="003A122F" w:rsidRPr="002938E7" w:rsidRDefault="003A122F" w:rsidP="002938E7">
      <w:pPr>
        <w:pStyle w:val="a4"/>
        <w:ind w:firstLine="709"/>
        <w:jc w:val="both"/>
        <w:rPr>
          <w:rFonts w:ascii="Times New Roman" w:hAnsi="Times New Roman" w:cs="Times New Roman"/>
          <w:sz w:val="28"/>
          <w:szCs w:val="28"/>
        </w:rPr>
      </w:pPr>
      <w:r w:rsidRPr="002938E7">
        <w:rPr>
          <w:rFonts w:ascii="Times New Roman" w:hAnsi="Times New Roman" w:cs="Times New Roman"/>
          <w:sz w:val="28"/>
          <w:szCs w:val="28"/>
        </w:rPr>
        <w:t>Основные  направления  бюджетной  и налоговой политики  определяют стратегию действий администрации сельского поселения Светлый  в  части  доходов,  расходов  бюджета, межбюджетных  отношений  и  являются  базой  для  формирования  бюджета  сельского  поселения Светлый на очередной  финансовый  год, повышение  качества  бюджетного  процесса, обеспечения рационального и эффективного использования бюджетных средств,  дальнейшего  совершенствования  межбюджетных  отношений.</w:t>
      </w:r>
    </w:p>
    <w:p w:rsidR="003A122F" w:rsidRPr="002938E7" w:rsidRDefault="003A122F" w:rsidP="002938E7">
      <w:pPr>
        <w:pStyle w:val="a4"/>
        <w:ind w:firstLine="709"/>
        <w:jc w:val="both"/>
        <w:rPr>
          <w:rFonts w:ascii="Times New Roman" w:eastAsia="Calibri" w:hAnsi="Times New Roman" w:cs="Times New Roman"/>
          <w:color w:val="000000"/>
          <w:sz w:val="28"/>
          <w:szCs w:val="28"/>
        </w:rPr>
      </w:pPr>
      <w:r w:rsidRPr="002938E7">
        <w:rPr>
          <w:rFonts w:ascii="Times New Roman" w:eastAsia="Calibri" w:hAnsi="Times New Roman" w:cs="Times New Roman"/>
          <w:color w:val="000000"/>
          <w:sz w:val="28"/>
          <w:szCs w:val="28"/>
        </w:rPr>
        <w:t>При подготовке Основных направлений учитывались:</w:t>
      </w:r>
    </w:p>
    <w:p w:rsidR="003A122F" w:rsidRPr="002938E7" w:rsidRDefault="003A122F" w:rsidP="002938E7">
      <w:pPr>
        <w:pStyle w:val="a4"/>
        <w:ind w:firstLine="709"/>
        <w:jc w:val="both"/>
        <w:rPr>
          <w:rFonts w:ascii="Times New Roman" w:eastAsia="Calibri" w:hAnsi="Times New Roman" w:cs="Times New Roman"/>
          <w:sz w:val="28"/>
          <w:szCs w:val="28"/>
        </w:rPr>
      </w:pPr>
      <w:r w:rsidRPr="002938E7">
        <w:rPr>
          <w:rFonts w:ascii="Times New Roman" w:eastAsia="Calibri" w:hAnsi="Times New Roman" w:cs="Times New Roman"/>
          <w:color w:val="000000"/>
          <w:sz w:val="28"/>
          <w:szCs w:val="28"/>
        </w:rPr>
        <w:t xml:space="preserve">- отдельные положения </w:t>
      </w:r>
      <w:r w:rsidRPr="002938E7">
        <w:rPr>
          <w:rFonts w:ascii="Times New Roman" w:eastAsia="Calibri" w:hAnsi="Times New Roman" w:cs="Times New Roman"/>
          <w:sz w:val="28"/>
          <w:szCs w:val="28"/>
        </w:rPr>
        <w:t>Послания Президента Российской Федерации Федеральному собранию Российской Федерации;</w:t>
      </w:r>
    </w:p>
    <w:p w:rsidR="003A122F" w:rsidRPr="002938E7" w:rsidRDefault="003A122F" w:rsidP="002938E7">
      <w:pPr>
        <w:pStyle w:val="a4"/>
        <w:ind w:firstLine="709"/>
        <w:jc w:val="both"/>
        <w:rPr>
          <w:rFonts w:ascii="Times New Roman" w:eastAsia="Calibri" w:hAnsi="Times New Roman" w:cs="Times New Roman"/>
          <w:sz w:val="28"/>
          <w:szCs w:val="28"/>
        </w:rPr>
      </w:pPr>
      <w:r w:rsidRPr="002938E7">
        <w:rPr>
          <w:rFonts w:ascii="Times New Roman" w:eastAsia="Calibri" w:hAnsi="Times New Roman" w:cs="Times New Roman"/>
          <w:sz w:val="28"/>
          <w:szCs w:val="28"/>
        </w:rPr>
        <w:t>- указы Президента Российской Федерации;</w:t>
      </w:r>
    </w:p>
    <w:p w:rsidR="003A122F" w:rsidRPr="002938E7" w:rsidRDefault="003A122F" w:rsidP="002938E7">
      <w:pPr>
        <w:pStyle w:val="a4"/>
        <w:ind w:firstLine="709"/>
        <w:jc w:val="both"/>
        <w:rPr>
          <w:rFonts w:ascii="Times New Roman" w:eastAsia="Calibri" w:hAnsi="Times New Roman" w:cs="Times New Roman"/>
          <w:color w:val="000000"/>
          <w:sz w:val="28"/>
          <w:szCs w:val="28"/>
        </w:rPr>
      </w:pPr>
      <w:r w:rsidRPr="002938E7">
        <w:rPr>
          <w:rFonts w:ascii="Times New Roman" w:eastAsia="Calibri" w:hAnsi="Times New Roman" w:cs="Times New Roman"/>
          <w:sz w:val="28"/>
          <w:szCs w:val="28"/>
        </w:rPr>
        <w:t>-</w:t>
      </w:r>
      <w:r w:rsidRPr="002938E7">
        <w:rPr>
          <w:rFonts w:ascii="Times New Roman" w:hAnsi="Times New Roman" w:cs="Times New Roman"/>
          <w:sz w:val="28"/>
          <w:szCs w:val="28"/>
        </w:rPr>
        <w:t xml:space="preserve"> </w:t>
      </w:r>
      <w:r w:rsidRPr="002938E7">
        <w:rPr>
          <w:rFonts w:ascii="Times New Roman" w:eastAsia="Calibri" w:hAnsi="Times New Roman" w:cs="Times New Roman"/>
          <w:color w:val="000000"/>
          <w:sz w:val="28"/>
          <w:szCs w:val="28"/>
        </w:rPr>
        <w:t>основные направления бюджетной, налоговой и таможенно-тарифной политики на 2022 год и на плановый период 2023 и 2024 годы;</w:t>
      </w:r>
    </w:p>
    <w:p w:rsidR="003A122F" w:rsidRPr="002938E7" w:rsidRDefault="003A122F" w:rsidP="002938E7">
      <w:pPr>
        <w:pStyle w:val="a4"/>
        <w:ind w:firstLine="709"/>
        <w:jc w:val="both"/>
        <w:rPr>
          <w:rFonts w:ascii="Times New Roman" w:eastAsia="Calibri" w:hAnsi="Times New Roman" w:cs="Times New Roman"/>
          <w:color w:val="000000"/>
          <w:sz w:val="28"/>
          <w:szCs w:val="28"/>
        </w:rPr>
      </w:pPr>
      <w:r w:rsidRPr="002938E7">
        <w:rPr>
          <w:rFonts w:ascii="Times New Roman" w:eastAsia="Calibri" w:hAnsi="Times New Roman" w:cs="Times New Roman"/>
          <w:color w:val="000000"/>
          <w:sz w:val="28"/>
          <w:szCs w:val="28"/>
        </w:rPr>
        <w:t>-изменения, вносимые в Налоговый кодекс Российской Федерации;</w:t>
      </w:r>
    </w:p>
    <w:p w:rsidR="003A122F" w:rsidRPr="002938E7" w:rsidRDefault="003A122F" w:rsidP="002938E7">
      <w:pPr>
        <w:pStyle w:val="a4"/>
        <w:ind w:firstLine="709"/>
        <w:jc w:val="both"/>
        <w:rPr>
          <w:rFonts w:ascii="Times New Roman" w:eastAsia="Calibri" w:hAnsi="Times New Roman" w:cs="Times New Roman"/>
          <w:color w:val="000000"/>
          <w:sz w:val="28"/>
          <w:szCs w:val="28"/>
        </w:rPr>
      </w:pPr>
      <w:r w:rsidRPr="002938E7">
        <w:rPr>
          <w:rFonts w:ascii="Times New Roman" w:eastAsia="Calibri" w:hAnsi="Times New Roman" w:cs="Times New Roman"/>
          <w:color w:val="000000"/>
          <w:sz w:val="28"/>
          <w:szCs w:val="28"/>
        </w:rPr>
        <w:t>-изменения, вносимые в законодательство Ханты-Мансийского автономного округа  - Югры;</w:t>
      </w:r>
    </w:p>
    <w:p w:rsidR="003A122F" w:rsidRPr="002938E7" w:rsidRDefault="003A122F" w:rsidP="002938E7">
      <w:pPr>
        <w:pStyle w:val="a4"/>
        <w:ind w:firstLine="709"/>
        <w:jc w:val="both"/>
        <w:rPr>
          <w:rFonts w:ascii="Times New Roman" w:eastAsia="Calibri" w:hAnsi="Times New Roman" w:cs="Times New Roman"/>
          <w:color w:val="000000"/>
          <w:sz w:val="28"/>
          <w:szCs w:val="28"/>
        </w:rPr>
      </w:pPr>
      <w:r w:rsidRPr="002938E7">
        <w:rPr>
          <w:rFonts w:ascii="Times New Roman" w:eastAsia="Calibri" w:hAnsi="Times New Roman" w:cs="Times New Roman"/>
          <w:color w:val="000000"/>
          <w:sz w:val="28"/>
          <w:szCs w:val="28"/>
        </w:rPr>
        <w:t xml:space="preserve"> -документы стратегического развития Березовского района.</w:t>
      </w:r>
    </w:p>
    <w:p w:rsidR="003A122F" w:rsidRPr="002938E7" w:rsidRDefault="003A122F" w:rsidP="002938E7">
      <w:pPr>
        <w:pStyle w:val="a4"/>
        <w:ind w:firstLine="709"/>
        <w:jc w:val="both"/>
        <w:rPr>
          <w:rFonts w:ascii="Times New Roman" w:eastAsia="Calibri" w:hAnsi="Times New Roman" w:cs="Times New Roman"/>
          <w:color w:val="000000"/>
          <w:sz w:val="28"/>
          <w:szCs w:val="28"/>
        </w:rPr>
      </w:pPr>
      <w:r w:rsidRPr="002938E7">
        <w:rPr>
          <w:rFonts w:ascii="Times New Roman" w:eastAsia="Calibri" w:hAnsi="Times New Roman" w:cs="Times New Roman"/>
          <w:color w:val="000000"/>
          <w:sz w:val="28"/>
          <w:szCs w:val="28"/>
        </w:rPr>
        <w:t>Важнейшим фактором бюджетной и налоговой политики сельского поселения Светлый является необходимость поддержания сбалансированности бюджета поселения.</w:t>
      </w:r>
    </w:p>
    <w:p w:rsidR="003A122F" w:rsidRDefault="003A122F" w:rsidP="002938E7">
      <w:pPr>
        <w:pStyle w:val="a4"/>
        <w:ind w:firstLine="709"/>
        <w:jc w:val="both"/>
        <w:rPr>
          <w:rFonts w:ascii="Times New Roman" w:hAnsi="Times New Roman" w:cs="Times New Roman"/>
          <w:sz w:val="28"/>
          <w:szCs w:val="28"/>
        </w:rPr>
      </w:pPr>
      <w:r w:rsidRPr="002938E7">
        <w:rPr>
          <w:rFonts w:ascii="Times New Roman" w:hAnsi="Times New Roman" w:cs="Times New Roman"/>
          <w:sz w:val="28"/>
          <w:szCs w:val="28"/>
        </w:rPr>
        <w:t>Бюджет поселения находится в существенной зависимости от политики формирования доходов и распределения расходных полномочий окружного и районного уровня, данные факторы существенно ограничивают возм</w:t>
      </w:r>
      <w:r w:rsidR="002938E7">
        <w:rPr>
          <w:rFonts w:ascii="Times New Roman" w:hAnsi="Times New Roman" w:cs="Times New Roman"/>
          <w:sz w:val="28"/>
          <w:szCs w:val="28"/>
        </w:rPr>
        <w:t>ожности для бюджетного маневра.</w:t>
      </w:r>
    </w:p>
    <w:p w:rsidR="002938E7" w:rsidRPr="002938E7" w:rsidRDefault="002938E7" w:rsidP="002938E7">
      <w:pPr>
        <w:pStyle w:val="a4"/>
        <w:ind w:firstLine="709"/>
        <w:jc w:val="both"/>
        <w:rPr>
          <w:rFonts w:ascii="Times New Roman" w:hAnsi="Times New Roman" w:cs="Times New Roman"/>
          <w:sz w:val="28"/>
          <w:szCs w:val="28"/>
        </w:rPr>
      </w:pPr>
    </w:p>
    <w:p w:rsidR="003A122F" w:rsidRPr="002938E7" w:rsidRDefault="003A122F" w:rsidP="002938E7">
      <w:pPr>
        <w:pStyle w:val="a4"/>
        <w:ind w:firstLine="709"/>
        <w:jc w:val="both"/>
        <w:rPr>
          <w:rFonts w:ascii="Times New Roman" w:hAnsi="Times New Roman" w:cs="Times New Roman"/>
          <w:sz w:val="28"/>
          <w:szCs w:val="28"/>
        </w:rPr>
      </w:pPr>
      <w:r w:rsidRPr="002938E7">
        <w:rPr>
          <w:rFonts w:ascii="Times New Roman" w:hAnsi="Times New Roman" w:cs="Times New Roman"/>
          <w:sz w:val="28"/>
          <w:szCs w:val="28"/>
        </w:rPr>
        <w:t>1. Основные итоги бюджетной политики</w:t>
      </w:r>
    </w:p>
    <w:p w:rsidR="003A122F" w:rsidRPr="002938E7" w:rsidRDefault="003A122F" w:rsidP="002938E7">
      <w:pPr>
        <w:pStyle w:val="a4"/>
        <w:ind w:firstLine="709"/>
        <w:jc w:val="both"/>
        <w:rPr>
          <w:rFonts w:ascii="Times New Roman" w:hAnsi="Times New Roman" w:cs="Times New Roman"/>
          <w:sz w:val="28"/>
          <w:szCs w:val="28"/>
        </w:rPr>
      </w:pPr>
      <w:r w:rsidRPr="002938E7">
        <w:rPr>
          <w:rFonts w:ascii="Times New Roman" w:hAnsi="Times New Roman" w:cs="Times New Roman"/>
          <w:sz w:val="28"/>
          <w:szCs w:val="28"/>
        </w:rPr>
        <w:t>За 9 месяцев 2021</w:t>
      </w:r>
      <w:r w:rsidR="002938E7">
        <w:rPr>
          <w:rFonts w:ascii="Times New Roman" w:hAnsi="Times New Roman" w:cs="Times New Roman"/>
          <w:sz w:val="28"/>
          <w:szCs w:val="28"/>
        </w:rPr>
        <w:t xml:space="preserve"> года.</w:t>
      </w:r>
    </w:p>
    <w:p w:rsidR="003A122F" w:rsidRPr="002938E7" w:rsidRDefault="003A122F" w:rsidP="002938E7">
      <w:pPr>
        <w:pStyle w:val="a4"/>
        <w:ind w:firstLine="709"/>
        <w:jc w:val="both"/>
        <w:rPr>
          <w:rFonts w:ascii="Times New Roman" w:hAnsi="Times New Roman" w:cs="Times New Roman"/>
          <w:sz w:val="28"/>
          <w:szCs w:val="28"/>
        </w:rPr>
      </w:pPr>
      <w:r w:rsidRPr="002938E7">
        <w:rPr>
          <w:rFonts w:ascii="Times New Roman" w:hAnsi="Times New Roman" w:cs="Times New Roman"/>
          <w:sz w:val="28"/>
          <w:szCs w:val="28"/>
        </w:rPr>
        <w:t xml:space="preserve">В основных направлениях бюджетной и налоговой политики на 2021 год были определены ориентиры на содействие социальному и экономическому развитию сельского поселения Светлый при безусловном учёте критериев эффективности и результативности бюджетных расходов, </w:t>
      </w:r>
      <w:r w:rsidRPr="002938E7">
        <w:rPr>
          <w:rFonts w:ascii="Times New Roman" w:hAnsi="Times New Roman" w:cs="Times New Roman"/>
          <w:sz w:val="28"/>
          <w:szCs w:val="28"/>
        </w:rPr>
        <w:lastRenderedPageBreak/>
        <w:t>стимулировании развития налогового потенциала. Следование этим ориентирам позволило продвинуться в достижении определённых на среднесрочную перспективу целей бюджетной политики.</w:t>
      </w:r>
    </w:p>
    <w:p w:rsidR="003A122F" w:rsidRPr="002938E7" w:rsidRDefault="003A122F" w:rsidP="002938E7">
      <w:pPr>
        <w:pStyle w:val="a4"/>
        <w:ind w:firstLine="709"/>
        <w:jc w:val="both"/>
        <w:rPr>
          <w:rFonts w:ascii="Times New Roman" w:hAnsi="Times New Roman" w:cs="Times New Roman"/>
          <w:sz w:val="28"/>
          <w:szCs w:val="28"/>
        </w:rPr>
      </w:pPr>
      <w:r w:rsidRPr="002938E7">
        <w:rPr>
          <w:rFonts w:ascii="Times New Roman" w:hAnsi="Times New Roman" w:cs="Times New Roman"/>
          <w:sz w:val="28"/>
          <w:szCs w:val="28"/>
        </w:rPr>
        <w:t>Бюджетная политика в сфере расходов бюджета сельского поселения была направлена на решение социальных и экономических задач сельского поселения. Приоритетом являлось обеспечение населения бюджетными у</w:t>
      </w:r>
      <w:r w:rsidRPr="002938E7">
        <w:rPr>
          <w:rFonts w:ascii="Times New Roman" w:hAnsi="Times New Roman" w:cs="Times New Roman"/>
          <w:sz w:val="28"/>
          <w:szCs w:val="28"/>
        </w:rPr>
        <w:t>с</w:t>
      </w:r>
      <w:r w:rsidRPr="002938E7">
        <w:rPr>
          <w:rFonts w:ascii="Times New Roman" w:hAnsi="Times New Roman" w:cs="Times New Roman"/>
          <w:sz w:val="28"/>
          <w:szCs w:val="28"/>
        </w:rPr>
        <w:t>лугами отраслей экономики.</w:t>
      </w:r>
    </w:p>
    <w:p w:rsidR="003A122F" w:rsidRPr="002938E7" w:rsidRDefault="003A122F" w:rsidP="002938E7">
      <w:pPr>
        <w:pStyle w:val="a4"/>
        <w:ind w:firstLine="709"/>
        <w:jc w:val="both"/>
        <w:rPr>
          <w:rFonts w:ascii="Times New Roman" w:hAnsi="Times New Roman" w:cs="Times New Roman"/>
          <w:sz w:val="28"/>
          <w:szCs w:val="28"/>
        </w:rPr>
      </w:pPr>
      <w:r w:rsidRPr="002938E7">
        <w:rPr>
          <w:rFonts w:ascii="Times New Roman" w:hAnsi="Times New Roman" w:cs="Times New Roman"/>
          <w:sz w:val="28"/>
          <w:szCs w:val="28"/>
        </w:rPr>
        <w:t>Исполнение местного бюджета начало осуществляться на основе программного метода планирования с учетом принятых мун</w:t>
      </w:r>
      <w:r w:rsidRPr="002938E7">
        <w:rPr>
          <w:rFonts w:ascii="Times New Roman" w:hAnsi="Times New Roman" w:cs="Times New Roman"/>
          <w:sz w:val="28"/>
          <w:szCs w:val="28"/>
        </w:rPr>
        <w:t>и</w:t>
      </w:r>
      <w:r w:rsidRPr="002938E7">
        <w:rPr>
          <w:rFonts w:ascii="Times New Roman" w:hAnsi="Times New Roman" w:cs="Times New Roman"/>
          <w:sz w:val="28"/>
          <w:szCs w:val="28"/>
        </w:rPr>
        <w:t xml:space="preserve">ципальных программ. </w:t>
      </w:r>
    </w:p>
    <w:p w:rsidR="003A122F" w:rsidRPr="002938E7" w:rsidRDefault="003A122F" w:rsidP="002938E7">
      <w:pPr>
        <w:pStyle w:val="a4"/>
        <w:ind w:firstLine="709"/>
        <w:jc w:val="both"/>
        <w:rPr>
          <w:rFonts w:ascii="Times New Roman" w:hAnsi="Times New Roman" w:cs="Times New Roman"/>
          <w:sz w:val="28"/>
          <w:szCs w:val="28"/>
        </w:rPr>
      </w:pPr>
      <w:r w:rsidRPr="002938E7">
        <w:rPr>
          <w:rFonts w:ascii="Times New Roman" w:hAnsi="Times New Roman" w:cs="Times New Roman"/>
          <w:sz w:val="28"/>
          <w:szCs w:val="28"/>
        </w:rPr>
        <w:t>Просроченная задолженность по бюджетным и долговым обязательствам бюджета сельского поселения отсутс</w:t>
      </w:r>
      <w:r w:rsidRPr="002938E7">
        <w:rPr>
          <w:rFonts w:ascii="Times New Roman" w:hAnsi="Times New Roman" w:cs="Times New Roman"/>
          <w:sz w:val="28"/>
          <w:szCs w:val="28"/>
        </w:rPr>
        <w:t>т</w:t>
      </w:r>
      <w:r w:rsidRPr="002938E7">
        <w:rPr>
          <w:rFonts w:ascii="Times New Roman" w:hAnsi="Times New Roman" w:cs="Times New Roman"/>
          <w:sz w:val="28"/>
          <w:szCs w:val="28"/>
        </w:rPr>
        <w:t xml:space="preserve">вует. </w:t>
      </w:r>
    </w:p>
    <w:p w:rsidR="003A122F" w:rsidRPr="002938E7" w:rsidRDefault="003A122F" w:rsidP="002938E7">
      <w:pPr>
        <w:pStyle w:val="a4"/>
        <w:ind w:firstLine="709"/>
        <w:jc w:val="both"/>
        <w:rPr>
          <w:rFonts w:ascii="Times New Roman" w:hAnsi="Times New Roman" w:cs="Times New Roman"/>
          <w:sz w:val="28"/>
          <w:szCs w:val="28"/>
        </w:rPr>
      </w:pPr>
      <w:r w:rsidRPr="002938E7">
        <w:rPr>
          <w:rFonts w:ascii="Times New Roman" w:hAnsi="Times New Roman" w:cs="Times New Roman"/>
          <w:sz w:val="28"/>
          <w:szCs w:val="28"/>
        </w:rPr>
        <w:t xml:space="preserve">По итогам 9 месяцев текущего года достигнуты следующие основные показатели бюджета сельского поселения. Доходы бюджета сельского поселения поступили в объеме 30 354,04 тыс. рублей, расходы бюджета исполнены в объеме 26 769,56 тыс. рублей, дефицит составил 0,0 тыс. </w:t>
      </w:r>
      <w:r w:rsidR="002938E7" w:rsidRPr="002938E7">
        <w:rPr>
          <w:rFonts w:ascii="Times New Roman" w:hAnsi="Times New Roman" w:cs="Times New Roman"/>
          <w:sz w:val="28"/>
          <w:szCs w:val="28"/>
        </w:rPr>
        <w:t>рублей.</w:t>
      </w:r>
    </w:p>
    <w:p w:rsidR="003A122F" w:rsidRPr="002938E7" w:rsidRDefault="003A122F" w:rsidP="002938E7">
      <w:pPr>
        <w:pStyle w:val="a4"/>
        <w:ind w:firstLine="709"/>
        <w:jc w:val="center"/>
        <w:rPr>
          <w:rFonts w:ascii="Times New Roman" w:hAnsi="Times New Roman" w:cs="Times New Roman"/>
          <w:sz w:val="28"/>
          <w:szCs w:val="28"/>
        </w:rPr>
      </w:pPr>
      <w:r w:rsidRPr="002938E7">
        <w:rPr>
          <w:rFonts w:ascii="Times New Roman" w:hAnsi="Times New Roman" w:cs="Times New Roman"/>
          <w:sz w:val="28"/>
          <w:szCs w:val="28"/>
        </w:rPr>
        <w:t>2. Основные задачи бюджетной и налоговой политики</w:t>
      </w:r>
    </w:p>
    <w:p w:rsidR="003A122F" w:rsidRPr="002938E7" w:rsidRDefault="003A122F" w:rsidP="002938E7">
      <w:pPr>
        <w:pStyle w:val="a4"/>
        <w:ind w:firstLine="709"/>
        <w:jc w:val="center"/>
        <w:rPr>
          <w:rFonts w:ascii="Times New Roman" w:hAnsi="Times New Roman" w:cs="Times New Roman"/>
          <w:sz w:val="28"/>
          <w:szCs w:val="28"/>
        </w:rPr>
      </w:pPr>
      <w:r w:rsidRPr="002938E7">
        <w:rPr>
          <w:rFonts w:ascii="Times New Roman" w:hAnsi="Times New Roman" w:cs="Times New Roman"/>
          <w:sz w:val="28"/>
          <w:szCs w:val="28"/>
        </w:rPr>
        <w:t>на 2022 год и дальнейшую перспективу до 2024</w:t>
      </w:r>
      <w:r w:rsidR="002938E7" w:rsidRPr="002938E7">
        <w:rPr>
          <w:rFonts w:ascii="Times New Roman" w:hAnsi="Times New Roman" w:cs="Times New Roman"/>
          <w:sz w:val="28"/>
          <w:szCs w:val="28"/>
        </w:rPr>
        <w:t xml:space="preserve"> года</w:t>
      </w:r>
    </w:p>
    <w:p w:rsidR="003A122F" w:rsidRPr="002938E7" w:rsidRDefault="003A122F" w:rsidP="002938E7">
      <w:pPr>
        <w:pStyle w:val="a4"/>
        <w:ind w:firstLine="709"/>
        <w:jc w:val="both"/>
        <w:rPr>
          <w:rFonts w:ascii="Times New Roman" w:hAnsi="Times New Roman" w:cs="Times New Roman"/>
          <w:sz w:val="28"/>
          <w:szCs w:val="28"/>
        </w:rPr>
      </w:pPr>
      <w:r w:rsidRPr="002938E7">
        <w:rPr>
          <w:rFonts w:ascii="Times New Roman" w:hAnsi="Times New Roman" w:cs="Times New Roman"/>
          <w:sz w:val="28"/>
          <w:szCs w:val="28"/>
        </w:rPr>
        <w:t xml:space="preserve">Основными целями, поставленными Бюджетным посланием Президента </w:t>
      </w:r>
      <w:r w:rsidRPr="002938E7">
        <w:rPr>
          <w:rFonts w:ascii="Times New Roman" w:hAnsi="Times New Roman" w:cs="Times New Roman"/>
          <w:spacing w:val="-6"/>
          <w:sz w:val="28"/>
          <w:szCs w:val="28"/>
        </w:rPr>
        <w:t>Российской Федерации, являются обеспечение сбалансированности</w:t>
      </w:r>
      <w:r w:rsidRPr="002938E7">
        <w:rPr>
          <w:rFonts w:ascii="Times New Roman" w:hAnsi="Times New Roman" w:cs="Times New Roman"/>
          <w:sz w:val="28"/>
          <w:szCs w:val="28"/>
        </w:rPr>
        <w:t xml:space="preserve"> и устойчивости бюджетной системы как базового принципа ответственной </w:t>
      </w:r>
      <w:r w:rsidRPr="002938E7">
        <w:rPr>
          <w:rFonts w:ascii="Times New Roman" w:hAnsi="Times New Roman" w:cs="Times New Roman"/>
          <w:spacing w:val="-4"/>
          <w:sz w:val="28"/>
          <w:szCs w:val="28"/>
        </w:rPr>
        <w:t>бюджетной политики при безусловном исполнении всех обязательств государства,</w:t>
      </w:r>
      <w:r w:rsidRPr="002938E7">
        <w:rPr>
          <w:rFonts w:ascii="Times New Roman" w:hAnsi="Times New Roman" w:cs="Times New Roman"/>
          <w:sz w:val="28"/>
          <w:szCs w:val="28"/>
        </w:rPr>
        <w:t xml:space="preserve"> выполнение задач, поставленных в указе Президента Российской Федерации.</w:t>
      </w:r>
    </w:p>
    <w:p w:rsidR="003A122F" w:rsidRPr="002938E7" w:rsidRDefault="003A122F" w:rsidP="002938E7">
      <w:pPr>
        <w:pStyle w:val="a4"/>
        <w:ind w:firstLine="709"/>
        <w:jc w:val="both"/>
        <w:rPr>
          <w:rFonts w:ascii="Times New Roman" w:hAnsi="Times New Roman" w:cs="Times New Roman"/>
          <w:sz w:val="28"/>
          <w:szCs w:val="28"/>
        </w:rPr>
      </w:pPr>
      <w:r w:rsidRPr="002938E7">
        <w:rPr>
          <w:rFonts w:ascii="Times New Roman" w:hAnsi="Times New Roman" w:cs="Times New Roman"/>
          <w:sz w:val="28"/>
          <w:szCs w:val="28"/>
        </w:rPr>
        <w:t>Основными инструментами достижения целей муниципальной политики сельского поселения Светлый в соответствии с прогнозом социально-экономического развития сельского поселения Светлый, а также основой для бюджетного планирования будут муниципальные программы сельского поселения Светлый. Они станут основным механизмом бюджетного планирования.</w:t>
      </w:r>
    </w:p>
    <w:p w:rsidR="003A122F" w:rsidRPr="002938E7" w:rsidRDefault="003A122F" w:rsidP="002938E7">
      <w:pPr>
        <w:pStyle w:val="a4"/>
        <w:ind w:firstLine="709"/>
        <w:jc w:val="both"/>
        <w:rPr>
          <w:rFonts w:ascii="Times New Roman" w:hAnsi="Times New Roman" w:cs="Times New Roman"/>
          <w:sz w:val="28"/>
          <w:szCs w:val="28"/>
        </w:rPr>
      </w:pPr>
      <w:r w:rsidRPr="002938E7">
        <w:rPr>
          <w:rFonts w:ascii="Times New Roman" w:hAnsi="Times New Roman" w:cs="Times New Roman"/>
          <w:sz w:val="28"/>
          <w:szCs w:val="28"/>
        </w:rPr>
        <w:t>Бюджетные расходы на непрограммные направления деятельности  органа местного самоуправления должны быть экономически обоснованы, их удельный вес в бюджете не значителен.</w:t>
      </w:r>
    </w:p>
    <w:p w:rsidR="003A122F" w:rsidRPr="002938E7" w:rsidRDefault="003A122F" w:rsidP="002938E7">
      <w:pPr>
        <w:pStyle w:val="a4"/>
        <w:ind w:firstLine="709"/>
        <w:jc w:val="both"/>
        <w:rPr>
          <w:rFonts w:ascii="Times New Roman" w:hAnsi="Times New Roman" w:cs="Times New Roman"/>
          <w:sz w:val="28"/>
          <w:szCs w:val="28"/>
        </w:rPr>
      </w:pPr>
      <w:r w:rsidRPr="002938E7">
        <w:rPr>
          <w:rFonts w:ascii="Times New Roman" w:hAnsi="Times New Roman" w:cs="Times New Roman"/>
          <w:sz w:val="28"/>
          <w:szCs w:val="28"/>
        </w:rPr>
        <w:t xml:space="preserve">Будет продолжена ежегодная оценка эффективности социальных, бюджетных, экономических стимулов расширения налоговой базы за счет установления нормативными правовыми актами сельского поселения налоговых льгот, а также приняты меры по отмене при их неэффективности. </w:t>
      </w:r>
    </w:p>
    <w:p w:rsidR="003A122F" w:rsidRPr="002938E7" w:rsidRDefault="003A122F" w:rsidP="002938E7">
      <w:pPr>
        <w:pStyle w:val="a4"/>
        <w:ind w:firstLine="709"/>
        <w:jc w:val="both"/>
        <w:rPr>
          <w:rFonts w:ascii="Times New Roman" w:hAnsi="Times New Roman" w:cs="Times New Roman"/>
          <w:sz w:val="28"/>
          <w:szCs w:val="28"/>
        </w:rPr>
      </w:pPr>
      <w:r w:rsidRPr="002938E7">
        <w:rPr>
          <w:rFonts w:ascii="Times New Roman" w:hAnsi="Times New Roman" w:cs="Times New Roman"/>
          <w:sz w:val="28"/>
          <w:szCs w:val="28"/>
        </w:rPr>
        <w:t>Недопущение снижения доходной базы местного бюджета требует выявления резервов экономии расходов и определения четких приоритетов использования бюджетных средств, оптимизации структуры расходов местного бюджета в связи с чем, при планировании бюджетных ассигнований на 2022 год и на плановый период 2023 и 2024 годы следует детально оценить содержание муниципальных программ сельского поселения, соразмерив объемы их финансового обеспечения с реальными возможностями сельского бюджета.</w:t>
      </w:r>
    </w:p>
    <w:p w:rsidR="003A122F" w:rsidRPr="002938E7" w:rsidRDefault="003A122F" w:rsidP="002938E7">
      <w:pPr>
        <w:pStyle w:val="a4"/>
        <w:ind w:firstLine="709"/>
        <w:jc w:val="both"/>
        <w:rPr>
          <w:rFonts w:ascii="Times New Roman" w:hAnsi="Times New Roman" w:cs="Times New Roman"/>
          <w:sz w:val="28"/>
          <w:szCs w:val="28"/>
        </w:rPr>
      </w:pPr>
      <w:r w:rsidRPr="002938E7">
        <w:rPr>
          <w:rFonts w:ascii="Times New Roman" w:hAnsi="Times New Roman" w:cs="Times New Roman"/>
          <w:sz w:val="28"/>
          <w:szCs w:val="28"/>
        </w:rPr>
        <w:lastRenderedPageBreak/>
        <w:t>Основной целью налоговой политики сельского поселения Светлый на 2022 год и на плановый период 2023 и 2024 годы остается обеспечение сбалансированности и устойчивости местного бюджета с учетом текущей экономической ситуации.</w:t>
      </w:r>
    </w:p>
    <w:p w:rsidR="003A122F" w:rsidRPr="002938E7" w:rsidRDefault="003A122F" w:rsidP="002938E7">
      <w:pPr>
        <w:pStyle w:val="a4"/>
        <w:ind w:firstLine="709"/>
        <w:jc w:val="both"/>
        <w:rPr>
          <w:rFonts w:ascii="Times New Roman" w:hAnsi="Times New Roman" w:cs="Times New Roman"/>
          <w:sz w:val="28"/>
          <w:szCs w:val="28"/>
        </w:rPr>
      </w:pPr>
      <w:r w:rsidRPr="002938E7">
        <w:rPr>
          <w:rFonts w:ascii="Times New Roman" w:hAnsi="Times New Roman" w:cs="Times New Roman"/>
          <w:sz w:val="28"/>
          <w:szCs w:val="28"/>
        </w:rPr>
        <w:t>Для достижения указанной цели необходимо сосредоточить усилия на решении задачи по обеспечению необходимого уровня доходов местного бюджета. Работа муниципального образования будет направлена на расширение налогооблагаемой базы, повышение уровня налогового потенциала местного бюджета за счет реализации мероприятий по следующим направлениям:</w:t>
      </w:r>
    </w:p>
    <w:p w:rsidR="003A122F" w:rsidRPr="002938E7" w:rsidRDefault="003A122F" w:rsidP="002938E7">
      <w:pPr>
        <w:pStyle w:val="a4"/>
        <w:ind w:firstLine="709"/>
        <w:jc w:val="both"/>
        <w:rPr>
          <w:rFonts w:ascii="Times New Roman" w:hAnsi="Times New Roman" w:cs="Times New Roman"/>
          <w:sz w:val="28"/>
          <w:szCs w:val="28"/>
        </w:rPr>
      </w:pPr>
      <w:r w:rsidRPr="002938E7">
        <w:rPr>
          <w:rFonts w:ascii="Times New Roman" w:hAnsi="Times New Roman" w:cs="Times New Roman"/>
          <w:sz w:val="28"/>
          <w:szCs w:val="28"/>
        </w:rPr>
        <w:t>- сокращение недоимки по налогам и неналоговым платежам в бюджет поселения;</w:t>
      </w:r>
    </w:p>
    <w:p w:rsidR="003A122F" w:rsidRPr="002938E7" w:rsidRDefault="003A122F" w:rsidP="002938E7">
      <w:pPr>
        <w:pStyle w:val="a4"/>
        <w:ind w:firstLine="709"/>
        <w:jc w:val="both"/>
        <w:rPr>
          <w:rFonts w:ascii="Times New Roman" w:hAnsi="Times New Roman" w:cs="Times New Roman"/>
          <w:sz w:val="28"/>
          <w:szCs w:val="28"/>
        </w:rPr>
      </w:pPr>
      <w:r w:rsidRPr="002938E7">
        <w:rPr>
          <w:rFonts w:ascii="Times New Roman" w:hAnsi="Times New Roman" w:cs="Times New Roman"/>
          <w:sz w:val="28"/>
          <w:szCs w:val="28"/>
        </w:rPr>
        <w:t>- повышение эффективности использования муниципальной собственности;</w:t>
      </w:r>
    </w:p>
    <w:p w:rsidR="003A122F" w:rsidRPr="002938E7" w:rsidRDefault="003A122F" w:rsidP="002938E7">
      <w:pPr>
        <w:pStyle w:val="a4"/>
        <w:ind w:firstLine="709"/>
        <w:jc w:val="both"/>
        <w:rPr>
          <w:rFonts w:ascii="Times New Roman" w:hAnsi="Times New Roman" w:cs="Times New Roman"/>
          <w:sz w:val="28"/>
          <w:szCs w:val="28"/>
        </w:rPr>
      </w:pPr>
      <w:r w:rsidRPr="002938E7">
        <w:rPr>
          <w:rFonts w:ascii="Times New Roman" w:hAnsi="Times New Roman" w:cs="Times New Roman"/>
          <w:sz w:val="28"/>
          <w:szCs w:val="28"/>
        </w:rPr>
        <w:t>- максимальное вовлечение объектов недвижимости в налоговый оборот, за счет выявления собственников объектов капитального строительства и земельных участков, признаваемых объектами налогообложения, но не зарегистрированных в Едином государственном реестре недвижимости;</w:t>
      </w:r>
    </w:p>
    <w:p w:rsidR="003A122F" w:rsidRPr="002938E7" w:rsidRDefault="003A122F" w:rsidP="002938E7">
      <w:pPr>
        <w:pStyle w:val="a4"/>
        <w:ind w:firstLine="709"/>
        <w:jc w:val="both"/>
        <w:rPr>
          <w:rFonts w:ascii="Times New Roman" w:hAnsi="Times New Roman" w:cs="Times New Roman"/>
          <w:sz w:val="28"/>
          <w:szCs w:val="28"/>
        </w:rPr>
      </w:pPr>
      <w:r w:rsidRPr="002938E7">
        <w:rPr>
          <w:rFonts w:ascii="Times New Roman" w:hAnsi="Times New Roman" w:cs="Times New Roman"/>
          <w:sz w:val="28"/>
          <w:szCs w:val="28"/>
        </w:rPr>
        <w:t>- информирование собственников объектов недвижимости о необходимости оформления права собственности на объекты и возможных мерах привлечения к ответственности в соответствии со статьей 129 Налогового кодекса Российской Федерации;</w:t>
      </w:r>
    </w:p>
    <w:p w:rsidR="003A122F" w:rsidRPr="002938E7" w:rsidRDefault="003A122F" w:rsidP="002938E7">
      <w:pPr>
        <w:pStyle w:val="a4"/>
        <w:ind w:firstLine="709"/>
        <w:jc w:val="both"/>
        <w:rPr>
          <w:rFonts w:ascii="Times New Roman" w:hAnsi="Times New Roman" w:cs="Times New Roman"/>
          <w:sz w:val="28"/>
          <w:szCs w:val="28"/>
        </w:rPr>
      </w:pPr>
      <w:r w:rsidRPr="002938E7">
        <w:rPr>
          <w:rFonts w:ascii="Times New Roman" w:hAnsi="Times New Roman" w:cs="Times New Roman"/>
          <w:sz w:val="28"/>
          <w:szCs w:val="28"/>
        </w:rPr>
        <w:t>- взаимодействие с налогоплательщиками, направленное на соблюдение налоговой дисциплины и предупреждение уклонения от уплаты платежей в бюджетную систему Российской Федерации;</w:t>
      </w:r>
    </w:p>
    <w:p w:rsidR="003A122F" w:rsidRPr="002938E7" w:rsidRDefault="003A122F" w:rsidP="002938E7">
      <w:pPr>
        <w:pStyle w:val="a4"/>
        <w:ind w:firstLine="709"/>
        <w:jc w:val="both"/>
        <w:rPr>
          <w:rFonts w:ascii="Times New Roman" w:hAnsi="Times New Roman" w:cs="Times New Roman"/>
          <w:sz w:val="28"/>
          <w:szCs w:val="28"/>
        </w:rPr>
      </w:pPr>
      <w:r w:rsidRPr="002938E7">
        <w:rPr>
          <w:rFonts w:ascii="Times New Roman" w:hAnsi="Times New Roman" w:cs="Times New Roman"/>
          <w:sz w:val="28"/>
          <w:szCs w:val="28"/>
        </w:rPr>
        <w:t>- выявление иногородних организаций, имеющих стационарные рабочие места на территории района, и обеспечение регистрации обособленных подразделений по месту осуществления их деятельности;</w:t>
      </w:r>
    </w:p>
    <w:p w:rsidR="003A122F" w:rsidRPr="002938E7" w:rsidRDefault="003A122F" w:rsidP="002938E7">
      <w:pPr>
        <w:pStyle w:val="a4"/>
        <w:ind w:firstLine="709"/>
        <w:jc w:val="both"/>
        <w:rPr>
          <w:rFonts w:ascii="Times New Roman" w:hAnsi="Times New Roman" w:cs="Times New Roman"/>
          <w:sz w:val="28"/>
          <w:szCs w:val="28"/>
        </w:rPr>
      </w:pPr>
      <w:r w:rsidRPr="002938E7">
        <w:rPr>
          <w:rFonts w:ascii="Times New Roman" w:hAnsi="Times New Roman" w:cs="Times New Roman"/>
          <w:sz w:val="28"/>
          <w:szCs w:val="28"/>
        </w:rPr>
        <w:t>- отмена неэффективных налоговых льгот по местным налогам;</w:t>
      </w:r>
    </w:p>
    <w:p w:rsidR="003A122F" w:rsidRPr="002938E7" w:rsidRDefault="003A122F" w:rsidP="002938E7">
      <w:pPr>
        <w:pStyle w:val="a4"/>
        <w:ind w:firstLine="709"/>
        <w:jc w:val="both"/>
        <w:rPr>
          <w:rFonts w:ascii="Times New Roman" w:hAnsi="Times New Roman" w:cs="Times New Roman"/>
          <w:sz w:val="28"/>
          <w:szCs w:val="28"/>
        </w:rPr>
      </w:pPr>
      <w:r w:rsidRPr="002938E7">
        <w:rPr>
          <w:rFonts w:ascii="Times New Roman" w:hAnsi="Times New Roman" w:cs="Times New Roman"/>
          <w:sz w:val="28"/>
          <w:szCs w:val="28"/>
        </w:rPr>
        <w:t>- осуществление мониторинга законодательства Российской Федерации о налогах и сборах с целью приведения в соответствие с ним муниципальных правовых актов сельского поселения.</w:t>
      </w:r>
    </w:p>
    <w:p w:rsidR="003A122F" w:rsidRPr="002938E7" w:rsidRDefault="003A122F" w:rsidP="002938E7">
      <w:pPr>
        <w:pStyle w:val="a4"/>
        <w:ind w:firstLine="709"/>
        <w:jc w:val="both"/>
        <w:rPr>
          <w:rFonts w:ascii="Times New Roman" w:hAnsi="Times New Roman" w:cs="Times New Roman"/>
          <w:sz w:val="28"/>
          <w:szCs w:val="28"/>
        </w:rPr>
      </w:pPr>
      <w:r w:rsidRPr="002938E7">
        <w:rPr>
          <w:rFonts w:ascii="Times New Roman" w:hAnsi="Times New Roman" w:cs="Times New Roman"/>
          <w:sz w:val="28"/>
          <w:szCs w:val="28"/>
        </w:rPr>
        <w:t>Важная роль в обеспечении устойчивости бюджетной системы отводится снижению рисков неисполнения первоочередных и социально значимых обязательств, недопущению принятия новых расходных обязательств, не обеспеченных доходными источниками. Реализация мер должна являться необходимым условием повышения доходной части местного бюджета и снижения рисков несбалансированности бюджета.</w:t>
      </w:r>
    </w:p>
    <w:p w:rsidR="003A122F" w:rsidRPr="002938E7" w:rsidRDefault="003A122F" w:rsidP="002938E7">
      <w:pPr>
        <w:pStyle w:val="a4"/>
        <w:ind w:firstLine="709"/>
        <w:jc w:val="both"/>
        <w:rPr>
          <w:rFonts w:ascii="Times New Roman" w:eastAsia="Calibri" w:hAnsi="Times New Roman" w:cs="Times New Roman"/>
          <w:sz w:val="28"/>
          <w:szCs w:val="28"/>
        </w:rPr>
      </w:pPr>
      <w:r w:rsidRPr="002938E7">
        <w:rPr>
          <w:rFonts w:ascii="Times New Roman" w:hAnsi="Times New Roman" w:cs="Times New Roman"/>
          <w:sz w:val="28"/>
          <w:szCs w:val="28"/>
        </w:rPr>
        <w:t>Продолжится практика ведения мониторинга изменений федерального и областного налогового законодательства и внесение соответствующих изменений в правовые акты муниципального образования.</w:t>
      </w:r>
    </w:p>
    <w:p w:rsidR="003A122F" w:rsidRPr="002938E7" w:rsidRDefault="003A122F" w:rsidP="002938E7">
      <w:pPr>
        <w:pStyle w:val="a4"/>
        <w:ind w:firstLine="709"/>
        <w:jc w:val="both"/>
        <w:rPr>
          <w:rFonts w:ascii="Times New Roman" w:eastAsia="Courier New" w:hAnsi="Times New Roman" w:cs="Times New Roman"/>
          <w:sz w:val="28"/>
          <w:szCs w:val="28"/>
        </w:rPr>
      </w:pPr>
      <w:r w:rsidRPr="002938E7">
        <w:rPr>
          <w:rFonts w:ascii="Times New Roman" w:eastAsia="Calibri" w:hAnsi="Times New Roman" w:cs="Times New Roman"/>
          <w:sz w:val="28"/>
          <w:szCs w:val="28"/>
        </w:rPr>
        <w:t>Расходная часть бюджета поселения продолжает формироваться и исполняться в «программном формате». В среднесрочной перспективе муниципальные  программы сельского поселения Светлый должны стать действенным инструментом дальнейшего повышения эффективности.</w:t>
      </w:r>
    </w:p>
    <w:p w:rsidR="003A122F" w:rsidRPr="002938E7" w:rsidRDefault="003A122F" w:rsidP="002938E7">
      <w:pPr>
        <w:pStyle w:val="a4"/>
        <w:ind w:firstLine="709"/>
        <w:jc w:val="both"/>
        <w:rPr>
          <w:rFonts w:ascii="Times New Roman" w:hAnsi="Times New Roman" w:cs="Times New Roman"/>
          <w:sz w:val="28"/>
          <w:szCs w:val="28"/>
        </w:rPr>
      </w:pPr>
      <w:r w:rsidRPr="002938E7">
        <w:rPr>
          <w:rFonts w:ascii="Times New Roman" w:hAnsi="Times New Roman" w:cs="Times New Roman"/>
          <w:sz w:val="28"/>
          <w:szCs w:val="28"/>
        </w:rPr>
        <w:lastRenderedPageBreak/>
        <w:t>Приоритетом бюджетной политики в сфере расходов будет являться улучшение условий жизни населения сельского поселения Светлый, адресное решение социальных проблем, предоставление качественных муниципальных услуг на основе целей и задач, определенных указом Президента Российской Федерации и прогнозом социально-экономического развития сельского поселения Светлый.</w:t>
      </w:r>
    </w:p>
    <w:p w:rsidR="003A122F" w:rsidRPr="002938E7" w:rsidRDefault="003A122F" w:rsidP="002938E7">
      <w:pPr>
        <w:pStyle w:val="a4"/>
        <w:ind w:firstLine="709"/>
        <w:jc w:val="both"/>
        <w:rPr>
          <w:rFonts w:ascii="Times New Roman" w:hAnsi="Times New Roman" w:cs="Times New Roman"/>
          <w:sz w:val="28"/>
          <w:szCs w:val="28"/>
        </w:rPr>
      </w:pPr>
      <w:r w:rsidRPr="002938E7">
        <w:rPr>
          <w:rFonts w:ascii="Times New Roman" w:hAnsi="Times New Roman" w:cs="Times New Roman"/>
          <w:sz w:val="28"/>
          <w:szCs w:val="28"/>
        </w:rPr>
        <w:t xml:space="preserve">Бюджетная политика в сфере расходов будет направлена на безусловное исполнение действующих расходных обязательств, в том числе – с учетом их оптимизации и повышения эффективности использования финансовых ресурсов. </w:t>
      </w:r>
    </w:p>
    <w:p w:rsidR="003A122F" w:rsidRPr="002938E7" w:rsidRDefault="003A122F" w:rsidP="002938E7">
      <w:pPr>
        <w:pStyle w:val="a4"/>
        <w:ind w:firstLine="709"/>
        <w:jc w:val="both"/>
        <w:rPr>
          <w:rFonts w:ascii="Times New Roman" w:hAnsi="Times New Roman" w:cs="Times New Roman"/>
          <w:sz w:val="28"/>
          <w:szCs w:val="28"/>
        </w:rPr>
      </w:pPr>
      <w:r w:rsidRPr="002938E7">
        <w:rPr>
          <w:rFonts w:ascii="Times New Roman" w:hAnsi="Times New Roman" w:cs="Times New Roman"/>
          <w:sz w:val="28"/>
          <w:szCs w:val="28"/>
        </w:rPr>
        <w:t xml:space="preserve">Эффективность расходов в обязательном порядке предполагает выбор приоритетных расходных обязательств, позволяющих достичь наилучшего результата. Этому будет способствовать повышение ответственности и заинтересованности ответственных исполнителей муниципальных программ сельского поселения Светлый за достижение целей муниципальной политики в сфере социально-экономического развития сельского поселения Светлый. </w:t>
      </w:r>
    </w:p>
    <w:p w:rsidR="003A122F" w:rsidRPr="002938E7" w:rsidRDefault="003A122F" w:rsidP="002938E7">
      <w:pPr>
        <w:pStyle w:val="a4"/>
        <w:ind w:firstLine="709"/>
        <w:jc w:val="both"/>
        <w:rPr>
          <w:rFonts w:ascii="Times New Roman" w:hAnsi="Times New Roman" w:cs="Times New Roman"/>
          <w:sz w:val="28"/>
          <w:szCs w:val="28"/>
        </w:rPr>
      </w:pPr>
      <w:r w:rsidRPr="002938E7">
        <w:rPr>
          <w:rFonts w:ascii="Times New Roman" w:hAnsi="Times New Roman" w:cs="Times New Roman"/>
          <w:sz w:val="28"/>
          <w:szCs w:val="28"/>
        </w:rPr>
        <w:t>Для мобилизации ресурсов будет продолжена работа по оптимизации структуры бюджетных расходов за счет повышения эффективности расходов и их концентрации на приоритетных задачах, сформулированных в указе Президента Российской Федерации.</w:t>
      </w:r>
    </w:p>
    <w:p w:rsidR="003A122F" w:rsidRPr="002938E7" w:rsidRDefault="003A122F" w:rsidP="002938E7">
      <w:pPr>
        <w:pStyle w:val="a4"/>
        <w:ind w:firstLine="709"/>
        <w:jc w:val="both"/>
        <w:rPr>
          <w:rFonts w:ascii="Times New Roman" w:hAnsi="Times New Roman" w:cs="Times New Roman"/>
          <w:sz w:val="28"/>
          <w:szCs w:val="28"/>
        </w:rPr>
      </w:pPr>
      <w:r w:rsidRPr="002938E7">
        <w:rPr>
          <w:rFonts w:ascii="Times New Roman" w:hAnsi="Times New Roman" w:cs="Times New Roman"/>
          <w:sz w:val="28"/>
          <w:szCs w:val="28"/>
        </w:rPr>
        <w:t xml:space="preserve">Основными резервами повышения эффективности использования бюджетных средств будет являться оптимизация расходов на закупку товаров, работ, услуг для муниципальных нужд. </w:t>
      </w:r>
    </w:p>
    <w:p w:rsidR="003A122F" w:rsidRPr="002938E7" w:rsidRDefault="003A122F" w:rsidP="002938E7">
      <w:pPr>
        <w:pStyle w:val="a4"/>
        <w:ind w:firstLine="709"/>
        <w:jc w:val="both"/>
        <w:rPr>
          <w:rFonts w:ascii="Times New Roman" w:hAnsi="Times New Roman" w:cs="Times New Roman"/>
          <w:sz w:val="28"/>
          <w:szCs w:val="28"/>
        </w:rPr>
      </w:pPr>
      <w:r w:rsidRPr="002938E7">
        <w:rPr>
          <w:rFonts w:ascii="Times New Roman" w:hAnsi="Times New Roman" w:cs="Times New Roman"/>
          <w:sz w:val="28"/>
          <w:szCs w:val="28"/>
        </w:rPr>
        <w:t>Обеспечению открытости и подконтрольности бюджетного процесса будет способствовать проведение публичных слушаний по проекту бюджета поселения, отчету о его исполнении, а также о наиболее крупных муниципальных закупках.</w:t>
      </w:r>
    </w:p>
    <w:p w:rsidR="003A122F" w:rsidRPr="002938E7" w:rsidRDefault="003A122F" w:rsidP="002938E7">
      <w:pPr>
        <w:pStyle w:val="a4"/>
        <w:ind w:firstLine="709"/>
        <w:jc w:val="both"/>
        <w:rPr>
          <w:rFonts w:ascii="Times New Roman" w:hAnsi="Times New Roman" w:cs="Times New Roman"/>
          <w:sz w:val="28"/>
          <w:szCs w:val="28"/>
        </w:rPr>
      </w:pPr>
      <w:r w:rsidRPr="002938E7">
        <w:rPr>
          <w:rFonts w:ascii="Times New Roman" w:hAnsi="Times New Roman" w:cs="Times New Roman"/>
          <w:spacing w:val="-8"/>
          <w:sz w:val="28"/>
          <w:szCs w:val="28"/>
        </w:rPr>
        <w:t>В целях информирования населения в информационно-телекоммуникационной</w:t>
      </w:r>
      <w:r w:rsidRPr="002938E7">
        <w:rPr>
          <w:rFonts w:ascii="Times New Roman" w:hAnsi="Times New Roman" w:cs="Times New Roman"/>
          <w:sz w:val="28"/>
          <w:szCs w:val="28"/>
        </w:rPr>
        <w:t xml:space="preserve"> сети «Интернет» будет регулярно  размещаться и обновляться брошюра «Бюджет для граждан».</w:t>
      </w:r>
    </w:p>
    <w:p w:rsidR="003A122F" w:rsidRPr="002938E7" w:rsidRDefault="003A122F" w:rsidP="002938E7">
      <w:pPr>
        <w:pStyle w:val="a4"/>
        <w:ind w:firstLine="709"/>
        <w:jc w:val="both"/>
        <w:rPr>
          <w:rFonts w:ascii="Times New Roman" w:hAnsi="Times New Roman" w:cs="Times New Roman"/>
          <w:sz w:val="28"/>
          <w:szCs w:val="28"/>
        </w:rPr>
      </w:pPr>
      <w:r w:rsidRPr="002938E7">
        <w:rPr>
          <w:rFonts w:ascii="Times New Roman" w:hAnsi="Times New Roman" w:cs="Times New Roman"/>
          <w:sz w:val="28"/>
          <w:szCs w:val="28"/>
        </w:rPr>
        <w:t xml:space="preserve">Органу местного самоуправления необходимо также регулярно </w:t>
      </w:r>
      <w:r w:rsidRPr="002938E7">
        <w:rPr>
          <w:rFonts w:ascii="Times New Roman" w:hAnsi="Times New Roman" w:cs="Times New Roman"/>
          <w:spacing w:val="-4"/>
          <w:sz w:val="28"/>
          <w:szCs w:val="28"/>
        </w:rPr>
        <w:t>публиковать и размещать в информационно-коммуникационной сети «Интернет»</w:t>
      </w:r>
      <w:r w:rsidRPr="002938E7">
        <w:rPr>
          <w:rFonts w:ascii="Times New Roman" w:hAnsi="Times New Roman" w:cs="Times New Roman"/>
          <w:sz w:val="28"/>
          <w:szCs w:val="28"/>
        </w:rPr>
        <w:t xml:space="preserve"> информацию о принятии и исполнении бюджета в понятной для граждан информативной и компактной форме. Это позволит им составить представление и обладать актуальной и достоверной информацией о направлениях расходования бюджетных средств, целевом их использовании.</w:t>
      </w:r>
    </w:p>
    <w:p w:rsidR="003A122F" w:rsidRPr="002938E7" w:rsidRDefault="003A122F" w:rsidP="002938E7">
      <w:pPr>
        <w:pStyle w:val="a4"/>
        <w:ind w:firstLine="709"/>
        <w:jc w:val="both"/>
        <w:rPr>
          <w:rFonts w:ascii="Times New Roman" w:hAnsi="Times New Roman" w:cs="Times New Roman"/>
          <w:sz w:val="28"/>
          <w:szCs w:val="28"/>
        </w:rPr>
      </w:pPr>
      <w:r w:rsidRPr="002938E7">
        <w:rPr>
          <w:rFonts w:ascii="Times New Roman" w:hAnsi="Times New Roman" w:cs="Times New Roman"/>
          <w:sz w:val="28"/>
          <w:szCs w:val="28"/>
        </w:rPr>
        <w:t xml:space="preserve">В текущем году и среднесрочной перспективе получит дальнейшее развитие система муниципального финансового контроля сельского поселения Светлый. </w:t>
      </w:r>
    </w:p>
    <w:p w:rsidR="003A122F" w:rsidRPr="002938E7" w:rsidRDefault="003A122F" w:rsidP="002938E7">
      <w:pPr>
        <w:pStyle w:val="a4"/>
        <w:ind w:firstLine="709"/>
        <w:jc w:val="both"/>
        <w:rPr>
          <w:rFonts w:ascii="Times New Roman" w:hAnsi="Times New Roman" w:cs="Times New Roman"/>
          <w:sz w:val="28"/>
          <w:szCs w:val="28"/>
        </w:rPr>
      </w:pPr>
      <w:r w:rsidRPr="002938E7">
        <w:rPr>
          <w:rFonts w:ascii="Times New Roman" w:hAnsi="Times New Roman" w:cs="Times New Roman"/>
          <w:sz w:val="28"/>
          <w:szCs w:val="28"/>
        </w:rPr>
        <w:t xml:space="preserve">В связи с внесенными Федеральным законом от 23.07.2013 № 252-ФЗ «О внесении изменений в Бюджетный кодекс Российской Федерации и отдельные законодательные акты Российской Федерации» изменениями в </w:t>
      </w:r>
      <w:r w:rsidRPr="002938E7">
        <w:rPr>
          <w:rFonts w:ascii="Times New Roman" w:hAnsi="Times New Roman" w:cs="Times New Roman"/>
          <w:spacing w:val="-6"/>
          <w:sz w:val="28"/>
          <w:szCs w:val="28"/>
        </w:rPr>
        <w:t xml:space="preserve">Бюджетный кодекс Российской Федерации в части регулирования </w:t>
      </w:r>
      <w:r w:rsidRPr="002938E7">
        <w:rPr>
          <w:rFonts w:ascii="Times New Roman" w:hAnsi="Times New Roman" w:cs="Times New Roman"/>
          <w:sz w:val="28"/>
          <w:szCs w:val="28"/>
        </w:rPr>
        <w:t xml:space="preserve">муниципального финансового контроля и ответственности за нарушение бюджетного законодательства Российской Федерации, а также на основании Федерального </w:t>
      </w:r>
      <w:hyperlink r:id="rId31" w:history="1">
        <w:r w:rsidRPr="002938E7">
          <w:rPr>
            <w:rFonts w:ascii="Times New Roman" w:hAnsi="Times New Roman" w:cs="Times New Roman"/>
            <w:sz w:val="28"/>
            <w:szCs w:val="28"/>
          </w:rPr>
          <w:t>закон</w:t>
        </w:r>
      </w:hyperlink>
      <w:r w:rsidRPr="002938E7">
        <w:rPr>
          <w:rFonts w:ascii="Times New Roman" w:hAnsi="Times New Roman" w:cs="Times New Roman"/>
          <w:sz w:val="28"/>
          <w:szCs w:val="28"/>
        </w:rPr>
        <w:t>а от 05.04.2013 № 44-ФЗ «О</w:t>
      </w:r>
      <w:r w:rsidRPr="002938E7">
        <w:rPr>
          <w:rFonts w:ascii="Times New Roman" w:eastAsia="Calibri" w:hAnsi="Times New Roman" w:cs="Times New Roman"/>
          <w:sz w:val="28"/>
          <w:szCs w:val="28"/>
        </w:rPr>
        <w:t xml:space="preserve"> контрактной системе в сфере </w:t>
      </w:r>
      <w:r w:rsidRPr="002938E7">
        <w:rPr>
          <w:rFonts w:ascii="Times New Roman" w:eastAsia="Calibri" w:hAnsi="Times New Roman" w:cs="Times New Roman"/>
          <w:spacing w:val="-6"/>
          <w:sz w:val="28"/>
          <w:szCs w:val="28"/>
        </w:rPr>
        <w:t xml:space="preserve">закупок товаров, работ, услуг для обеспечения государственных и </w:t>
      </w:r>
      <w:r w:rsidRPr="002938E7">
        <w:rPr>
          <w:rFonts w:ascii="Times New Roman" w:eastAsia="Calibri" w:hAnsi="Times New Roman" w:cs="Times New Roman"/>
          <w:spacing w:val="-6"/>
          <w:sz w:val="28"/>
          <w:szCs w:val="28"/>
        </w:rPr>
        <w:lastRenderedPageBreak/>
        <w:t>муниципальных</w:t>
      </w:r>
      <w:r w:rsidRPr="002938E7">
        <w:rPr>
          <w:rFonts w:ascii="Times New Roman" w:eastAsia="Calibri" w:hAnsi="Times New Roman" w:cs="Times New Roman"/>
          <w:sz w:val="28"/>
          <w:szCs w:val="28"/>
        </w:rPr>
        <w:t xml:space="preserve"> нужд» о</w:t>
      </w:r>
      <w:r w:rsidRPr="002938E7">
        <w:rPr>
          <w:rFonts w:ascii="Times New Roman" w:hAnsi="Times New Roman" w:cs="Times New Roman"/>
          <w:sz w:val="28"/>
          <w:szCs w:val="28"/>
        </w:rPr>
        <w:t>сновными направлениями развития в этой сфере станут разграничение и уточнение полномочий органа местного самоуправления сельского поселения Светлый, в том числе:</w:t>
      </w:r>
    </w:p>
    <w:p w:rsidR="003A122F" w:rsidRPr="002938E7" w:rsidRDefault="003A122F" w:rsidP="002938E7">
      <w:pPr>
        <w:pStyle w:val="a4"/>
        <w:ind w:firstLine="709"/>
        <w:jc w:val="both"/>
        <w:rPr>
          <w:rFonts w:ascii="Times New Roman" w:hAnsi="Times New Roman" w:cs="Times New Roman"/>
          <w:sz w:val="28"/>
          <w:szCs w:val="28"/>
        </w:rPr>
      </w:pPr>
      <w:r w:rsidRPr="002938E7">
        <w:rPr>
          <w:rFonts w:ascii="Times New Roman" w:hAnsi="Times New Roman" w:cs="Times New Roman"/>
          <w:spacing w:val="-6"/>
          <w:sz w:val="28"/>
          <w:szCs w:val="28"/>
        </w:rPr>
        <w:t xml:space="preserve">-проведение администрацией сельского поселения  </w:t>
      </w:r>
      <w:r w:rsidRPr="002938E7">
        <w:rPr>
          <w:rFonts w:ascii="Times New Roman" w:hAnsi="Times New Roman" w:cs="Times New Roman"/>
          <w:sz w:val="28"/>
          <w:szCs w:val="28"/>
        </w:rPr>
        <w:t>Светлый</w:t>
      </w:r>
      <w:r w:rsidRPr="002938E7">
        <w:rPr>
          <w:rFonts w:ascii="Times New Roman" w:hAnsi="Times New Roman" w:cs="Times New Roman"/>
          <w:spacing w:val="-6"/>
          <w:sz w:val="28"/>
          <w:szCs w:val="28"/>
        </w:rPr>
        <w:t xml:space="preserve"> санкционирования</w:t>
      </w:r>
      <w:r w:rsidRPr="002938E7">
        <w:rPr>
          <w:rFonts w:ascii="Times New Roman" w:hAnsi="Times New Roman" w:cs="Times New Roman"/>
          <w:sz w:val="28"/>
          <w:szCs w:val="28"/>
        </w:rPr>
        <w:t xml:space="preserve"> оплаты каждого денежного обязательства получателей бюджетных средств после проверки документов, подтверждающих возникновение таких обязательств, и проверки на всех этапах осуществления закупок соответствия </w:t>
      </w:r>
      <w:r w:rsidRPr="002938E7">
        <w:rPr>
          <w:rFonts w:ascii="Times New Roman" w:hAnsi="Times New Roman" w:cs="Times New Roman"/>
          <w:spacing w:val="-4"/>
          <w:sz w:val="28"/>
          <w:szCs w:val="28"/>
        </w:rPr>
        <w:t>информации о предоставленных объемах финансового обеспечения информации,</w:t>
      </w:r>
      <w:r w:rsidRPr="002938E7">
        <w:rPr>
          <w:rFonts w:ascii="Times New Roman" w:hAnsi="Times New Roman" w:cs="Times New Roman"/>
          <w:sz w:val="28"/>
          <w:szCs w:val="28"/>
        </w:rPr>
        <w:t xml:space="preserve"> зафиксированной в  документах;</w:t>
      </w:r>
    </w:p>
    <w:p w:rsidR="003A122F" w:rsidRPr="002938E7" w:rsidRDefault="003A122F" w:rsidP="002938E7">
      <w:pPr>
        <w:pStyle w:val="a4"/>
        <w:ind w:firstLine="709"/>
        <w:jc w:val="both"/>
        <w:rPr>
          <w:rFonts w:ascii="Times New Roman" w:hAnsi="Times New Roman" w:cs="Times New Roman"/>
          <w:sz w:val="28"/>
          <w:szCs w:val="28"/>
        </w:rPr>
      </w:pPr>
      <w:r w:rsidRPr="002938E7">
        <w:rPr>
          <w:rFonts w:ascii="Times New Roman" w:hAnsi="Times New Roman" w:cs="Times New Roman"/>
          <w:sz w:val="28"/>
          <w:szCs w:val="28"/>
        </w:rPr>
        <w:t>-осуществление должностными лицами полномочий по контролю за соблюдением бюджетного законодательства и иных нормативных правовых актов, регулирующих бюджетные правоотношения, контроля за полнотой и достоверностью отчетности о реализации муниципальных программ сельского поселения Светлый, осуществление контроля за соблюдением законодательства при составлении и исполнении бюджета в отношении расходов, связанных с закупками,  установление достоверности учета таких расходов;</w:t>
      </w:r>
    </w:p>
    <w:p w:rsidR="003A122F" w:rsidRPr="002938E7" w:rsidRDefault="003A122F" w:rsidP="002938E7">
      <w:pPr>
        <w:pStyle w:val="a4"/>
        <w:ind w:firstLine="709"/>
        <w:jc w:val="both"/>
        <w:rPr>
          <w:rFonts w:ascii="Times New Roman" w:hAnsi="Times New Roman" w:cs="Times New Roman"/>
          <w:sz w:val="28"/>
          <w:szCs w:val="28"/>
        </w:rPr>
      </w:pPr>
      <w:r w:rsidRPr="002938E7">
        <w:rPr>
          <w:rFonts w:ascii="Times New Roman" w:hAnsi="Times New Roman" w:cs="Times New Roman"/>
          <w:sz w:val="28"/>
          <w:szCs w:val="28"/>
        </w:rPr>
        <w:t>-осуществление контроля за соблюдением внутренних стандартов и процедур составления, исполнения бюджета по расходам, составления бюджетной отчетно</w:t>
      </w:r>
      <w:r w:rsidR="002938E7" w:rsidRPr="002938E7">
        <w:rPr>
          <w:rFonts w:ascii="Times New Roman" w:hAnsi="Times New Roman" w:cs="Times New Roman"/>
          <w:sz w:val="28"/>
          <w:szCs w:val="28"/>
        </w:rPr>
        <w:t>сти и ведения бюджетного учета.</w:t>
      </w:r>
    </w:p>
    <w:p w:rsidR="003A122F" w:rsidRPr="002938E7" w:rsidRDefault="003A122F" w:rsidP="002938E7">
      <w:pPr>
        <w:pStyle w:val="a4"/>
        <w:ind w:firstLine="709"/>
        <w:jc w:val="center"/>
        <w:rPr>
          <w:rFonts w:ascii="Times New Roman" w:hAnsi="Times New Roman" w:cs="Times New Roman"/>
          <w:sz w:val="28"/>
          <w:szCs w:val="28"/>
        </w:rPr>
      </w:pPr>
      <w:r w:rsidRPr="002938E7">
        <w:rPr>
          <w:rFonts w:ascii="Times New Roman" w:hAnsi="Times New Roman" w:cs="Times New Roman"/>
          <w:sz w:val="28"/>
          <w:szCs w:val="28"/>
        </w:rPr>
        <w:t>3.</w:t>
      </w:r>
      <w:r w:rsidRPr="002938E7">
        <w:rPr>
          <w:rFonts w:ascii="Times New Roman" w:hAnsi="Times New Roman" w:cs="Times New Roman"/>
          <w:sz w:val="28"/>
          <w:szCs w:val="28"/>
        </w:rPr>
        <w:tab/>
        <w:t>Основные направления долговой политики на 2022 год</w:t>
      </w:r>
    </w:p>
    <w:p w:rsidR="003A122F" w:rsidRPr="002938E7" w:rsidRDefault="003A122F" w:rsidP="002938E7">
      <w:pPr>
        <w:pStyle w:val="a4"/>
        <w:ind w:firstLine="709"/>
        <w:jc w:val="center"/>
        <w:rPr>
          <w:rFonts w:ascii="Times New Roman" w:hAnsi="Times New Roman" w:cs="Times New Roman"/>
          <w:sz w:val="28"/>
          <w:szCs w:val="28"/>
        </w:rPr>
      </w:pPr>
      <w:r w:rsidRPr="002938E7">
        <w:rPr>
          <w:rFonts w:ascii="Times New Roman" w:hAnsi="Times New Roman" w:cs="Times New Roman"/>
          <w:sz w:val="28"/>
          <w:szCs w:val="28"/>
        </w:rPr>
        <w:t>и на плановый период 2023 и 2024</w:t>
      </w:r>
      <w:r w:rsidR="002938E7" w:rsidRPr="002938E7">
        <w:rPr>
          <w:rFonts w:ascii="Times New Roman" w:hAnsi="Times New Roman" w:cs="Times New Roman"/>
          <w:sz w:val="28"/>
          <w:szCs w:val="28"/>
        </w:rPr>
        <w:t xml:space="preserve"> годы.</w:t>
      </w:r>
    </w:p>
    <w:p w:rsidR="003A122F" w:rsidRPr="002938E7" w:rsidRDefault="003A122F" w:rsidP="002938E7">
      <w:pPr>
        <w:pStyle w:val="a4"/>
        <w:ind w:firstLine="709"/>
        <w:jc w:val="both"/>
        <w:rPr>
          <w:rFonts w:ascii="Times New Roman" w:hAnsi="Times New Roman" w:cs="Times New Roman"/>
          <w:sz w:val="28"/>
          <w:szCs w:val="28"/>
        </w:rPr>
      </w:pPr>
      <w:r w:rsidRPr="002938E7">
        <w:rPr>
          <w:rFonts w:ascii="Times New Roman" w:hAnsi="Times New Roman" w:cs="Times New Roman"/>
          <w:sz w:val="28"/>
          <w:szCs w:val="28"/>
        </w:rPr>
        <w:t>В части управления муниципальным долгом сельского поселения политика будет направлена на проведение взвешенной долговой политики.</w:t>
      </w:r>
    </w:p>
    <w:p w:rsidR="003A122F" w:rsidRPr="002938E7" w:rsidRDefault="003A122F" w:rsidP="002938E7">
      <w:pPr>
        <w:pStyle w:val="a4"/>
        <w:ind w:firstLine="709"/>
        <w:jc w:val="both"/>
        <w:rPr>
          <w:rFonts w:ascii="Times New Roman" w:hAnsi="Times New Roman" w:cs="Times New Roman"/>
          <w:sz w:val="28"/>
          <w:szCs w:val="28"/>
        </w:rPr>
      </w:pPr>
      <w:r w:rsidRPr="002938E7">
        <w:rPr>
          <w:rFonts w:ascii="Times New Roman" w:hAnsi="Times New Roman" w:cs="Times New Roman"/>
          <w:sz w:val="28"/>
          <w:szCs w:val="28"/>
        </w:rPr>
        <w:t xml:space="preserve">Долговая политика сельского поселения в 2022 году и плановом периоде 2023 и 2024 годы будет продолжать строиться на принципах отсутствия долговых обязательств. </w:t>
      </w:r>
    </w:p>
    <w:p w:rsidR="003A122F" w:rsidRPr="002938E7" w:rsidRDefault="003A122F" w:rsidP="002938E7">
      <w:pPr>
        <w:pStyle w:val="a4"/>
        <w:ind w:firstLine="709"/>
        <w:jc w:val="both"/>
        <w:rPr>
          <w:rFonts w:ascii="Times New Roman" w:hAnsi="Times New Roman" w:cs="Times New Roman"/>
          <w:sz w:val="28"/>
          <w:szCs w:val="28"/>
        </w:rPr>
      </w:pPr>
      <w:r w:rsidRPr="002938E7">
        <w:rPr>
          <w:rFonts w:ascii="Times New Roman" w:hAnsi="Times New Roman" w:cs="Times New Roman"/>
          <w:sz w:val="28"/>
          <w:szCs w:val="28"/>
        </w:rPr>
        <w:t>Основными источниками финансирования дефицита бюджета будут являться изменения остатков средств на счетах по учету средств бюджета.</w:t>
      </w:r>
    </w:p>
    <w:p w:rsidR="003A122F" w:rsidRPr="002938E7" w:rsidRDefault="003A122F" w:rsidP="002938E7">
      <w:pPr>
        <w:pStyle w:val="a4"/>
        <w:ind w:firstLine="709"/>
        <w:jc w:val="both"/>
        <w:rPr>
          <w:rFonts w:ascii="Times New Roman" w:hAnsi="Times New Roman" w:cs="Times New Roman"/>
          <w:b/>
          <w:sz w:val="28"/>
          <w:szCs w:val="28"/>
        </w:rPr>
      </w:pPr>
    </w:p>
    <w:p w:rsidR="00F11760" w:rsidRDefault="00F11760" w:rsidP="00BC0A33">
      <w:pPr>
        <w:spacing w:after="0"/>
        <w:jc w:val="both"/>
        <w:rPr>
          <w:rFonts w:ascii="Times New Roman" w:hAnsi="Times New Roman" w:cs="Times New Roman"/>
          <w:sz w:val="28"/>
          <w:szCs w:val="28"/>
        </w:rPr>
      </w:pPr>
    </w:p>
    <w:p w:rsidR="00F400A9" w:rsidRDefault="00F400A9" w:rsidP="00BC0A33">
      <w:pPr>
        <w:spacing w:after="0"/>
        <w:jc w:val="both"/>
        <w:rPr>
          <w:rFonts w:ascii="Times New Roman" w:hAnsi="Times New Roman" w:cs="Times New Roman"/>
          <w:sz w:val="28"/>
          <w:szCs w:val="28"/>
        </w:rPr>
      </w:pPr>
    </w:p>
    <w:p w:rsidR="00F400A9" w:rsidRDefault="00F400A9" w:rsidP="00BC0A33">
      <w:pPr>
        <w:spacing w:after="0"/>
        <w:jc w:val="both"/>
        <w:rPr>
          <w:rFonts w:ascii="Times New Roman" w:hAnsi="Times New Roman" w:cs="Times New Roman"/>
          <w:sz w:val="28"/>
          <w:szCs w:val="28"/>
        </w:rPr>
      </w:pPr>
    </w:p>
    <w:p w:rsidR="00F400A9" w:rsidRDefault="00F400A9" w:rsidP="00BC0A33">
      <w:pPr>
        <w:spacing w:after="0"/>
        <w:jc w:val="both"/>
        <w:rPr>
          <w:rFonts w:ascii="Times New Roman" w:hAnsi="Times New Roman" w:cs="Times New Roman"/>
          <w:sz w:val="28"/>
          <w:szCs w:val="28"/>
        </w:rPr>
      </w:pPr>
    </w:p>
    <w:p w:rsidR="00F400A9" w:rsidRDefault="00F400A9" w:rsidP="00BC0A33">
      <w:pPr>
        <w:spacing w:after="0"/>
        <w:jc w:val="both"/>
        <w:rPr>
          <w:rFonts w:ascii="Times New Roman" w:hAnsi="Times New Roman" w:cs="Times New Roman"/>
          <w:sz w:val="28"/>
          <w:szCs w:val="28"/>
        </w:rPr>
      </w:pPr>
    </w:p>
    <w:p w:rsidR="00F400A9" w:rsidRDefault="00F400A9" w:rsidP="00BC0A33">
      <w:pPr>
        <w:spacing w:after="0"/>
        <w:jc w:val="both"/>
        <w:rPr>
          <w:rFonts w:ascii="Times New Roman" w:hAnsi="Times New Roman" w:cs="Times New Roman"/>
          <w:sz w:val="28"/>
          <w:szCs w:val="28"/>
        </w:rPr>
      </w:pPr>
    </w:p>
    <w:p w:rsidR="00F400A9" w:rsidRDefault="00F400A9" w:rsidP="00BC0A33">
      <w:pPr>
        <w:spacing w:after="0"/>
        <w:jc w:val="both"/>
        <w:rPr>
          <w:rFonts w:ascii="Times New Roman" w:hAnsi="Times New Roman" w:cs="Times New Roman"/>
          <w:sz w:val="28"/>
          <w:szCs w:val="28"/>
        </w:rPr>
      </w:pPr>
    </w:p>
    <w:p w:rsidR="00F400A9" w:rsidRDefault="00F400A9" w:rsidP="00BC0A33">
      <w:pPr>
        <w:spacing w:after="0"/>
        <w:jc w:val="both"/>
        <w:rPr>
          <w:rFonts w:ascii="Times New Roman" w:hAnsi="Times New Roman" w:cs="Times New Roman"/>
          <w:sz w:val="28"/>
          <w:szCs w:val="28"/>
        </w:rPr>
      </w:pPr>
    </w:p>
    <w:p w:rsidR="00F400A9" w:rsidRDefault="00F400A9" w:rsidP="00BC0A33">
      <w:pPr>
        <w:spacing w:after="0"/>
        <w:jc w:val="both"/>
        <w:rPr>
          <w:rFonts w:ascii="Times New Roman" w:hAnsi="Times New Roman" w:cs="Times New Roman"/>
          <w:sz w:val="28"/>
          <w:szCs w:val="28"/>
        </w:rPr>
      </w:pPr>
    </w:p>
    <w:p w:rsidR="00F400A9" w:rsidRDefault="00F400A9" w:rsidP="00BC0A33">
      <w:pPr>
        <w:spacing w:after="0"/>
        <w:jc w:val="both"/>
        <w:rPr>
          <w:rFonts w:ascii="Times New Roman" w:hAnsi="Times New Roman" w:cs="Times New Roman"/>
          <w:sz w:val="28"/>
          <w:szCs w:val="28"/>
        </w:rPr>
      </w:pPr>
    </w:p>
    <w:p w:rsidR="00F400A9" w:rsidRDefault="00F400A9" w:rsidP="00BC0A33">
      <w:pPr>
        <w:spacing w:after="0"/>
        <w:jc w:val="both"/>
        <w:rPr>
          <w:rFonts w:ascii="Times New Roman" w:hAnsi="Times New Roman" w:cs="Times New Roman"/>
          <w:sz w:val="28"/>
          <w:szCs w:val="28"/>
        </w:rPr>
      </w:pPr>
    </w:p>
    <w:p w:rsidR="00F400A9" w:rsidRDefault="00F400A9" w:rsidP="00BC0A33">
      <w:pPr>
        <w:spacing w:after="0"/>
        <w:jc w:val="both"/>
        <w:rPr>
          <w:rFonts w:ascii="Times New Roman" w:hAnsi="Times New Roman" w:cs="Times New Roman"/>
          <w:sz w:val="28"/>
          <w:szCs w:val="28"/>
        </w:rPr>
      </w:pPr>
    </w:p>
    <w:p w:rsidR="00F400A9" w:rsidRDefault="00F400A9" w:rsidP="00BC0A33">
      <w:pPr>
        <w:spacing w:after="0"/>
        <w:jc w:val="both"/>
        <w:rPr>
          <w:rFonts w:ascii="Times New Roman" w:hAnsi="Times New Roman" w:cs="Times New Roman"/>
          <w:sz w:val="24"/>
          <w:szCs w:val="28"/>
        </w:rPr>
      </w:pPr>
    </w:p>
    <w:p w:rsidR="00F400A9" w:rsidRDefault="00F400A9" w:rsidP="00BC0A33">
      <w:pPr>
        <w:spacing w:after="0"/>
        <w:jc w:val="both"/>
        <w:rPr>
          <w:rFonts w:ascii="Times New Roman" w:hAnsi="Times New Roman" w:cs="Times New Roman"/>
          <w:sz w:val="24"/>
          <w:szCs w:val="28"/>
        </w:rPr>
      </w:pPr>
      <w:bookmarkStart w:id="8" w:name="_GoBack"/>
      <w:bookmarkEnd w:id="8"/>
    </w:p>
    <w:p w:rsidR="00F11760" w:rsidRDefault="00F11760" w:rsidP="00BC0A33">
      <w:pPr>
        <w:spacing w:after="0"/>
        <w:jc w:val="both"/>
        <w:rPr>
          <w:rFonts w:ascii="Times New Roman" w:hAnsi="Times New Roman" w:cs="Times New Roman"/>
          <w:sz w:val="24"/>
          <w:szCs w:val="28"/>
        </w:rPr>
      </w:pPr>
    </w:p>
    <w:p w:rsidR="005A1ABA" w:rsidRDefault="005A1ABA" w:rsidP="005A1AB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Печатное средство массовой информации</w:t>
      </w:r>
    </w:p>
    <w:p w:rsidR="005A1ABA" w:rsidRDefault="005A1ABA" w:rsidP="005A1AB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органов местного самоуправления сельского поселения Светлый</w:t>
      </w:r>
    </w:p>
    <w:p w:rsidR="005A1ABA" w:rsidRDefault="005A1ABA" w:rsidP="005A1AB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Учреждено Решением Совета депутатов сельского поселения Светлый от</w:t>
      </w:r>
    </w:p>
    <w:p w:rsidR="005A1ABA" w:rsidRDefault="005A1ABA" w:rsidP="005A1AB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10.12.2015 № 121 «Об учреждении печатного средства массовой информации органов местного самоуправления сельского поселения Светлый</w:t>
      </w:r>
    </w:p>
    <w:p w:rsidR="005A1ABA" w:rsidRDefault="005A1ABA" w:rsidP="005A1AB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«Светловский Вестник»</w:t>
      </w:r>
    </w:p>
    <w:p w:rsidR="005A1ABA" w:rsidRDefault="005A1ABA" w:rsidP="005A1ABA">
      <w:pPr>
        <w:spacing w:after="0" w:line="240" w:lineRule="auto"/>
        <w:jc w:val="center"/>
        <w:rPr>
          <w:rFonts w:ascii="Times New Roman" w:eastAsia="Calibri" w:hAnsi="Times New Roman" w:cs="Times New Roman"/>
          <w:sz w:val="24"/>
          <w:szCs w:val="24"/>
        </w:rPr>
      </w:pPr>
    </w:p>
    <w:p w:rsidR="005A1ABA" w:rsidRDefault="005A1ABA" w:rsidP="005A1AB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Распространяется бесплатно согласно перечню рассылки, утвержденному</w:t>
      </w:r>
    </w:p>
    <w:p w:rsidR="005A1ABA" w:rsidRDefault="005A1ABA" w:rsidP="005A1AB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Решением Совета депутатов сельского поселения Светлый от</w:t>
      </w:r>
    </w:p>
    <w:p w:rsidR="005A1ABA" w:rsidRDefault="005A1ABA" w:rsidP="005A1AB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10.12.2015 № 121 «Об учреждении печатного средства массовой информации органов местного самоуправления сельского поселения Светлый</w:t>
      </w:r>
    </w:p>
    <w:p w:rsidR="005A1ABA" w:rsidRDefault="005A1ABA" w:rsidP="005A1AB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«Светловский Вестник»</w:t>
      </w:r>
    </w:p>
    <w:p w:rsidR="005A1ABA" w:rsidRDefault="005A1ABA" w:rsidP="005A1ABA">
      <w:pPr>
        <w:spacing w:after="0" w:line="240" w:lineRule="auto"/>
        <w:jc w:val="center"/>
        <w:rPr>
          <w:rFonts w:ascii="Times New Roman" w:eastAsia="Calibri" w:hAnsi="Times New Roman" w:cs="Times New Roman"/>
          <w:sz w:val="24"/>
          <w:szCs w:val="24"/>
        </w:rPr>
      </w:pPr>
    </w:p>
    <w:p w:rsidR="005A1ABA" w:rsidRDefault="005A1ABA" w:rsidP="005A1AB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Главный редактор </w:t>
      </w:r>
      <w:r>
        <w:rPr>
          <w:rFonts w:ascii="Times New Roman" w:eastAsia="Calibri" w:hAnsi="Times New Roman" w:cs="Times New Roman"/>
          <w:sz w:val="24"/>
          <w:szCs w:val="24"/>
          <w:u w:val="single"/>
        </w:rPr>
        <w:t>Перова Диана Васильевна</w:t>
      </w:r>
    </w:p>
    <w:p w:rsidR="005A1ABA" w:rsidRDefault="005A1ABA" w:rsidP="005A1ABA">
      <w:pPr>
        <w:spacing w:after="0" w:line="240" w:lineRule="auto"/>
        <w:jc w:val="center"/>
        <w:rPr>
          <w:rFonts w:ascii="Times New Roman" w:eastAsia="Calibri" w:hAnsi="Times New Roman" w:cs="Times New Roman"/>
          <w:sz w:val="24"/>
          <w:szCs w:val="24"/>
        </w:rPr>
      </w:pPr>
    </w:p>
    <w:p w:rsidR="005A1ABA" w:rsidRDefault="005A1ABA" w:rsidP="005A1ABA">
      <w:pPr>
        <w:spacing w:after="0" w:line="240" w:lineRule="auto"/>
        <w:jc w:val="center"/>
        <w:rPr>
          <w:rFonts w:ascii="Times New Roman" w:eastAsia="Calibri" w:hAnsi="Times New Roman" w:cs="Times New Roman"/>
          <w:sz w:val="24"/>
          <w:szCs w:val="24"/>
          <w:u w:val="single"/>
        </w:rPr>
      </w:pPr>
      <w:r>
        <w:rPr>
          <w:rFonts w:ascii="Times New Roman" w:eastAsia="Calibri" w:hAnsi="Times New Roman" w:cs="Times New Roman"/>
          <w:sz w:val="24"/>
          <w:szCs w:val="24"/>
        </w:rPr>
        <w:t xml:space="preserve">Ответственные за выпуск </w:t>
      </w:r>
      <w:r>
        <w:rPr>
          <w:rFonts w:ascii="Times New Roman" w:eastAsia="Calibri" w:hAnsi="Times New Roman" w:cs="Times New Roman"/>
          <w:sz w:val="24"/>
          <w:szCs w:val="24"/>
          <w:u w:val="single"/>
        </w:rPr>
        <w:t>Перова Диана Васильевна</w:t>
      </w:r>
    </w:p>
    <w:p w:rsidR="005A1ABA" w:rsidRDefault="005A1ABA" w:rsidP="005A1AB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u w:val="single"/>
        </w:rPr>
        <w:t>Телефон 8(34674)58-5-25</w:t>
      </w:r>
    </w:p>
    <w:p w:rsidR="005A1ABA" w:rsidRDefault="005A1ABA" w:rsidP="005A1ABA">
      <w:pPr>
        <w:spacing w:after="0" w:line="240" w:lineRule="auto"/>
        <w:jc w:val="center"/>
        <w:rPr>
          <w:rFonts w:ascii="Times New Roman" w:eastAsia="Calibri" w:hAnsi="Times New Roman" w:cs="Times New Roman"/>
          <w:sz w:val="24"/>
          <w:szCs w:val="24"/>
        </w:rPr>
      </w:pPr>
    </w:p>
    <w:p w:rsidR="005A1ABA" w:rsidRDefault="005A1ABA" w:rsidP="005A1AB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Газета отпечатана: Администрацией сельского поселения Светлый</w:t>
      </w:r>
    </w:p>
    <w:p w:rsidR="005A1ABA" w:rsidRDefault="005A1ABA" w:rsidP="005A1AB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628147, ХМАО-Югра, Березовский район, с. п. Светлый, ул. Набережная д.10</w:t>
      </w:r>
    </w:p>
    <w:p w:rsidR="005A1ABA" w:rsidRDefault="005A1ABA" w:rsidP="005A1AB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Печать офсетная. Подпись в печать по графику: 16.00</w:t>
      </w:r>
    </w:p>
    <w:p w:rsidR="005A1ABA" w:rsidRDefault="005A1ABA" w:rsidP="005A1AB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Фактическая:</w:t>
      </w:r>
    </w:p>
    <w:p w:rsidR="005A1ABA" w:rsidRDefault="005A1ABA" w:rsidP="005A1ABA">
      <w:pPr>
        <w:spacing w:after="0" w:line="240" w:lineRule="auto"/>
        <w:jc w:val="center"/>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Тираж </w:t>
      </w:r>
      <w:r>
        <w:rPr>
          <w:rFonts w:ascii="Times New Roman" w:eastAsia="Calibri" w:hAnsi="Times New Roman" w:cs="Times New Roman"/>
          <w:sz w:val="24"/>
          <w:szCs w:val="24"/>
          <w:u w:val="single"/>
        </w:rPr>
        <w:t>8</w:t>
      </w:r>
      <w:r>
        <w:rPr>
          <w:rFonts w:ascii="Times New Roman" w:eastAsia="Calibri" w:hAnsi="Times New Roman" w:cs="Times New Roman"/>
          <w:sz w:val="24"/>
          <w:szCs w:val="24"/>
        </w:rPr>
        <w:t xml:space="preserve"> экз.</w:t>
      </w:r>
    </w:p>
    <w:p w:rsidR="005A1ABA" w:rsidRDefault="005A1ABA" w:rsidP="005A1ABA">
      <w:pPr>
        <w:spacing w:after="0" w:line="240" w:lineRule="auto"/>
        <w:rPr>
          <w:rFonts w:ascii="Times New Roman" w:eastAsia="Calibri" w:hAnsi="Times New Roman" w:cs="Times New Roman"/>
          <w:sz w:val="24"/>
          <w:szCs w:val="24"/>
        </w:rPr>
      </w:pPr>
    </w:p>
    <w:p w:rsidR="005A1ABA" w:rsidRDefault="005A1ABA" w:rsidP="005A1ABA">
      <w:pPr>
        <w:spacing w:after="0" w:line="240" w:lineRule="auto"/>
        <w:jc w:val="center"/>
        <w:rPr>
          <w:rFonts w:ascii="Times New Roman" w:eastAsia="Calibri" w:hAnsi="Times New Roman" w:cs="Times New Roman"/>
          <w:sz w:val="24"/>
          <w:szCs w:val="24"/>
        </w:rPr>
      </w:pPr>
    </w:p>
    <w:p w:rsidR="005A1ABA" w:rsidRDefault="005A1ABA" w:rsidP="005A1ABA">
      <w:pPr>
        <w:spacing w:after="0" w:line="240" w:lineRule="auto"/>
        <w:jc w:val="center"/>
        <w:rPr>
          <w:rFonts w:ascii="Times New Roman" w:eastAsia="Calibri" w:hAnsi="Times New Roman" w:cs="Times New Roman"/>
          <w:sz w:val="24"/>
          <w:szCs w:val="24"/>
        </w:rPr>
      </w:pPr>
    </w:p>
    <w:p w:rsidR="002B4BD5" w:rsidRDefault="002B4BD5"/>
    <w:sectPr w:rsidR="002B4BD5" w:rsidSect="00F11760">
      <w:footerReference w:type="even" r:id="rId32"/>
      <w:footerReference w:type="default" r:id="rId33"/>
      <w:pgSz w:w="11906" w:h="16838"/>
      <w:pgMar w:top="567" w:right="85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53C" w:rsidRDefault="006D053C" w:rsidP="005A1ABA">
      <w:pPr>
        <w:spacing w:after="0" w:line="240" w:lineRule="auto"/>
      </w:pPr>
      <w:r>
        <w:separator/>
      </w:r>
    </w:p>
  </w:endnote>
  <w:endnote w:type="continuationSeparator" w:id="0">
    <w:p w:rsidR="006D053C" w:rsidRDefault="006D053C" w:rsidP="005A1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22F" w:rsidRDefault="003A122F">
    <w:pPr>
      <w:pStyle w:val="a9"/>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3A122F" w:rsidRDefault="003A122F">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22F" w:rsidRDefault="003A122F">
    <w:pPr>
      <w:pStyle w:val="a9"/>
      <w:framePr w:wrap="around" w:vAnchor="text" w:hAnchor="margin" w:xAlign="right" w:y="1"/>
      <w:rPr>
        <w:rStyle w:val="af3"/>
      </w:rPr>
    </w:pPr>
  </w:p>
  <w:p w:rsidR="003A122F" w:rsidRPr="00CB7D49" w:rsidRDefault="003A122F">
    <w:pPr>
      <w:pStyle w:val="a9"/>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53C" w:rsidRDefault="006D053C" w:rsidP="005A1ABA">
      <w:pPr>
        <w:spacing w:after="0" w:line="240" w:lineRule="auto"/>
      </w:pPr>
      <w:r>
        <w:separator/>
      </w:r>
    </w:p>
  </w:footnote>
  <w:footnote w:type="continuationSeparator" w:id="0">
    <w:p w:rsidR="006D053C" w:rsidRDefault="006D053C" w:rsidP="005A1A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170C5"/>
    <w:multiLevelType w:val="multilevel"/>
    <w:tmpl w:val="33E2DB74"/>
    <w:lvl w:ilvl="0">
      <w:start w:val="1"/>
      <w:numFmt w:val="decimal"/>
      <w:lvlText w:val="%1."/>
      <w:lvlJc w:val="left"/>
      <w:pPr>
        <w:ind w:left="720" w:hanging="360"/>
      </w:pPr>
      <w:rPr>
        <w:rFonts w:hint="default"/>
      </w:rPr>
    </w:lvl>
    <w:lvl w:ilvl="1">
      <w:start w:val="4"/>
      <w:numFmt w:val="decimal"/>
      <w:isLgl/>
      <w:lvlText w:val="%1.%2."/>
      <w:lvlJc w:val="left"/>
      <w:pPr>
        <w:ind w:left="2089" w:hanging="1380"/>
      </w:pPr>
      <w:rPr>
        <w:rFonts w:hint="default"/>
      </w:rPr>
    </w:lvl>
    <w:lvl w:ilvl="2">
      <w:start w:val="1"/>
      <w:numFmt w:val="decimal"/>
      <w:isLgl/>
      <w:lvlText w:val="%1.%2.%3."/>
      <w:lvlJc w:val="left"/>
      <w:pPr>
        <w:ind w:left="2438" w:hanging="1380"/>
      </w:pPr>
      <w:rPr>
        <w:rFonts w:hint="default"/>
      </w:rPr>
    </w:lvl>
    <w:lvl w:ilvl="3">
      <w:start w:val="1"/>
      <w:numFmt w:val="decimal"/>
      <w:isLgl/>
      <w:lvlText w:val="%1.%2.%3.%4."/>
      <w:lvlJc w:val="left"/>
      <w:pPr>
        <w:ind w:left="2787" w:hanging="1380"/>
      </w:pPr>
      <w:rPr>
        <w:rFonts w:hint="default"/>
      </w:rPr>
    </w:lvl>
    <w:lvl w:ilvl="4">
      <w:start w:val="1"/>
      <w:numFmt w:val="decimal"/>
      <w:isLgl/>
      <w:lvlText w:val="%1.%2.%3.%4.%5."/>
      <w:lvlJc w:val="left"/>
      <w:pPr>
        <w:ind w:left="3136" w:hanging="13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0DF35CFD"/>
    <w:multiLevelType w:val="hybridMultilevel"/>
    <w:tmpl w:val="1ADCBC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8007987"/>
    <w:multiLevelType w:val="hybridMultilevel"/>
    <w:tmpl w:val="BF2A4360"/>
    <w:lvl w:ilvl="0" w:tplc="830A8674">
      <w:start w:val="1"/>
      <w:numFmt w:val="bullet"/>
      <w:lvlText w:val=""/>
      <w:lvlJc w:val="left"/>
      <w:pPr>
        <w:ind w:left="502"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1D6D1D32"/>
    <w:multiLevelType w:val="hybridMultilevel"/>
    <w:tmpl w:val="07360CD2"/>
    <w:lvl w:ilvl="0" w:tplc="341A26C6">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230D6BBA"/>
    <w:multiLevelType w:val="hybridMultilevel"/>
    <w:tmpl w:val="0FA0D5CE"/>
    <w:lvl w:ilvl="0" w:tplc="0419000F">
      <w:start w:val="1"/>
      <w:numFmt w:val="decimal"/>
      <w:lvlText w:val="%1."/>
      <w:lvlJc w:val="left"/>
      <w:pPr>
        <w:ind w:left="2498" w:hanging="360"/>
      </w:pPr>
    </w:lvl>
    <w:lvl w:ilvl="1" w:tplc="04190019" w:tentative="1">
      <w:start w:val="1"/>
      <w:numFmt w:val="lowerLetter"/>
      <w:lvlText w:val="%2."/>
      <w:lvlJc w:val="left"/>
      <w:pPr>
        <w:ind w:left="3218" w:hanging="360"/>
      </w:pPr>
    </w:lvl>
    <w:lvl w:ilvl="2" w:tplc="0419001B" w:tentative="1">
      <w:start w:val="1"/>
      <w:numFmt w:val="lowerRoman"/>
      <w:lvlText w:val="%3."/>
      <w:lvlJc w:val="right"/>
      <w:pPr>
        <w:ind w:left="3938" w:hanging="180"/>
      </w:pPr>
    </w:lvl>
    <w:lvl w:ilvl="3" w:tplc="0419000F" w:tentative="1">
      <w:start w:val="1"/>
      <w:numFmt w:val="decimal"/>
      <w:lvlText w:val="%4."/>
      <w:lvlJc w:val="left"/>
      <w:pPr>
        <w:ind w:left="4658" w:hanging="360"/>
      </w:pPr>
    </w:lvl>
    <w:lvl w:ilvl="4" w:tplc="04190019" w:tentative="1">
      <w:start w:val="1"/>
      <w:numFmt w:val="lowerLetter"/>
      <w:lvlText w:val="%5."/>
      <w:lvlJc w:val="left"/>
      <w:pPr>
        <w:ind w:left="5378" w:hanging="360"/>
      </w:pPr>
    </w:lvl>
    <w:lvl w:ilvl="5" w:tplc="0419001B" w:tentative="1">
      <w:start w:val="1"/>
      <w:numFmt w:val="lowerRoman"/>
      <w:lvlText w:val="%6."/>
      <w:lvlJc w:val="right"/>
      <w:pPr>
        <w:ind w:left="6098" w:hanging="180"/>
      </w:pPr>
    </w:lvl>
    <w:lvl w:ilvl="6" w:tplc="0419000F" w:tentative="1">
      <w:start w:val="1"/>
      <w:numFmt w:val="decimal"/>
      <w:lvlText w:val="%7."/>
      <w:lvlJc w:val="left"/>
      <w:pPr>
        <w:ind w:left="6818" w:hanging="360"/>
      </w:pPr>
    </w:lvl>
    <w:lvl w:ilvl="7" w:tplc="04190019" w:tentative="1">
      <w:start w:val="1"/>
      <w:numFmt w:val="lowerLetter"/>
      <w:lvlText w:val="%8."/>
      <w:lvlJc w:val="left"/>
      <w:pPr>
        <w:ind w:left="7538" w:hanging="360"/>
      </w:pPr>
    </w:lvl>
    <w:lvl w:ilvl="8" w:tplc="0419001B" w:tentative="1">
      <w:start w:val="1"/>
      <w:numFmt w:val="lowerRoman"/>
      <w:lvlText w:val="%9."/>
      <w:lvlJc w:val="right"/>
      <w:pPr>
        <w:ind w:left="8258" w:hanging="180"/>
      </w:pPr>
    </w:lvl>
  </w:abstractNum>
  <w:abstractNum w:abstractNumId="5">
    <w:nsid w:val="36CE43B3"/>
    <w:multiLevelType w:val="hybridMultilevel"/>
    <w:tmpl w:val="C2442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000CC5"/>
    <w:multiLevelType w:val="hybridMultilevel"/>
    <w:tmpl w:val="2E888C08"/>
    <w:lvl w:ilvl="0" w:tplc="8EFCBF94">
      <w:start w:val="1"/>
      <w:numFmt w:val="decimal"/>
      <w:lvlText w:val="%1."/>
      <w:lvlJc w:val="left"/>
      <w:pPr>
        <w:ind w:left="2119" w:hanging="141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3FDD3A82"/>
    <w:multiLevelType w:val="hybridMultilevel"/>
    <w:tmpl w:val="97C0141A"/>
    <w:lvl w:ilvl="0" w:tplc="0419000F">
      <w:start w:val="1"/>
      <w:numFmt w:val="decimal"/>
      <w:lvlText w:val="%1."/>
      <w:lvlJc w:val="left"/>
      <w:pPr>
        <w:ind w:left="36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EC240EB"/>
    <w:multiLevelType w:val="hybridMultilevel"/>
    <w:tmpl w:val="965E2F42"/>
    <w:lvl w:ilvl="0" w:tplc="5A2827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57CD24A9"/>
    <w:multiLevelType w:val="hybridMultilevel"/>
    <w:tmpl w:val="803865D8"/>
    <w:lvl w:ilvl="0" w:tplc="59FC73A8">
      <w:start w:val="1"/>
      <w:numFmt w:val="decimal"/>
      <w:lvlText w:val="%1."/>
      <w:lvlJc w:val="left"/>
      <w:pPr>
        <w:ind w:left="720" w:hanging="360"/>
      </w:pPr>
      <w:rPr>
        <w:rFonts w:eastAsiaTheme="minorHAns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FA76576"/>
    <w:multiLevelType w:val="hybridMultilevel"/>
    <w:tmpl w:val="5DE0E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41A1861"/>
    <w:multiLevelType w:val="hybridMultilevel"/>
    <w:tmpl w:val="3946C1DC"/>
    <w:lvl w:ilvl="0" w:tplc="C6B6E11E">
      <w:start w:val="1"/>
      <w:numFmt w:val="decimal"/>
      <w:lvlText w:val="%1."/>
      <w:lvlJc w:val="left"/>
      <w:pPr>
        <w:ind w:left="1789" w:hanging="360"/>
      </w:pPr>
      <w:rPr>
        <w:rFonts w:ascii="Times New Roman" w:hAnsi="Times New Roman" w:cs="Times New Roman" w:hint="default"/>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6B2C4458"/>
    <w:multiLevelType w:val="multilevel"/>
    <w:tmpl w:val="4D2016B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9"/>
  </w:num>
  <w:num w:numId="7">
    <w:abstractNumId w:val="6"/>
  </w:num>
  <w:num w:numId="8">
    <w:abstractNumId w:val="1"/>
  </w:num>
  <w:num w:numId="9">
    <w:abstractNumId w:val="4"/>
  </w:num>
  <w:num w:numId="10">
    <w:abstractNumId w:val="0"/>
  </w:num>
  <w:num w:numId="11">
    <w:abstractNumId w:val="12"/>
  </w:num>
  <w:num w:numId="12">
    <w:abstractNumId w:val="3"/>
  </w:num>
  <w:num w:numId="13">
    <w:abstractNumId w:val="5"/>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664"/>
    <w:rsid w:val="00144467"/>
    <w:rsid w:val="00190473"/>
    <w:rsid w:val="001C348C"/>
    <w:rsid w:val="001F7601"/>
    <w:rsid w:val="002938E7"/>
    <w:rsid w:val="002B4BD5"/>
    <w:rsid w:val="003007EE"/>
    <w:rsid w:val="0036763D"/>
    <w:rsid w:val="003A122F"/>
    <w:rsid w:val="004C5065"/>
    <w:rsid w:val="004D21E1"/>
    <w:rsid w:val="004F0FFB"/>
    <w:rsid w:val="005441A0"/>
    <w:rsid w:val="005570A3"/>
    <w:rsid w:val="005A1ABA"/>
    <w:rsid w:val="006D053C"/>
    <w:rsid w:val="006D3619"/>
    <w:rsid w:val="00770664"/>
    <w:rsid w:val="007A4376"/>
    <w:rsid w:val="007C5EA7"/>
    <w:rsid w:val="008B35A5"/>
    <w:rsid w:val="00943916"/>
    <w:rsid w:val="009C3E97"/>
    <w:rsid w:val="00BC0A33"/>
    <w:rsid w:val="00C51075"/>
    <w:rsid w:val="00CB54EC"/>
    <w:rsid w:val="00DC29DF"/>
    <w:rsid w:val="00F11760"/>
    <w:rsid w:val="00F400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A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5A1ABA"/>
  </w:style>
  <w:style w:type="paragraph" w:styleId="a4">
    <w:name w:val="No Spacing"/>
    <w:link w:val="a3"/>
    <w:uiPriority w:val="1"/>
    <w:qFormat/>
    <w:rsid w:val="005A1ABA"/>
    <w:pPr>
      <w:spacing w:after="0" w:line="240" w:lineRule="auto"/>
    </w:pPr>
  </w:style>
  <w:style w:type="character" w:customStyle="1" w:styleId="a5">
    <w:name w:val="Абзац списка Знак"/>
    <w:link w:val="a6"/>
    <w:uiPriority w:val="34"/>
    <w:locked/>
    <w:rsid w:val="005A1ABA"/>
  </w:style>
  <w:style w:type="paragraph" w:styleId="a6">
    <w:name w:val="List Paragraph"/>
    <w:basedOn w:val="a"/>
    <w:link w:val="a5"/>
    <w:uiPriority w:val="34"/>
    <w:qFormat/>
    <w:rsid w:val="005A1ABA"/>
    <w:pPr>
      <w:ind w:left="720"/>
      <w:contextualSpacing/>
    </w:pPr>
  </w:style>
  <w:style w:type="paragraph" w:styleId="a7">
    <w:name w:val="header"/>
    <w:basedOn w:val="a"/>
    <w:link w:val="a8"/>
    <w:uiPriority w:val="99"/>
    <w:unhideWhenUsed/>
    <w:rsid w:val="005A1AB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A1ABA"/>
  </w:style>
  <w:style w:type="paragraph" w:styleId="a9">
    <w:name w:val="footer"/>
    <w:basedOn w:val="a"/>
    <w:link w:val="aa"/>
    <w:unhideWhenUsed/>
    <w:rsid w:val="005A1ABA"/>
    <w:pPr>
      <w:tabs>
        <w:tab w:val="center" w:pos="4677"/>
        <w:tab w:val="right" w:pos="9355"/>
      </w:tabs>
      <w:spacing w:after="0" w:line="240" w:lineRule="auto"/>
    </w:pPr>
  </w:style>
  <w:style w:type="character" w:customStyle="1" w:styleId="aa">
    <w:name w:val="Нижний колонтитул Знак"/>
    <w:basedOn w:val="a0"/>
    <w:link w:val="a9"/>
    <w:rsid w:val="005A1ABA"/>
  </w:style>
  <w:style w:type="paragraph" w:customStyle="1" w:styleId="ConsPlusNormal">
    <w:name w:val="ConsPlusNormal"/>
    <w:link w:val="ConsPlusNormal1"/>
    <w:rsid w:val="00DC29DF"/>
    <w:pPr>
      <w:widowControl w:val="0"/>
      <w:autoSpaceDE w:val="0"/>
      <w:autoSpaceDN w:val="0"/>
      <w:spacing w:after="0" w:line="240" w:lineRule="auto"/>
    </w:pPr>
    <w:rPr>
      <w:rFonts w:ascii="Calibri" w:eastAsia="Times New Roman" w:hAnsi="Calibri" w:cs="Calibri"/>
      <w:szCs w:val="20"/>
      <w:lang w:eastAsia="ru-RU"/>
    </w:rPr>
  </w:style>
  <w:style w:type="table" w:styleId="ab">
    <w:name w:val="Table Grid"/>
    <w:basedOn w:val="a1"/>
    <w:uiPriority w:val="59"/>
    <w:rsid w:val="00DC29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DC29DF"/>
    <w:rPr>
      <w:rFonts w:ascii="TimesNewRomanPSMT" w:hAnsi="TimesNewRomanPSMT" w:hint="default"/>
      <w:b w:val="0"/>
      <w:bCs w:val="0"/>
      <w:i w:val="0"/>
      <w:iCs w:val="0"/>
      <w:color w:val="000000"/>
      <w:sz w:val="30"/>
      <w:szCs w:val="30"/>
    </w:rPr>
  </w:style>
  <w:style w:type="paragraph" w:customStyle="1" w:styleId="FORMATTEXT">
    <w:name w:val=".FORMATTEXT"/>
    <w:uiPriority w:val="99"/>
    <w:rsid w:val="00DC29D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c">
    <w:name w:val="Body Text"/>
    <w:basedOn w:val="a"/>
    <w:link w:val="ad"/>
    <w:unhideWhenUsed/>
    <w:rsid w:val="00DC29DF"/>
    <w:pPr>
      <w:spacing w:after="0" w:line="240" w:lineRule="auto"/>
      <w:jc w:val="both"/>
    </w:pPr>
    <w:rPr>
      <w:rFonts w:ascii="Times New Roman" w:eastAsia="Times New Roman" w:hAnsi="Times New Roman" w:cs="Times New Roman"/>
      <w:sz w:val="28"/>
      <w:szCs w:val="20"/>
      <w:lang w:eastAsia="ru-RU"/>
    </w:rPr>
  </w:style>
  <w:style w:type="character" w:customStyle="1" w:styleId="ad">
    <w:name w:val="Основной текст Знак"/>
    <w:basedOn w:val="a0"/>
    <w:link w:val="ac"/>
    <w:rsid w:val="00DC29DF"/>
    <w:rPr>
      <w:rFonts w:ascii="Times New Roman" w:eastAsia="Times New Roman" w:hAnsi="Times New Roman" w:cs="Times New Roman"/>
      <w:sz w:val="28"/>
      <w:szCs w:val="20"/>
      <w:lang w:eastAsia="ru-RU"/>
    </w:rPr>
  </w:style>
  <w:style w:type="character" w:styleId="ae">
    <w:name w:val="Hyperlink"/>
    <w:uiPriority w:val="99"/>
    <w:unhideWhenUsed/>
    <w:rsid w:val="005441A0"/>
    <w:rPr>
      <w:color w:val="0000FF"/>
      <w:u w:val="single"/>
    </w:rPr>
  </w:style>
  <w:style w:type="paragraph" w:styleId="af">
    <w:name w:val="Title"/>
    <w:basedOn w:val="a"/>
    <w:link w:val="af0"/>
    <w:qFormat/>
    <w:rsid w:val="005570A3"/>
    <w:pPr>
      <w:spacing w:after="0" w:line="240" w:lineRule="auto"/>
      <w:jc w:val="center"/>
    </w:pPr>
    <w:rPr>
      <w:rFonts w:ascii="Times New Roman" w:eastAsia="Times New Roman" w:hAnsi="Times New Roman" w:cs="Times New Roman"/>
      <w:b/>
      <w:bCs/>
      <w:sz w:val="24"/>
      <w:szCs w:val="24"/>
      <w:lang w:eastAsia="ru-RU"/>
    </w:rPr>
  </w:style>
  <w:style w:type="character" w:customStyle="1" w:styleId="af0">
    <w:name w:val="Название Знак"/>
    <w:basedOn w:val="a0"/>
    <w:link w:val="af"/>
    <w:rsid w:val="005570A3"/>
    <w:rPr>
      <w:rFonts w:ascii="Times New Roman" w:eastAsia="Times New Roman" w:hAnsi="Times New Roman" w:cs="Times New Roman"/>
      <w:b/>
      <w:bCs/>
      <w:sz w:val="24"/>
      <w:szCs w:val="24"/>
      <w:lang w:eastAsia="ru-RU"/>
    </w:rPr>
  </w:style>
  <w:style w:type="paragraph" w:customStyle="1" w:styleId="headertext">
    <w:name w:val="headertext"/>
    <w:basedOn w:val="a"/>
    <w:rsid w:val="005570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0">
    <w:name w:val=".HEADERTEXT"/>
    <w:uiPriority w:val="99"/>
    <w:rsid w:val="005570A3"/>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table" w:customStyle="1" w:styleId="1">
    <w:name w:val="Сетка таблицы1"/>
    <w:basedOn w:val="a1"/>
    <w:next w:val="ab"/>
    <w:uiPriority w:val="59"/>
    <w:rsid w:val="0019047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b"/>
    <w:uiPriority w:val="59"/>
    <w:rsid w:val="0019047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b"/>
    <w:uiPriority w:val="59"/>
    <w:rsid w:val="0019047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BC0A33"/>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C0A33"/>
    <w:rPr>
      <w:rFonts w:ascii="Tahoma" w:hAnsi="Tahoma" w:cs="Tahoma"/>
      <w:sz w:val="16"/>
      <w:szCs w:val="16"/>
    </w:rPr>
  </w:style>
  <w:style w:type="paragraph" w:styleId="30">
    <w:name w:val="Body Text 3"/>
    <w:basedOn w:val="a"/>
    <w:link w:val="31"/>
    <w:uiPriority w:val="99"/>
    <w:rsid w:val="00F11760"/>
    <w:pPr>
      <w:spacing w:after="120" w:line="240" w:lineRule="auto"/>
    </w:pPr>
    <w:rPr>
      <w:rFonts w:ascii="Times New Roman" w:eastAsia="Times New Roman" w:hAnsi="Times New Roman" w:cs="Times New Roman"/>
      <w:sz w:val="16"/>
      <w:szCs w:val="16"/>
      <w:lang w:val="x-none" w:eastAsia="x-none"/>
    </w:rPr>
  </w:style>
  <w:style w:type="character" w:customStyle="1" w:styleId="31">
    <w:name w:val="Основной текст 3 Знак"/>
    <w:basedOn w:val="a0"/>
    <w:link w:val="30"/>
    <w:uiPriority w:val="99"/>
    <w:rsid w:val="00F11760"/>
    <w:rPr>
      <w:rFonts w:ascii="Times New Roman" w:eastAsia="Times New Roman" w:hAnsi="Times New Roman" w:cs="Times New Roman"/>
      <w:sz w:val="16"/>
      <w:szCs w:val="16"/>
      <w:lang w:val="x-none" w:eastAsia="x-none"/>
    </w:rPr>
  </w:style>
  <w:style w:type="character" w:customStyle="1" w:styleId="ConsPlusNormal1">
    <w:name w:val="ConsPlusNormal1"/>
    <w:link w:val="ConsPlusNormal"/>
    <w:locked/>
    <w:rsid w:val="00F11760"/>
    <w:rPr>
      <w:rFonts w:ascii="Calibri" w:eastAsia="Times New Roman" w:hAnsi="Calibri" w:cs="Calibri"/>
      <w:szCs w:val="20"/>
      <w:lang w:eastAsia="ru-RU"/>
    </w:rPr>
  </w:style>
  <w:style w:type="paragraph" w:customStyle="1" w:styleId="pt-a-000085">
    <w:name w:val="pt-a-000085"/>
    <w:basedOn w:val="a"/>
    <w:rsid w:val="00F117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25">
    <w:name w:val="pt-a0-000025"/>
    <w:basedOn w:val="a0"/>
    <w:rsid w:val="00F11760"/>
  </w:style>
  <w:style w:type="paragraph" w:customStyle="1" w:styleId="ConsPlusNonformat">
    <w:name w:val="ConsPlusNonformat"/>
    <w:uiPriority w:val="99"/>
    <w:rsid w:val="008B35A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3A12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andard">
    <w:name w:val="Standard"/>
    <w:rsid w:val="003A122F"/>
    <w:pPr>
      <w:widowControl w:val="0"/>
      <w:suppressAutoHyphens/>
      <w:autoSpaceDN w:val="0"/>
      <w:spacing w:after="0" w:line="240" w:lineRule="auto"/>
      <w:textAlignment w:val="baseline"/>
    </w:pPr>
    <w:rPr>
      <w:rFonts w:ascii="Times New Roman" w:eastAsia="Times New Roman" w:hAnsi="Times New Roman" w:cs="Tahoma"/>
      <w:kern w:val="3"/>
      <w:sz w:val="24"/>
      <w:szCs w:val="24"/>
      <w:lang w:val="en-US"/>
    </w:rPr>
  </w:style>
  <w:style w:type="character" w:styleId="af3">
    <w:name w:val="page number"/>
    <w:basedOn w:val="a0"/>
    <w:rsid w:val="003A122F"/>
  </w:style>
  <w:style w:type="paragraph" w:styleId="af4">
    <w:name w:val="Normal (Web)"/>
    <w:basedOn w:val="a"/>
    <w:uiPriority w:val="99"/>
    <w:rsid w:val="003A12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ocked/>
    <w:rsid w:val="003A122F"/>
    <w:rPr>
      <w:rFonts w:ascii="Arial" w:hAnsi="Arial" w:cs="Arial"/>
    </w:rPr>
  </w:style>
  <w:style w:type="paragraph" w:customStyle="1" w:styleId="ConsTitle">
    <w:name w:val="ConsTitle"/>
    <w:rsid w:val="002938E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HTML">
    <w:name w:val="HTML Preformatted"/>
    <w:basedOn w:val="a"/>
    <w:link w:val="HTML0"/>
    <w:uiPriority w:val="99"/>
    <w:unhideWhenUsed/>
    <w:rsid w:val="002938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938E7"/>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A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5A1ABA"/>
  </w:style>
  <w:style w:type="paragraph" w:styleId="a4">
    <w:name w:val="No Spacing"/>
    <w:link w:val="a3"/>
    <w:uiPriority w:val="1"/>
    <w:qFormat/>
    <w:rsid w:val="005A1ABA"/>
    <w:pPr>
      <w:spacing w:after="0" w:line="240" w:lineRule="auto"/>
    </w:pPr>
  </w:style>
  <w:style w:type="character" w:customStyle="1" w:styleId="a5">
    <w:name w:val="Абзац списка Знак"/>
    <w:link w:val="a6"/>
    <w:uiPriority w:val="34"/>
    <w:locked/>
    <w:rsid w:val="005A1ABA"/>
  </w:style>
  <w:style w:type="paragraph" w:styleId="a6">
    <w:name w:val="List Paragraph"/>
    <w:basedOn w:val="a"/>
    <w:link w:val="a5"/>
    <w:uiPriority w:val="34"/>
    <w:qFormat/>
    <w:rsid w:val="005A1ABA"/>
    <w:pPr>
      <w:ind w:left="720"/>
      <w:contextualSpacing/>
    </w:pPr>
  </w:style>
  <w:style w:type="paragraph" w:styleId="a7">
    <w:name w:val="header"/>
    <w:basedOn w:val="a"/>
    <w:link w:val="a8"/>
    <w:uiPriority w:val="99"/>
    <w:unhideWhenUsed/>
    <w:rsid w:val="005A1AB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A1ABA"/>
  </w:style>
  <w:style w:type="paragraph" w:styleId="a9">
    <w:name w:val="footer"/>
    <w:basedOn w:val="a"/>
    <w:link w:val="aa"/>
    <w:unhideWhenUsed/>
    <w:rsid w:val="005A1ABA"/>
    <w:pPr>
      <w:tabs>
        <w:tab w:val="center" w:pos="4677"/>
        <w:tab w:val="right" w:pos="9355"/>
      </w:tabs>
      <w:spacing w:after="0" w:line="240" w:lineRule="auto"/>
    </w:pPr>
  </w:style>
  <w:style w:type="character" w:customStyle="1" w:styleId="aa">
    <w:name w:val="Нижний колонтитул Знак"/>
    <w:basedOn w:val="a0"/>
    <w:link w:val="a9"/>
    <w:rsid w:val="005A1ABA"/>
  </w:style>
  <w:style w:type="paragraph" w:customStyle="1" w:styleId="ConsPlusNormal">
    <w:name w:val="ConsPlusNormal"/>
    <w:link w:val="ConsPlusNormal1"/>
    <w:rsid w:val="00DC29DF"/>
    <w:pPr>
      <w:widowControl w:val="0"/>
      <w:autoSpaceDE w:val="0"/>
      <w:autoSpaceDN w:val="0"/>
      <w:spacing w:after="0" w:line="240" w:lineRule="auto"/>
    </w:pPr>
    <w:rPr>
      <w:rFonts w:ascii="Calibri" w:eastAsia="Times New Roman" w:hAnsi="Calibri" w:cs="Calibri"/>
      <w:szCs w:val="20"/>
      <w:lang w:eastAsia="ru-RU"/>
    </w:rPr>
  </w:style>
  <w:style w:type="table" w:styleId="ab">
    <w:name w:val="Table Grid"/>
    <w:basedOn w:val="a1"/>
    <w:uiPriority w:val="59"/>
    <w:rsid w:val="00DC29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DC29DF"/>
    <w:rPr>
      <w:rFonts w:ascii="TimesNewRomanPSMT" w:hAnsi="TimesNewRomanPSMT" w:hint="default"/>
      <w:b w:val="0"/>
      <w:bCs w:val="0"/>
      <w:i w:val="0"/>
      <w:iCs w:val="0"/>
      <w:color w:val="000000"/>
      <w:sz w:val="30"/>
      <w:szCs w:val="30"/>
    </w:rPr>
  </w:style>
  <w:style w:type="paragraph" w:customStyle="1" w:styleId="FORMATTEXT">
    <w:name w:val=".FORMATTEXT"/>
    <w:uiPriority w:val="99"/>
    <w:rsid w:val="00DC29D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c">
    <w:name w:val="Body Text"/>
    <w:basedOn w:val="a"/>
    <w:link w:val="ad"/>
    <w:unhideWhenUsed/>
    <w:rsid w:val="00DC29DF"/>
    <w:pPr>
      <w:spacing w:after="0" w:line="240" w:lineRule="auto"/>
      <w:jc w:val="both"/>
    </w:pPr>
    <w:rPr>
      <w:rFonts w:ascii="Times New Roman" w:eastAsia="Times New Roman" w:hAnsi="Times New Roman" w:cs="Times New Roman"/>
      <w:sz w:val="28"/>
      <w:szCs w:val="20"/>
      <w:lang w:eastAsia="ru-RU"/>
    </w:rPr>
  </w:style>
  <w:style w:type="character" w:customStyle="1" w:styleId="ad">
    <w:name w:val="Основной текст Знак"/>
    <w:basedOn w:val="a0"/>
    <w:link w:val="ac"/>
    <w:rsid w:val="00DC29DF"/>
    <w:rPr>
      <w:rFonts w:ascii="Times New Roman" w:eastAsia="Times New Roman" w:hAnsi="Times New Roman" w:cs="Times New Roman"/>
      <w:sz w:val="28"/>
      <w:szCs w:val="20"/>
      <w:lang w:eastAsia="ru-RU"/>
    </w:rPr>
  </w:style>
  <w:style w:type="character" w:styleId="ae">
    <w:name w:val="Hyperlink"/>
    <w:uiPriority w:val="99"/>
    <w:unhideWhenUsed/>
    <w:rsid w:val="005441A0"/>
    <w:rPr>
      <w:color w:val="0000FF"/>
      <w:u w:val="single"/>
    </w:rPr>
  </w:style>
  <w:style w:type="paragraph" w:styleId="af">
    <w:name w:val="Title"/>
    <w:basedOn w:val="a"/>
    <w:link w:val="af0"/>
    <w:qFormat/>
    <w:rsid w:val="005570A3"/>
    <w:pPr>
      <w:spacing w:after="0" w:line="240" w:lineRule="auto"/>
      <w:jc w:val="center"/>
    </w:pPr>
    <w:rPr>
      <w:rFonts w:ascii="Times New Roman" w:eastAsia="Times New Roman" w:hAnsi="Times New Roman" w:cs="Times New Roman"/>
      <w:b/>
      <w:bCs/>
      <w:sz w:val="24"/>
      <w:szCs w:val="24"/>
      <w:lang w:eastAsia="ru-RU"/>
    </w:rPr>
  </w:style>
  <w:style w:type="character" w:customStyle="1" w:styleId="af0">
    <w:name w:val="Название Знак"/>
    <w:basedOn w:val="a0"/>
    <w:link w:val="af"/>
    <w:rsid w:val="005570A3"/>
    <w:rPr>
      <w:rFonts w:ascii="Times New Roman" w:eastAsia="Times New Roman" w:hAnsi="Times New Roman" w:cs="Times New Roman"/>
      <w:b/>
      <w:bCs/>
      <w:sz w:val="24"/>
      <w:szCs w:val="24"/>
      <w:lang w:eastAsia="ru-RU"/>
    </w:rPr>
  </w:style>
  <w:style w:type="paragraph" w:customStyle="1" w:styleId="headertext">
    <w:name w:val="headertext"/>
    <w:basedOn w:val="a"/>
    <w:rsid w:val="005570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0">
    <w:name w:val=".HEADERTEXT"/>
    <w:uiPriority w:val="99"/>
    <w:rsid w:val="005570A3"/>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table" w:customStyle="1" w:styleId="1">
    <w:name w:val="Сетка таблицы1"/>
    <w:basedOn w:val="a1"/>
    <w:next w:val="ab"/>
    <w:uiPriority w:val="59"/>
    <w:rsid w:val="0019047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b"/>
    <w:uiPriority w:val="59"/>
    <w:rsid w:val="0019047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b"/>
    <w:uiPriority w:val="59"/>
    <w:rsid w:val="0019047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BC0A33"/>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C0A33"/>
    <w:rPr>
      <w:rFonts w:ascii="Tahoma" w:hAnsi="Tahoma" w:cs="Tahoma"/>
      <w:sz w:val="16"/>
      <w:szCs w:val="16"/>
    </w:rPr>
  </w:style>
  <w:style w:type="paragraph" w:styleId="30">
    <w:name w:val="Body Text 3"/>
    <w:basedOn w:val="a"/>
    <w:link w:val="31"/>
    <w:uiPriority w:val="99"/>
    <w:rsid w:val="00F11760"/>
    <w:pPr>
      <w:spacing w:after="120" w:line="240" w:lineRule="auto"/>
    </w:pPr>
    <w:rPr>
      <w:rFonts w:ascii="Times New Roman" w:eastAsia="Times New Roman" w:hAnsi="Times New Roman" w:cs="Times New Roman"/>
      <w:sz w:val="16"/>
      <w:szCs w:val="16"/>
      <w:lang w:val="x-none" w:eastAsia="x-none"/>
    </w:rPr>
  </w:style>
  <w:style w:type="character" w:customStyle="1" w:styleId="31">
    <w:name w:val="Основной текст 3 Знак"/>
    <w:basedOn w:val="a0"/>
    <w:link w:val="30"/>
    <w:uiPriority w:val="99"/>
    <w:rsid w:val="00F11760"/>
    <w:rPr>
      <w:rFonts w:ascii="Times New Roman" w:eastAsia="Times New Roman" w:hAnsi="Times New Roman" w:cs="Times New Roman"/>
      <w:sz w:val="16"/>
      <w:szCs w:val="16"/>
      <w:lang w:val="x-none" w:eastAsia="x-none"/>
    </w:rPr>
  </w:style>
  <w:style w:type="character" w:customStyle="1" w:styleId="ConsPlusNormal1">
    <w:name w:val="ConsPlusNormal1"/>
    <w:link w:val="ConsPlusNormal"/>
    <w:locked/>
    <w:rsid w:val="00F11760"/>
    <w:rPr>
      <w:rFonts w:ascii="Calibri" w:eastAsia="Times New Roman" w:hAnsi="Calibri" w:cs="Calibri"/>
      <w:szCs w:val="20"/>
      <w:lang w:eastAsia="ru-RU"/>
    </w:rPr>
  </w:style>
  <w:style w:type="paragraph" w:customStyle="1" w:styleId="pt-a-000085">
    <w:name w:val="pt-a-000085"/>
    <w:basedOn w:val="a"/>
    <w:rsid w:val="00F117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25">
    <w:name w:val="pt-a0-000025"/>
    <w:basedOn w:val="a0"/>
    <w:rsid w:val="00F11760"/>
  </w:style>
  <w:style w:type="paragraph" w:customStyle="1" w:styleId="ConsPlusNonformat">
    <w:name w:val="ConsPlusNonformat"/>
    <w:uiPriority w:val="99"/>
    <w:rsid w:val="008B35A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3A12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andard">
    <w:name w:val="Standard"/>
    <w:rsid w:val="003A122F"/>
    <w:pPr>
      <w:widowControl w:val="0"/>
      <w:suppressAutoHyphens/>
      <w:autoSpaceDN w:val="0"/>
      <w:spacing w:after="0" w:line="240" w:lineRule="auto"/>
      <w:textAlignment w:val="baseline"/>
    </w:pPr>
    <w:rPr>
      <w:rFonts w:ascii="Times New Roman" w:eastAsia="Times New Roman" w:hAnsi="Times New Roman" w:cs="Tahoma"/>
      <w:kern w:val="3"/>
      <w:sz w:val="24"/>
      <w:szCs w:val="24"/>
      <w:lang w:val="en-US"/>
    </w:rPr>
  </w:style>
  <w:style w:type="character" w:styleId="af3">
    <w:name w:val="page number"/>
    <w:basedOn w:val="a0"/>
    <w:rsid w:val="003A122F"/>
  </w:style>
  <w:style w:type="paragraph" w:styleId="af4">
    <w:name w:val="Normal (Web)"/>
    <w:basedOn w:val="a"/>
    <w:uiPriority w:val="99"/>
    <w:rsid w:val="003A12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ocked/>
    <w:rsid w:val="003A122F"/>
    <w:rPr>
      <w:rFonts w:ascii="Arial" w:hAnsi="Arial" w:cs="Arial"/>
    </w:rPr>
  </w:style>
  <w:style w:type="paragraph" w:customStyle="1" w:styleId="ConsTitle">
    <w:name w:val="ConsTitle"/>
    <w:rsid w:val="002938E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HTML">
    <w:name w:val="HTML Preformatted"/>
    <w:basedOn w:val="a"/>
    <w:link w:val="HTML0"/>
    <w:uiPriority w:val="99"/>
    <w:unhideWhenUsed/>
    <w:rsid w:val="002938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938E7"/>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890461">
      <w:bodyDiv w:val="1"/>
      <w:marLeft w:val="0"/>
      <w:marRight w:val="0"/>
      <w:marTop w:val="0"/>
      <w:marBottom w:val="0"/>
      <w:divBdr>
        <w:top w:val="none" w:sz="0" w:space="0" w:color="auto"/>
        <w:left w:val="none" w:sz="0" w:space="0" w:color="auto"/>
        <w:bottom w:val="none" w:sz="0" w:space="0" w:color="auto"/>
        <w:right w:val="none" w:sz="0" w:space="0" w:color="auto"/>
      </w:divBdr>
    </w:div>
    <w:div w:id="472331717">
      <w:bodyDiv w:val="1"/>
      <w:marLeft w:val="0"/>
      <w:marRight w:val="0"/>
      <w:marTop w:val="0"/>
      <w:marBottom w:val="0"/>
      <w:divBdr>
        <w:top w:val="none" w:sz="0" w:space="0" w:color="auto"/>
        <w:left w:val="none" w:sz="0" w:space="0" w:color="auto"/>
        <w:bottom w:val="none" w:sz="0" w:space="0" w:color="auto"/>
        <w:right w:val="none" w:sz="0" w:space="0" w:color="auto"/>
      </w:divBdr>
    </w:div>
    <w:div w:id="637302025">
      <w:bodyDiv w:val="1"/>
      <w:marLeft w:val="0"/>
      <w:marRight w:val="0"/>
      <w:marTop w:val="0"/>
      <w:marBottom w:val="0"/>
      <w:divBdr>
        <w:top w:val="none" w:sz="0" w:space="0" w:color="auto"/>
        <w:left w:val="none" w:sz="0" w:space="0" w:color="auto"/>
        <w:bottom w:val="none" w:sz="0" w:space="0" w:color="auto"/>
        <w:right w:val="none" w:sz="0" w:space="0" w:color="auto"/>
      </w:divBdr>
    </w:div>
    <w:div w:id="1001080884">
      <w:bodyDiv w:val="1"/>
      <w:marLeft w:val="0"/>
      <w:marRight w:val="0"/>
      <w:marTop w:val="0"/>
      <w:marBottom w:val="0"/>
      <w:divBdr>
        <w:top w:val="none" w:sz="0" w:space="0" w:color="auto"/>
        <w:left w:val="none" w:sz="0" w:space="0" w:color="auto"/>
        <w:bottom w:val="none" w:sz="0" w:space="0" w:color="auto"/>
        <w:right w:val="none" w:sz="0" w:space="0" w:color="auto"/>
      </w:divBdr>
    </w:div>
    <w:div w:id="1060591367">
      <w:bodyDiv w:val="1"/>
      <w:marLeft w:val="0"/>
      <w:marRight w:val="0"/>
      <w:marTop w:val="0"/>
      <w:marBottom w:val="0"/>
      <w:divBdr>
        <w:top w:val="none" w:sz="0" w:space="0" w:color="auto"/>
        <w:left w:val="none" w:sz="0" w:space="0" w:color="auto"/>
        <w:bottom w:val="none" w:sz="0" w:space="0" w:color="auto"/>
        <w:right w:val="none" w:sz="0" w:space="0" w:color="auto"/>
      </w:divBdr>
    </w:div>
    <w:div w:id="1128089385">
      <w:bodyDiv w:val="1"/>
      <w:marLeft w:val="0"/>
      <w:marRight w:val="0"/>
      <w:marTop w:val="0"/>
      <w:marBottom w:val="0"/>
      <w:divBdr>
        <w:top w:val="none" w:sz="0" w:space="0" w:color="auto"/>
        <w:left w:val="none" w:sz="0" w:space="0" w:color="auto"/>
        <w:bottom w:val="none" w:sz="0" w:space="0" w:color="auto"/>
        <w:right w:val="none" w:sz="0" w:space="0" w:color="auto"/>
      </w:divBdr>
    </w:div>
    <w:div w:id="1187720872">
      <w:bodyDiv w:val="1"/>
      <w:marLeft w:val="0"/>
      <w:marRight w:val="0"/>
      <w:marTop w:val="0"/>
      <w:marBottom w:val="0"/>
      <w:divBdr>
        <w:top w:val="none" w:sz="0" w:space="0" w:color="auto"/>
        <w:left w:val="none" w:sz="0" w:space="0" w:color="auto"/>
        <w:bottom w:val="none" w:sz="0" w:space="0" w:color="auto"/>
        <w:right w:val="none" w:sz="0" w:space="0" w:color="auto"/>
      </w:divBdr>
    </w:div>
    <w:div w:id="1205098956">
      <w:bodyDiv w:val="1"/>
      <w:marLeft w:val="0"/>
      <w:marRight w:val="0"/>
      <w:marTop w:val="0"/>
      <w:marBottom w:val="0"/>
      <w:divBdr>
        <w:top w:val="none" w:sz="0" w:space="0" w:color="auto"/>
        <w:left w:val="none" w:sz="0" w:space="0" w:color="auto"/>
        <w:bottom w:val="none" w:sz="0" w:space="0" w:color="auto"/>
        <w:right w:val="none" w:sz="0" w:space="0" w:color="auto"/>
      </w:divBdr>
    </w:div>
    <w:div w:id="1228298925">
      <w:bodyDiv w:val="1"/>
      <w:marLeft w:val="0"/>
      <w:marRight w:val="0"/>
      <w:marTop w:val="0"/>
      <w:marBottom w:val="0"/>
      <w:divBdr>
        <w:top w:val="none" w:sz="0" w:space="0" w:color="auto"/>
        <w:left w:val="none" w:sz="0" w:space="0" w:color="auto"/>
        <w:bottom w:val="none" w:sz="0" w:space="0" w:color="auto"/>
        <w:right w:val="none" w:sz="0" w:space="0" w:color="auto"/>
      </w:divBdr>
    </w:div>
    <w:div w:id="1259680155">
      <w:bodyDiv w:val="1"/>
      <w:marLeft w:val="0"/>
      <w:marRight w:val="0"/>
      <w:marTop w:val="0"/>
      <w:marBottom w:val="0"/>
      <w:divBdr>
        <w:top w:val="none" w:sz="0" w:space="0" w:color="auto"/>
        <w:left w:val="none" w:sz="0" w:space="0" w:color="auto"/>
        <w:bottom w:val="none" w:sz="0" w:space="0" w:color="auto"/>
        <w:right w:val="none" w:sz="0" w:space="0" w:color="auto"/>
      </w:divBdr>
    </w:div>
    <w:div w:id="1389573038">
      <w:bodyDiv w:val="1"/>
      <w:marLeft w:val="0"/>
      <w:marRight w:val="0"/>
      <w:marTop w:val="0"/>
      <w:marBottom w:val="0"/>
      <w:divBdr>
        <w:top w:val="none" w:sz="0" w:space="0" w:color="auto"/>
        <w:left w:val="none" w:sz="0" w:space="0" w:color="auto"/>
        <w:bottom w:val="none" w:sz="0" w:space="0" w:color="auto"/>
        <w:right w:val="none" w:sz="0" w:space="0" w:color="auto"/>
      </w:divBdr>
    </w:div>
    <w:div w:id="1506433442">
      <w:bodyDiv w:val="1"/>
      <w:marLeft w:val="0"/>
      <w:marRight w:val="0"/>
      <w:marTop w:val="0"/>
      <w:marBottom w:val="0"/>
      <w:divBdr>
        <w:top w:val="none" w:sz="0" w:space="0" w:color="auto"/>
        <w:left w:val="none" w:sz="0" w:space="0" w:color="auto"/>
        <w:bottom w:val="none" w:sz="0" w:space="0" w:color="auto"/>
        <w:right w:val="none" w:sz="0" w:space="0" w:color="auto"/>
      </w:divBdr>
    </w:div>
    <w:div w:id="1550536222">
      <w:bodyDiv w:val="1"/>
      <w:marLeft w:val="0"/>
      <w:marRight w:val="0"/>
      <w:marTop w:val="0"/>
      <w:marBottom w:val="0"/>
      <w:divBdr>
        <w:top w:val="none" w:sz="0" w:space="0" w:color="auto"/>
        <w:left w:val="none" w:sz="0" w:space="0" w:color="auto"/>
        <w:bottom w:val="none" w:sz="0" w:space="0" w:color="auto"/>
        <w:right w:val="none" w:sz="0" w:space="0" w:color="auto"/>
      </w:divBdr>
    </w:div>
    <w:div w:id="1900630485">
      <w:bodyDiv w:val="1"/>
      <w:marLeft w:val="0"/>
      <w:marRight w:val="0"/>
      <w:marTop w:val="0"/>
      <w:marBottom w:val="0"/>
      <w:divBdr>
        <w:top w:val="none" w:sz="0" w:space="0" w:color="auto"/>
        <w:left w:val="none" w:sz="0" w:space="0" w:color="auto"/>
        <w:bottom w:val="none" w:sz="0" w:space="0" w:color="auto"/>
        <w:right w:val="none" w:sz="0" w:space="0" w:color="auto"/>
      </w:divBdr>
    </w:div>
    <w:div w:id="211566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71925&amp;date=01.03.2021&amp;dst=101244&amp;fld=134" TargetMode="External"/><Relationship Id="rId18" Type="http://schemas.openxmlformats.org/officeDocument/2006/relationships/hyperlink" Target="https://login.consultant.ru/link/?req=doc&amp;base=LAW&amp;n=314820&amp;date=01.03.2021" TargetMode="External"/><Relationship Id="rId26"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https://login.consultant.ru/link/?req=doc&amp;base=LAW&amp;n=371925&amp;date=01.03.2021&amp;dst=101246&amp;fld=134"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login.consultant.ru/link/?req=doc&amp;base=LAW&amp;n=371925&amp;date=01.03.2021&amp;dst=101246&amp;fld=134" TargetMode="External"/><Relationship Id="rId17" Type="http://schemas.openxmlformats.org/officeDocument/2006/relationships/hyperlink" Target="https://login.consultant.ru/link/?req=doc&amp;base=LAW&amp;n=371925&amp;date=01.03.2021&amp;dst=101244&amp;fld=134" TargetMode="External"/><Relationship Id="rId25" Type="http://schemas.openxmlformats.org/officeDocument/2006/relationships/hyperlink" Target="consultantplus://offline/ref=93A5AD057B8D2DFCECD4CA0E3F40A449FC556AF42D698C5B792484C9DCB6B1BA1D1361E594xFg1G"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login.consultant.ru/link/?req=doc&amp;base=LAW&amp;n=314820&amp;date=01.03.2021" TargetMode="External"/><Relationship Id="rId20" Type="http://schemas.openxmlformats.org/officeDocument/2006/relationships/hyperlink" Target="https://login.consultant.ru/link/?req=doc&amp;base=LAW&amp;n=371925&amp;date=01.03.2021" TargetMode="External"/><Relationship Id="rId29" Type="http://schemas.openxmlformats.org/officeDocument/2006/relationships/hyperlink" Target="consultantplus://offline/main?base=RLAW186;n=31364;fld=134;dst=10001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RLAW926&amp;n=221663&amp;date=01.03.2021&amp;dst=100043&amp;fld=134" TargetMode="External"/><Relationship Id="rId24" Type="http://schemas.openxmlformats.org/officeDocument/2006/relationships/hyperlink" Target="consultantplus://offline/ref=93A5AD057B8D2DFCECD4CA0E3F40A449FC556AF42D698C5B792484C9DCB6B1BA1D1361E594xFg1G"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login.consultant.ru/link/?req=doc&amp;base=LAW&amp;n=371925&amp;date=01.03.2021&amp;dst=101246&amp;fld=134" TargetMode="External"/><Relationship Id="rId23" Type="http://schemas.openxmlformats.org/officeDocument/2006/relationships/hyperlink" Target="consultantplus://offline/ref=8AA30C28F054FB872E1F3D4D9BCD61C4D07AF21B6A16CE908B8B5352ADFDA2A0F6A764794184C1837129162D4E30E8C51737ACCD1A758328n2u1K" TargetMode="External"/><Relationship Id="rId28" Type="http://schemas.openxmlformats.org/officeDocument/2006/relationships/hyperlink" Target="consultantplus://offline/main?base=LAW;n=105312;fld=134;dst=102696" TargetMode="External"/><Relationship Id="rId10" Type="http://schemas.openxmlformats.org/officeDocument/2006/relationships/hyperlink" Target="https://login.consultant.ru/link/?req=doc&amp;base=LAW&amp;n=371925&amp;date=01.03.2021&amp;dst=101246&amp;fld=134" TargetMode="External"/><Relationship Id="rId19" Type="http://schemas.openxmlformats.org/officeDocument/2006/relationships/hyperlink" Target="https://login.consultant.ru/link/?req=doc&amp;base=LAW&amp;n=363880&amp;date=01.03.2021&amp;dst=100007&amp;fld=134" TargetMode="External"/><Relationship Id="rId31" Type="http://schemas.openxmlformats.org/officeDocument/2006/relationships/hyperlink" Target="consultantplus://offline/ref=6E6AAA9E8800135C00FFEE6CDF0AEC628429F3846FF0CA796E97FB0A10dBn6M" TargetMode="External"/><Relationship Id="rId4" Type="http://schemas.microsoft.com/office/2007/relationships/stylesWithEffects" Target="stylesWithEffects.xml"/><Relationship Id="rId9" Type="http://schemas.openxmlformats.org/officeDocument/2006/relationships/hyperlink" Target="https://login.consultant.ru/link/?req=doc&amp;base=LAW&amp;n=358051&amp;date=01.03.2021&amp;dst=101363&amp;fld=134" TargetMode="External"/><Relationship Id="rId14" Type="http://schemas.openxmlformats.org/officeDocument/2006/relationships/hyperlink" Target="https://login.consultant.ru/link/?req=doc&amp;base=LAW&amp;n=371925&amp;date=01.03.2021&amp;dst=776&amp;fld=134" TargetMode="External"/><Relationship Id="rId22" Type="http://schemas.openxmlformats.org/officeDocument/2006/relationships/hyperlink" Target="https://login.consultant.ru/link/?req=doc&amp;base=LAW&amp;n=314820&amp;date=01.03.2021" TargetMode="External"/><Relationship Id="rId27" Type="http://schemas.openxmlformats.org/officeDocument/2006/relationships/hyperlink" Target="consultantplus://offline/ref=93A5AD057B8D2DFCECD4CA0E3F40A449FC556AF42D698C5B792484C9DCB6B1BA1D1361E594xFg1G" TargetMode="External"/><Relationship Id="rId30" Type="http://schemas.openxmlformats.org/officeDocument/2006/relationships/hyperlink" Target="consultantplus://offline/main?base=RLAW186;n=31364;fld=134;dst=100012"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263A5-8346-47C6-A836-8CBA6A6D2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36</Pages>
  <Words>11201</Words>
  <Characters>63852</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Spec_Kontr</dc:creator>
  <cp:keywords/>
  <dc:description/>
  <cp:lastModifiedBy>Yurist</cp:lastModifiedBy>
  <cp:revision>11</cp:revision>
  <cp:lastPrinted>2021-10-29T07:21:00Z</cp:lastPrinted>
  <dcterms:created xsi:type="dcterms:W3CDTF">2021-09-02T05:08:00Z</dcterms:created>
  <dcterms:modified xsi:type="dcterms:W3CDTF">2021-11-19T10:18:00Z</dcterms:modified>
</cp:coreProperties>
</file>