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BA" w:rsidRPr="008F5593" w:rsidRDefault="005A1ABA" w:rsidP="005A1ABA">
      <w:pPr>
        <w:ind w:left="-567" w:firstLine="567"/>
        <w:jc w:val="center"/>
        <w:rPr>
          <w:rFonts w:ascii="Times New Roman" w:hAnsi="Times New Roman" w:cs="Times New Roman"/>
          <w:b/>
          <w:i/>
          <w:sz w:val="52"/>
          <w:szCs w:val="56"/>
        </w:rPr>
      </w:pPr>
      <w:r w:rsidRPr="008F5593">
        <w:rPr>
          <w:rFonts w:ascii="Times New Roman" w:hAnsi="Times New Roman" w:cs="Times New Roman"/>
          <w:b/>
          <w:i/>
          <w:sz w:val="52"/>
          <w:szCs w:val="56"/>
        </w:rPr>
        <w:t>«</w:t>
      </w:r>
      <w:proofErr w:type="spellStart"/>
      <w:r w:rsidRPr="008F5593">
        <w:rPr>
          <w:rFonts w:ascii="Times New Roman" w:hAnsi="Times New Roman" w:cs="Times New Roman"/>
          <w:b/>
          <w:i/>
          <w:sz w:val="52"/>
          <w:szCs w:val="56"/>
        </w:rPr>
        <w:t>Светловский</w:t>
      </w:r>
      <w:proofErr w:type="spellEnd"/>
      <w:r w:rsidRPr="008F5593">
        <w:rPr>
          <w:rFonts w:ascii="Times New Roman" w:hAnsi="Times New Roman" w:cs="Times New Roman"/>
          <w:b/>
          <w:i/>
          <w:sz w:val="52"/>
          <w:szCs w:val="56"/>
        </w:rPr>
        <w:t xml:space="preserve"> Вестник»</w:t>
      </w:r>
    </w:p>
    <w:p w:rsidR="005A1ABA" w:rsidRPr="008F5593" w:rsidRDefault="005A1ABA" w:rsidP="005A1ABA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8F5593">
        <w:rPr>
          <w:rFonts w:ascii="Times New Roman" w:hAnsi="Times New Roman" w:cs="Times New Roman"/>
          <w:b/>
          <w:sz w:val="24"/>
          <w:szCs w:val="26"/>
        </w:rPr>
        <w:t>____________________________________________________________________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F5593">
        <w:rPr>
          <w:rFonts w:ascii="Times New Roman" w:hAnsi="Times New Roman" w:cs="Times New Roman"/>
          <w:sz w:val="24"/>
          <w:szCs w:val="28"/>
        </w:rPr>
        <w:t>печатное издание органов местного самоуправления сельского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F5593">
        <w:rPr>
          <w:rFonts w:ascii="Times New Roman" w:hAnsi="Times New Roman" w:cs="Times New Roman"/>
          <w:sz w:val="24"/>
          <w:szCs w:val="28"/>
        </w:rPr>
        <w:t xml:space="preserve">поселения </w:t>
      </w:r>
      <w:proofErr w:type="gramStart"/>
      <w:r w:rsidRPr="008F5593">
        <w:rPr>
          <w:rFonts w:ascii="Times New Roman" w:hAnsi="Times New Roman" w:cs="Times New Roman"/>
          <w:sz w:val="24"/>
          <w:szCs w:val="28"/>
        </w:rPr>
        <w:t>Светлый</w:t>
      </w:r>
      <w:proofErr w:type="gramEnd"/>
    </w:p>
    <w:p w:rsidR="005570A3" w:rsidRPr="008F5593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Cs w:val="28"/>
        </w:rPr>
      </w:pPr>
    </w:p>
    <w:p w:rsidR="005570A3" w:rsidRPr="008F5593" w:rsidRDefault="005A1ABA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F5593">
        <w:rPr>
          <w:rFonts w:ascii="Times New Roman" w:hAnsi="Times New Roman" w:cs="Times New Roman"/>
          <w:b/>
          <w:i/>
          <w:sz w:val="24"/>
          <w:szCs w:val="28"/>
        </w:rPr>
        <w:t>Газета распространяется бесплатно</w:t>
      </w:r>
    </w:p>
    <w:p w:rsidR="005570A3" w:rsidRPr="008F5593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5A1ABA" w:rsidRPr="008F5593" w:rsidRDefault="00AF6C24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15</w:t>
      </w:r>
      <w:r w:rsidR="00CD5FF2">
        <w:rPr>
          <w:rFonts w:ascii="Times New Roman" w:hAnsi="Times New Roman" w:cs="Times New Roman"/>
          <w:b/>
          <w:i/>
          <w:sz w:val="24"/>
          <w:szCs w:val="28"/>
        </w:rPr>
        <w:t xml:space="preserve"> апреля</w:t>
      </w:r>
      <w:r w:rsidR="00070D5D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2022</w:t>
      </w:r>
      <w:r w:rsidR="00BC0A33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года №</w:t>
      </w:r>
      <w:r w:rsidR="00070D5D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342920">
        <w:rPr>
          <w:rFonts w:ascii="Times New Roman" w:hAnsi="Times New Roman" w:cs="Times New Roman"/>
          <w:b/>
          <w:i/>
          <w:sz w:val="24"/>
          <w:szCs w:val="28"/>
        </w:rPr>
        <w:t>1</w:t>
      </w:r>
      <w:r>
        <w:rPr>
          <w:rFonts w:ascii="Times New Roman" w:hAnsi="Times New Roman" w:cs="Times New Roman"/>
          <w:b/>
          <w:i/>
          <w:sz w:val="24"/>
          <w:szCs w:val="28"/>
        </w:rPr>
        <w:t>3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8F5593">
        <w:rPr>
          <w:rFonts w:ascii="Times New Roman" w:hAnsi="Times New Roman" w:cs="Times New Roman"/>
          <w:i/>
          <w:sz w:val="24"/>
          <w:szCs w:val="28"/>
          <w:u w:val="single"/>
        </w:rPr>
        <w:t>В сегодняшнем номере публикуются следующие документы:</w:t>
      </w:r>
    </w:p>
    <w:p w:rsidR="005A1ABA" w:rsidRPr="0056287F" w:rsidRDefault="007A4376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ab/>
      </w:r>
    </w:p>
    <w:p w:rsidR="00B22387" w:rsidRPr="0056287F" w:rsidRDefault="00472FAC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F6C24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090220" w:rsidRPr="0056287F">
        <w:rPr>
          <w:rFonts w:ascii="Times New Roman" w:hAnsi="Times New Roman" w:cs="Times New Roman"/>
          <w:sz w:val="24"/>
          <w:szCs w:val="24"/>
        </w:rPr>
        <w:t xml:space="preserve"> сельского поселения Светлый №</w:t>
      </w:r>
      <w:r w:rsidR="00AF6C24">
        <w:rPr>
          <w:rFonts w:ascii="Times New Roman" w:hAnsi="Times New Roman" w:cs="Times New Roman"/>
          <w:sz w:val="24"/>
          <w:szCs w:val="24"/>
        </w:rPr>
        <w:t>38</w:t>
      </w:r>
      <w:r w:rsidR="00090220" w:rsidRPr="0056287F">
        <w:rPr>
          <w:rFonts w:ascii="Times New Roman" w:hAnsi="Times New Roman" w:cs="Times New Roman"/>
          <w:sz w:val="24"/>
          <w:szCs w:val="24"/>
        </w:rPr>
        <w:t xml:space="preserve"> от </w:t>
      </w:r>
      <w:r w:rsidR="00CD5FF2" w:rsidRPr="0056287F">
        <w:rPr>
          <w:rFonts w:ascii="Times New Roman" w:hAnsi="Times New Roman" w:cs="Times New Roman"/>
          <w:sz w:val="24"/>
          <w:szCs w:val="24"/>
        </w:rPr>
        <w:t>0</w:t>
      </w:r>
      <w:r w:rsidR="00AF6C24">
        <w:rPr>
          <w:rFonts w:ascii="Times New Roman" w:hAnsi="Times New Roman" w:cs="Times New Roman"/>
          <w:sz w:val="24"/>
          <w:szCs w:val="24"/>
        </w:rPr>
        <w:t>6</w:t>
      </w:r>
      <w:r w:rsidR="00CD5FF2" w:rsidRPr="0056287F">
        <w:rPr>
          <w:rFonts w:ascii="Times New Roman" w:hAnsi="Times New Roman" w:cs="Times New Roman"/>
          <w:sz w:val="24"/>
          <w:szCs w:val="24"/>
        </w:rPr>
        <w:t>.04</w:t>
      </w:r>
      <w:r w:rsidR="00090220" w:rsidRPr="0056287F">
        <w:rPr>
          <w:rFonts w:ascii="Times New Roman" w:hAnsi="Times New Roman" w:cs="Times New Roman"/>
          <w:sz w:val="24"/>
          <w:szCs w:val="24"/>
        </w:rPr>
        <w:t>.2022</w:t>
      </w:r>
      <w:r w:rsidR="007A4376" w:rsidRPr="0056287F">
        <w:rPr>
          <w:rFonts w:ascii="Times New Roman" w:hAnsi="Times New Roman" w:cs="Times New Roman"/>
          <w:sz w:val="24"/>
          <w:szCs w:val="24"/>
        </w:rPr>
        <w:t xml:space="preserve"> </w:t>
      </w:r>
      <w:r w:rsidR="00B22387" w:rsidRPr="0056287F">
        <w:rPr>
          <w:rFonts w:ascii="Times New Roman" w:hAnsi="Times New Roman" w:cs="Times New Roman"/>
          <w:sz w:val="24"/>
          <w:szCs w:val="24"/>
        </w:rPr>
        <w:t>«</w:t>
      </w:r>
      <w:r w:rsidR="00AF6C24" w:rsidRPr="00AF6C24">
        <w:rPr>
          <w:rFonts w:ascii="Times New Roman" w:hAnsi="Times New Roman" w:cs="Times New Roman"/>
          <w:sz w:val="24"/>
          <w:szCs w:val="24"/>
        </w:rPr>
        <w:t>О внесении изменений в приложение 2 к постановлению администрации сельского поселения Светлый от 30.12.2019 № 193 «Об утверждении Порядка оценки эффективности налоговых льгот (налоговых расходов) по местным налогам и Порядка формирования и утверждения перечня налоговых льгот (налоговых расходов) сельского поселения Светлый, установленных нормативными правовыми актами, в пределах полномочий, отнесенных законодательством Российской Федерации о</w:t>
      </w:r>
      <w:proofErr w:type="gramEnd"/>
      <w:r w:rsidR="00AF6C24" w:rsidRPr="00AF6C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C24" w:rsidRPr="00AF6C24">
        <w:rPr>
          <w:rFonts w:ascii="Times New Roman" w:hAnsi="Times New Roman" w:cs="Times New Roman"/>
          <w:sz w:val="24"/>
          <w:szCs w:val="24"/>
        </w:rPr>
        <w:t>налогах</w:t>
      </w:r>
      <w:proofErr w:type="gramEnd"/>
      <w:r w:rsidR="00AF6C24" w:rsidRPr="00AF6C24">
        <w:rPr>
          <w:rFonts w:ascii="Times New Roman" w:hAnsi="Times New Roman" w:cs="Times New Roman"/>
          <w:sz w:val="24"/>
          <w:szCs w:val="24"/>
        </w:rPr>
        <w:t xml:space="preserve"> и сборах»</w:t>
      </w:r>
      <w:r w:rsidR="00B22387" w:rsidRPr="0056287F">
        <w:rPr>
          <w:rFonts w:ascii="Times New Roman" w:hAnsi="Times New Roman" w:cs="Times New Roman"/>
          <w:sz w:val="24"/>
          <w:szCs w:val="24"/>
        </w:rPr>
        <w:t>»</w:t>
      </w:r>
      <w:r w:rsidR="00AF6C24">
        <w:rPr>
          <w:rFonts w:ascii="Times New Roman" w:hAnsi="Times New Roman" w:cs="Times New Roman"/>
          <w:sz w:val="24"/>
          <w:szCs w:val="24"/>
        </w:rPr>
        <w:t>;</w:t>
      </w:r>
    </w:p>
    <w:p w:rsidR="00B22387" w:rsidRDefault="00F11760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 xml:space="preserve">2. </w:t>
      </w:r>
      <w:r w:rsidR="00CD5FF2" w:rsidRPr="0056287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B22387" w:rsidRPr="0056287F">
        <w:rPr>
          <w:rFonts w:ascii="Times New Roman" w:hAnsi="Times New Roman" w:cs="Times New Roman"/>
          <w:sz w:val="24"/>
          <w:szCs w:val="24"/>
        </w:rPr>
        <w:t>сельского поселения Светлый №</w:t>
      </w:r>
      <w:r w:rsidR="00CD5FF2" w:rsidRPr="0056287F">
        <w:rPr>
          <w:rFonts w:ascii="Times New Roman" w:hAnsi="Times New Roman" w:cs="Times New Roman"/>
          <w:sz w:val="24"/>
          <w:szCs w:val="24"/>
        </w:rPr>
        <w:t>3</w:t>
      </w:r>
      <w:r w:rsidR="00AF6C24">
        <w:rPr>
          <w:rFonts w:ascii="Times New Roman" w:hAnsi="Times New Roman" w:cs="Times New Roman"/>
          <w:sz w:val="24"/>
          <w:szCs w:val="24"/>
        </w:rPr>
        <w:t>9</w:t>
      </w:r>
      <w:r w:rsidR="00B22387" w:rsidRPr="0056287F">
        <w:rPr>
          <w:rFonts w:ascii="Times New Roman" w:hAnsi="Times New Roman" w:cs="Times New Roman"/>
          <w:sz w:val="24"/>
          <w:szCs w:val="24"/>
        </w:rPr>
        <w:t xml:space="preserve"> от </w:t>
      </w:r>
      <w:r w:rsidR="00AF6C24">
        <w:rPr>
          <w:rFonts w:ascii="Times New Roman" w:hAnsi="Times New Roman" w:cs="Times New Roman"/>
          <w:sz w:val="24"/>
          <w:szCs w:val="24"/>
        </w:rPr>
        <w:t>13</w:t>
      </w:r>
      <w:r w:rsidR="00CD5FF2" w:rsidRPr="0056287F">
        <w:rPr>
          <w:rFonts w:ascii="Times New Roman" w:hAnsi="Times New Roman" w:cs="Times New Roman"/>
          <w:sz w:val="24"/>
          <w:szCs w:val="24"/>
        </w:rPr>
        <w:t>.04</w:t>
      </w:r>
      <w:r w:rsidR="00B22387" w:rsidRPr="0056287F">
        <w:rPr>
          <w:rFonts w:ascii="Times New Roman" w:hAnsi="Times New Roman" w:cs="Times New Roman"/>
          <w:sz w:val="24"/>
          <w:szCs w:val="24"/>
        </w:rPr>
        <w:t>.2022 «</w:t>
      </w:r>
      <w:r w:rsidR="00AF6C24" w:rsidRPr="00AF6C2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Светлый от 08.04.2014 № 50 «Об утверждении муниципальной программы «Благоустройство территории сельского поселения Светлый на 2016-2023 годы»</w:t>
      </w:r>
      <w:r w:rsidR="00AF6C24">
        <w:rPr>
          <w:rFonts w:ascii="Times New Roman" w:hAnsi="Times New Roman" w:cs="Times New Roman"/>
          <w:sz w:val="24"/>
          <w:szCs w:val="24"/>
        </w:rPr>
        <w:t>»;</w:t>
      </w:r>
    </w:p>
    <w:p w:rsidR="00AF6C24" w:rsidRPr="0056287F" w:rsidRDefault="00AF6C24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6C2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proofErr w:type="gramStart"/>
      <w:r w:rsidRPr="00AF6C24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AF6C24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F6C2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F6C24">
        <w:rPr>
          <w:rFonts w:ascii="Times New Roman" w:hAnsi="Times New Roman" w:cs="Times New Roman"/>
          <w:sz w:val="24"/>
          <w:szCs w:val="24"/>
        </w:rPr>
        <w:t>.04.2022 «О подготовке и проведении праздничных мероприятий, посвященных 55-летию со дня образования сельского поселения Светлый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42920" w:rsidRPr="0056287F" w:rsidRDefault="00342920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8E" w:rsidRDefault="00C7248E" w:rsidP="00C7248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F6C24" w:rsidRPr="00AF6C24" w:rsidRDefault="00AF6C24" w:rsidP="00AF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АДМИНИСТРАЦИЯ </w:t>
      </w:r>
    </w:p>
    <w:p w:rsidR="00AF6C24" w:rsidRPr="00AF6C24" w:rsidRDefault="00AF6C24" w:rsidP="00AF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</w:t>
      </w:r>
      <w:proofErr w:type="gram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СВЕТЛЫЙ</w:t>
      </w:r>
      <w:proofErr w:type="gramEnd"/>
    </w:p>
    <w:p w:rsidR="00AF6C24" w:rsidRPr="00AF6C24" w:rsidRDefault="00AF6C24" w:rsidP="00AF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Берёзовского</w:t>
      </w:r>
      <w:proofErr w:type="spellEnd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</w:t>
      </w:r>
    </w:p>
    <w:p w:rsidR="00AF6C24" w:rsidRPr="00AF6C24" w:rsidRDefault="00AF6C24" w:rsidP="00AF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Ханты-Мансийского автономного округа-Югры</w:t>
      </w:r>
    </w:p>
    <w:p w:rsidR="00AF6C24" w:rsidRPr="00AF6C24" w:rsidRDefault="00AF6C24" w:rsidP="00AF6C24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</w:t>
      </w:r>
    </w:p>
    <w:p w:rsidR="00AF6C24" w:rsidRPr="00AF6C24" w:rsidRDefault="00AF6C24" w:rsidP="00AF6C24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C24" w:rsidRPr="00AF6C24" w:rsidRDefault="00AF6C24" w:rsidP="00AF6C2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от 06.04.2022 года</w:t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№  38</w:t>
      </w:r>
    </w:p>
    <w:p w:rsidR="00AF6C24" w:rsidRPr="00AF6C24" w:rsidRDefault="00AF6C24" w:rsidP="00AF6C2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пос. Светлый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AF6C24" w:rsidRPr="00AF6C24" w:rsidTr="00AF6C24">
        <w:tc>
          <w:tcPr>
            <w:tcW w:w="5495" w:type="dxa"/>
          </w:tcPr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AF6C2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 внесении изменений в приложение 2 к постановлению администрации сельского поселения Светлый от 30.12.2019 № 193 «Об утверждении Порядка оценки эффективности налоговых льгот (налоговых расходов) по местным налогам и Порядка формирования и утверждения перечня налоговых льгот (налоговых расходов) сельского поселения Светлый, установленных нормативными правовыми актами, в пределах полномочий, отнесенных законодательством Российской Федерации о налогах и сборах</w:t>
            </w:r>
            <w:r w:rsidRPr="00AF6C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»</w:t>
            </w:r>
            <w:r w:rsidRPr="00AF6C2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End"/>
          </w:p>
        </w:tc>
      </w:tr>
    </w:tbl>
    <w:p w:rsidR="00AF6C24" w:rsidRPr="00AF6C24" w:rsidRDefault="00AF6C24" w:rsidP="00AF6C24">
      <w:pPr>
        <w:ind w:right="467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F6C24" w:rsidRPr="00AF6C24" w:rsidRDefault="00AF6C24" w:rsidP="00AF6C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В целях обеспечения результативности налоговых льгот и их соответствия общественным интересам, сокращения потерь местного бюджета, связанных с предоставлением налоговых льгот по местным налогам, руководствуясь статьёй 12 Налогового кодекса Российской Федерации  (часть 1), статьёй 57 Федерального закона от 06.10.2003 N 131-ФЗ «Об общих принципах организации местного самоуправления в Российской Федерации», Уставом сельского поселения Светлый:</w:t>
      </w:r>
      <w:proofErr w:type="gramEnd"/>
    </w:p>
    <w:p w:rsidR="00AF6C24" w:rsidRPr="00AF6C24" w:rsidRDefault="00AF6C24" w:rsidP="00AF6C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C24" w:rsidRPr="00AF6C24" w:rsidRDefault="00AF6C24" w:rsidP="00AF6C24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ПОСТАНОВЛЯЮ:</w:t>
      </w:r>
    </w:p>
    <w:p w:rsidR="00AF6C24" w:rsidRPr="00AF6C24" w:rsidRDefault="00AF6C24" w:rsidP="00AF6C24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0F0F0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proofErr w:type="gram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Внести в приложение 2 к постановлению администрации сельского поселения Светлый от 30.12.2019 № 193 «Об утверждении Порядка оценки эффективности налоговых льгот (налоговых расходов) по местным налогам и Порядка формирования и утверждения перечня налоговых льгот (налоговых расходов) сельского поселения Светлый, установленных нормативными правовыми актами, в пределах полномочий, отнесенных законодательством Российской Федерации о налогах и сборах</w:t>
      </w:r>
      <w:r w:rsidRPr="00AF6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» (далее по тексту Приложение 2) </w:t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следующие изменения</w:t>
      </w:r>
      <w:proofErr w:type="gramEnd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F6C24" w:rsidRPr="00AF6C24" w:rsidRDefault="00AF6C24" w:rsidP="00AF6C2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6C24">
        <w:rPr>
          <w:rFonts w:ascii="Times New Roman" w:eastAsia="Times New Roman" w:hAnsi="Times New Roman" w:cs="Times New Roman"/>
          <w:sz w:val="24"/>
          <w:szCs w:val="28"/>
        </w:rPr>
        <w:t xml:space="preserve">1.1. Пункт 2.1. Раздела </w:t>
      </w:r>
      <w:r w:rsidRPr="00AF6C24">
        <w:rPr>
          <w:rFonts w:ascii="Times New Roman" w:eastAsia="Times New Roman" w:hAnsi="Times New Roman" w:cs="Times New Roman"/>
          <w:sz w:val="24"/>
          <w:szCs w:val="28"/>
          <w:lang w:val="en-US"/>
        </w:rPr>
        <w:t>II</w:t>
      </w:r>
      <w:r w:rsidRPr="00AF6C24">
        <w:rPr>
          <w:rFonts w:ascii="Times New Roman" w:eastAsia="Times New Roman" w:hAnsi="Times New Roman" w:cs="Times New Roman"/>
          <w:sz w:val="24"/>
          <w:szCs w:val="28"/>
        </w:rPr>
        <w:t xml:space="preserve"> приложения 2 к Постановлению дополнить абзацем 2 следующего содержания:</w:t>
      </w:r>
    </w:p>
    <w:p w:rsidR="00AF6C24" w:rsidRPr="00AF6C24" w:rsidRDefault="00AF6C24" w:rsidP="00AF6C2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«Перечень налоговых льгот (налоговых расходов) ежегодно утверждается распоряжением администрации сельского поселения Светлый</w:t>
      </w:r>
      <w:proofErr w:type="gram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.».</w:t>
      </w:r>
      <w:proofErr w:type="gramEnd"/>
    </w:p>
    <w:p w:rsidR="00AF6C24" w:rsidRPr="00AF6C24" w:rsidRDefault="00AF6C24" w:rsidP="00AF6C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2. Опубликовать настоящее постановление в газете «</w:t>
      </w:r>
      <w:proofErr w:type="spell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Светловский</w:t>
      </w:r>
      <w:proofErr w:type="spellEnd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Вестник» и разместить на </w:t>
      </w:r>
      <w:proofErr w:type="gram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официальном</w:t>
      </w:r>
      <w:proofErr w:type="gramEnd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веб-сайте органов местного самоуправления сельского поселения Светлый.</w:t>
      </w:r>
    </w:p>
    <w:p w:rsidR="00AF6C24" w:rsidRPr="00AF6C24" w:rsidRDefault="00AF6C24" w:rsidP="00AF6C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AF6C24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3. Настоящее постановление вступает в силу после его официального обнародования.</w:t>
      </w:r>
    </w:p>
    <w:p w:rsidR="00AF6C24" w:rsidRPr="00AF6C24" w:rsidRDefault="00AF6C24" w:rsidP="00AF6C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4. </w:t>
      </w:r>
      <w:proofErr w:type="gramStart"/>
      <w:r w:rsidRPr="00AF6C24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Контроль за</w:t>
      </w:r>
      <w:proofErr w:type="gramEnd"/>
      <w:r w:rsidRPr="00AF6C2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AF6C24" w:rsidRPr="00AF6C24" w:rsidRDefault="00AF6C24" w:rsidP="00AF6C24">
      <w:pPr>
        <w:suppressAutoHyphens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F6C24" w:rsidRPr="00AF6C24" w:rsidRDefault="00AF6C24" w:rsidP="00AF6C24">
      <w:pPr>
        <w:suppressAutoHyphens/>
        <w:spacing w:after="0" w:line="240" w:lineRule="auto"/>
        <w:ind w:left="284" w:firstLine="85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F6C24" w:rsidRPr="00AF6C24" w:rsidRDefault="00AF6C24" w:rsidP="00AF6C24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Глава поселения </w:t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                                Ф.К. </w:t>
      </w:r>
      <w:proofErr w:type="spellStart"/>
      <w:r w:rsidRPr="00AF6C24">
        <w:rPr>
          <w:rFonts w:ascii="Times New Roman" w:eastAsia="Times New Roman" w:hAnsi="Times New Roman" w:cs="Times New Roman"/>
          <w:sz w:val="24"/>
          <w:szCs w:val="28"/>
          <w:lang w:eastAsia="ar-SA"/>
        </w:rPr>
        <w:t>Шагимухаметов</w:t>
      </w:r>
      <w:proofErr w:type="spellEnd"/>
      <w:r w:rsidRPr="00AF6C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F6C24" w:rsidRPr="00AF6C24" w:rsidRDefault="00AF6C24" w:rsidP="00AF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АДМИНИСТРАЦИЯ </w:t>
      </w:r>
    </w:p>
    <w:p w:rsidR="00AF6C24" w:rsidRPr="00AF6C24" w:rsidRDefault="00AF6C24" w:rsidP="00AF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</w:t>
      </w:r>
      <w:proofErr w:type="gram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СВЕТЛЫЙ</w:t>
      </w:r>
      <w:proofErr w:type="gramEnd"/>
    </w:p>
    <w:p w:rsidR="00AF6C24" w:rsidRPr="00AF6C24" w:rsidRDefault="00AF6C24" w:rsidP="00AF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Березовского района</w:t>
      </w:r>
    </w:p>
    <w:p w:rsidR="00AF6C24" w:rsidRPr="00AF6C24" w:rsidRDefault="00AF6C24" w:rsidP="00AF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Ханты-Мансийского автономного округа-Югры</w:t>
      </w:r>
    </w:p>
    <w:p w:rsidR="00AF6C24" w:rsidRPr="00AF6C24" w:rsidRDefault="00AF6C24" w:rsidP="00AF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</w:t>
      </w:r>
    </w:p>
    <w:p w:rsidR="00AF6C24" w:rsidRPr="00AF6C24" w:rsidRDefault="00AF6C24" w:rsidP="00AF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C24" w:rsidRPr="00AF6C24" w:rsidRDefault="00AF6C24" w:rsidP="00AF6C24">
      <w:pPr>
        <w:tabs>
          <w:tab w:val="left" w:pos="8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от 13.04.2022</w:t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№ 39</w:t>
      </w:r>
    </w:p>
    <w:p w:rsidR="00AF6C24" w:rsidRPr="00AF6C24" w:rsidRDefault="00AF6C24" w:rsidP="00AF6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п. Светлый</w:t>
      </w:r>
    </w:p>
    <w:p w:rsidR="00AF6C24" w:rsidRPr="00AF6C24" w:rsidRDefault="00AF6C24" w:rsidP="00AF6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F6C24" w:rsidRPr="00AF6C24" w:rsidTr="00AF6C24">
        <w:tc>
          <w:tcPr>
            <w:tcW w:w="5353" w:type="dxa"/>
            <w:hideMark/>
          </w:tcPr>
          <w:p w:rsidR="00AF6C24" w:rsidRPr="00AF6C24" w:rsidRDefault="00AF6C24" w:rsidP="00AF6C24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x-none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 внесении изменений в Постановление администрации сельского поселения Светлый от 08.04.2014 № 50 «Об утверждении муниципальной программы «Благоустройство территории сельского поселения Светлый на 2016-2023 годы»</w:t>
            </w:r>
          </w:p>
        </w:tc>
      </w:tr>
    </w:tbl>
    <w:p w:rsidR="00AF6C24" w:rsidRPr="00AF6C24" w:rsidRDefault="00AF6C24" w:rsidP="00AF6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F6C24" w:rsidRPr="00AF6C24" w:rsidRDefault="00AF6C24" w:rsidP="00AF6C24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В соответствии со статьей 179 Бюджетного кодекса Российской Федерации, с Федеральным законом от 06.10.2003  № 31–ФЗ «Об общих принципах организации местного самоуправления в Российской Федерации», решением Совета депутатов сельского поселения Светлый от 20.12.2021г.       № 190  «О бюджете сельского поселения Светлый на 2022 год и на плановый период 2023 и 2024 годов», 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ПОСТАНОВЛЯЮ:</w:t>
      </w:r>
    </w:p>
    <w:p w:rsidR="00AF6C24" w:rsidRPr="00AF6C24" w:rsidRDefault="00AF6C24" w:rsidP="00AF6C24">
      <w:pPr>
        <w:numPr>
          <w:ilvl w:val="0"/>
          <w:numId w:val="38"/>
        </w:numPr>
        <w:tabs>
          <w:tab w:val="left" w:pos="1110"/>
        </w:tabs>
        <w:spacing w:after="12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Внести в Постановление администрации сельского поселения Светлый от 08.04.2014 № 50 «Об утверждении муниципальной программы «Благоустройство территории сельского поселения Светлый на 2016-2023 годы» (далее по тексту Постановление)</w:t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 </w:t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следующие изменения:</w:t>
      </w:r>
    </w:p>
    <w:p w:rsidR="00AF6C24" w:rsidRPr="00AF6C24" w:rsidRDefault="00AF6C24" w:rsidP="00AF6C24">
      <w:pPr>
        <w:numPr>
          <w:ilvl w:val="1"/>
          <w:numId w:val="38"/>
        </w:numPr>
        <w:tabs>
          <w:tab w:val="left" w:pos="1110"/>
        </w:tabs>
        <w:spacing w:after="12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названии муниципальной программы и далее по тексту цифры 2016-2023 заменить на 2019-2024 годы».</w:t>
      </w:r>
    </w:p>
    <w:p w:rsidR="00AF6C24" w:rsidRPr="00AF6C24" w:rsidRDefault="00AF6C24" w:rsidP="00AF6C24">
      <w:pPr>
        <w:numPr>
          <w:ilvl w:val="1"/>
          <w:numId w:val="3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Приложение 1 </w:t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 изложить в новой редакции (приложение 1 к настоящему Постановлению).</w:t>
      </w:r>
    </w:p>
    <w:p w:rsidR="00AF6C24" w:rsidRPr="00AF6C24" w:rsidRDefault="00AF6C24" w:rsidP="00AF6C24">
      <w:pPr>
        <w:numPr>
          <w:ilvl w:val="1"/>
          <w:numId w:val="3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Приложение 2 </w:t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 изложить в новой редакции (приложение 2 к настоящему Постановлению).</w:t>
      </w:r>
    </w:p>
    <w:p w:rsidR="00AF6C24" w:rsidRPr="00AF6C24" w:rsidRDefault="00AF6C24" w:rsidP="00AF6C24">
      <w:pPr>
        <w:numPr>
          <w:ilvl w:val="1"/>
          <w:numId w:val="3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Приложение 3 </w:t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 изложить в новой редакции (приложение 3 к настоящему Постановлению).</w:t>
      </w:r>
    </w:p>
    <w:p w:rsidR="00AF6C24" w:rsidRPr="00AF6C24" w:rsidRDefault="00AF6C24" w:rsidP="00AF6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Постановление администрации сельского поселения Светлый № 58 от 03.06.2021 «О внесении изменений в Постановление администрации сельского поселения Светлый от 08.04.2014 № 50 «Об утверждении муниципальной программы «Благоустройство территории сельского поселения Светлый на 2016-2022 годы» - считать утратившим силу.</w:t>
      </w:r>
    </w:p>
    <w:p w:rsidR="00AF6C24" w:rsidRPr="00AF6C24" w:rsidRDefault="00AF6C24" w:rsidP="00AF6C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AF6C24">
        <w:rPr>
          <w:rFonts w:ascii="Times New Roman" w:hAnsi="Times New Roman"/>
          <w:sz w:val="24"/>
          <w:szCs w:val="28"/>
        </w:rPr>
        <w:t xml:space="preserve">2.  </w:t>
      </w:r>
      <w:proofErr w:type="gramStart"/>
      <w:r w:rsidRPr="00AF6C24">
        <w:rPr>
          <w:rFonts w:ascii="Times New Roman" w:hAnsi="Times New Roman"/>
          <w:sz w:val="24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AF6C24">
        <w:rPr>
          <w:rFonts w:ascii="Times New Roman" w:hAnsi="Times New Roman"/>
          <w:sz w:val="24"/>
          <w:szCs w:val="28"/>
        </w:rPr>
        <w:t>Светловский</w:t>
      </w:r>
      <w:proofErr w:type="spellEnd"/>
      <w:r w:rsidRPr="00AF6C24">
        <w:rPr>
          <w:rFonts w:ascii="Times New Roman" w:hAnsi="Times New Roman"/>
          <w:sz w:val="24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F6C24" w:rsidRPr="00AF6C24" w:rsidRDefault="00AF6C24" w:rsidP="00AF6C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поселения                                                                    Ф.К. </w:t>
      </w:r>
      <w:proofErr w:type="spell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Шагимухаметов</w:t>
      </w:r>
      <w:proofErr w:type="spellEnd"/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F6C24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 1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F6C24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к Постановлению администрации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F6C24">
        <w:rPr>
          <w:rFonts w:ascii="Times New Roman" w:eastAsia="Times New Roman" w:hAnsi="Times New Roman" w:cs="Times New Roman"/>
          <w:sz w:val="20"/>
          <w:lang w:eastAsia="ru-RU"/>
        </w:rPr>
        <w:t xml:space="preserve">     сельского поселения </w:t>
      </w:r>
      <w:proofErr w:type="gramStart"/>
      <w:r w:rsidRPr="00AF6C24">
        <w:rPr>
          <w:rFonts w:ascii="Times New Roman" w:eastAsia="Times New Roman" w:hAnsi="Times New Roman" w:cs="Times New Roman"/>
          <w:sz w:val="20"/>
          <w:lang w:eastAsia="ru-RU"/>
        </w:rPr>
        <w:t>Светлый</w:t>
      </w:r>
      <w:proofErr w:type="gramEnd"/>
      <w:r w:rsidRPr="00AF6C24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F6C24">
        <w:rPr>
          <w:rFonts w:ascii="Times New Roman" w:eastAsia="Times New Roman" w:hAnsi="Times New Roman" w:cs="Times New Roman"/>
          <w:sz w:val="20"/>
          <w:lang w:eastAsia="ru-RU"/>
        </w:rPr>
        <w:t xml:space="preserve">от 12.04.2022 № 39 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F6C24">
        <w:rPr>
          <w:rFonts w:ascii="Times New Roman" w:eastAsia="Times New Roman" w:hAnsi="Times New Roman" w:cs="Times New Roman"/>
          <w:sz w:val="20"/>
          <w:lang w:eastAsia="ru-RU"/>
        </w:rPr>
        <w:t xml:space="preserve">Приложение №1 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F6C24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к Постановлению администрации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F6C24">
        <w:rPr>
          <w:rFonts w:ascii="Times New Roman" w:eastAsia="Times New Roman" w:hAnsi="Times New Roman" w:cs="Times New Roman"/>
          <w:sz w:val="20"/>
          <w:lang w:eastAsia="ru-RU"/>
        </w:rPr>
        <w:t xml:space="preserve">     сельского поселения </w:t>
      </w:r>
      <w:proofErr w:type="gramStart"/>
      <w:r w:rsidRPr="00AF6C24">
        <w:rPr>
          <w:rFonts w:ascii="Times New Roman" w:eastAsia="Times New Roman" w:hAnsi="Times New Roman" w:cs="Times New Roman"/>
          <w:sz w:val="20"/>
          <w:lang w:eastAsia="ru-RU"/>
        </w:rPr>
        <w:t>Светлый</w:t>
      </w:r>
      <w:proofErr w:type="gramEnd"/>
      <w:r w:rsidRPr="00AF6C24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F6C24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от 08.04.2014  №50</w:t>
      </w:r>
    </w:p>
    <w:p w:rsidR="00AF6C24" w:rsidRPr="00AF6C24" w:rsidRDefault="00AF6C24" w:rsidP="00AF6C2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0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AF6C24" w:rsidRPr="00AF6C24" w:rsidRDefault="00AF6C24" w:rsidP="00AF6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F6C24">
        <w:rPr>
          <w:rFonts w:ascii="Times New Roman" w:eastAsia="Calibri" w:hAnsi="Times New Roman" w:cs="Times New Roman"/>
          <w:b/>
          <w:sz w:val="24"/>
        </w:rPr>
        <w:t>ПАСПОРТ</w:t>
      </w:r>
    </w:p>
    <w:p w:rsidR="00AF6C24" w:rsidRPr="00AF6C24" w:rsidRDefault="00AF6C24" w:rsidP="00AF6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F6C24">
        <w:rPr>
          <w:rFonts w:ascii="Times New Roman" w:eastAsia="Calibri" w:hAnsi="Times New Roman" w:cs="Times New Roman"/>
          <w:b/>
          <w:sz w:val="24"/>
        </w:rPr>
        <w:t>муниципальной программы</w:t>
      </w:r>
    </w:p>
    <w:p w:rsidR="00AF6C24" w:rsidRPr="00AF6C24" w:rsidRDefault="00AF6C24" w:rsidP="00AF6C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F6C24">
        <w:rPr>
          <w:rFonts w:ascii="Times New Roman" w:eastAsia="Calibri" w:hAnsi="Times New Roman" w:cs="Times New Roman"/>
          <w:sz w:val="24"/>
        </w:rPr>
        <w:t xml:space="preserve">«Благоустройство  территории сельского поселения </w:t>
      </w:r>
      <w:proofErr w:type="gramStart"/>
      <w:r w:rsidRPr="00AF6C24">
        <w:rPr>
          <w:rFonts w:ascii="Times New Roman" w:eastAsia="Calibri" w:hAnsi="Times New Roman" w:cs="Times New Roman"/>
          <w:sz w:val="24"/>
        </w:rPr>
        <w:t>Светлый</w:t>
      </w:r>
      <w:proofErr w:type="gramEnd"/>
    </w:p>
    <w:p w:rsidR="00AF6C24" w:rsidRPr="00AF6C24" w:rsidRDefault="00C03204" w:rsidP="00C032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 2019-2024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AF6C24" w:rsidRPr="00AF6C24" w:rsidTr="00AF6C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 xml:space="preserve">«Благоустройство территории сельского поселения </w:t>
            </w:r>
            <w:proofErr w:type="gramStart"/>
            <w:r w:rsidRPr="00AF6C24">
              <w:rPr>
                <w:rFonts w:ascii="Times New Roman" w:eastAsia="Calibri" w:hAnsi="Times New Roman" w:cs="Times New Roman"/>
                <w:sz w:val="24"/>
              </w:rPr>
              <w:t>Светлый</w:t>
            </w:r>
            <w:proofErr w:type="gramEnd"/>
            <w:r w:rsidRPr="00AF6C24">
              <w:rPr>
                <w:rFonts w:ascii="Times New Roman" w:eastAsia="Calibri" w:hAnsi="Times New Roman" w:cs="Times New Roman"/>
                <w:sz w:val="24"/>
              </w:rPr>
              <w:t xml:space="preserve">  на 2019-2024 годы»</w:t>
            </w:r>
          </w:p>
        </w:tc>
      </w:tr>
      <w:tr w:rsidR="00AF6C24" w:rsidRPr="00AF6C24" w:rsidTr="00AF6C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Распоряжение администрации сельского поселения Светлый от 14.03.2014 №16-р «О разработке муниципальной  программы  «Благоустройство  территории сельского поселения Светлый  на 2014-2018 годы»</w:t>
            </w:r>
          </w:p>
        </w:tc>
      </w:tr>
      <w:tr w:rsidR="00AF6C24" w:rsidRPr="00AF6C24" w:rsidTr="00AF6C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 xml:space="preserve">Администрация сельского поселения </w:t>
            </w:r>
            <w:proofErr w:type="gramStart"/>
            <w:r w:rsidRPr="00AF6C24">
              <w:rPr>
                <w:rFonts w:ascii="Times New Roman" w:eastAsia="Calibri" w:hAnsi="Times New Roman" w:cs="Times New Roman"/>
                <w:sz w:val="24"/>
              </w:rPr>
              <w:t>Светлый</w:t>
            </w:r>
            <w:proofErr w:type="gramEnd"/>
          </w:p>
        </w:tc>
      </w:tr>
      <w:tr w:rsidR="00AF6C24" w:rsidRPr="00AF6C24" w:rsidTr="00AF6C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Соисполнитель муниципальной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 xml:space="preserve">МКУ ХЭС администрации </w:t>
            </w:r>
            <w:proofErr w:type="spellStart"/>
            <w:r w:rsidRPr="00AF6C24">
              <w:rPr>
                <w:rFonts w:ascii="Times New Roman" w:eastAsia="Calibri" w:hAnsi="Times New Roman" w:cs="Times New Roman"/>
                <w:sz w:val="24"/>
              </w:rPr>
              <w:t>сп</w:t>
            </w:r>
            <w:proofErr w:type="spellEnd"/>
            <w:r w:rsidRPr="00AF6C2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AF6C24">
              <w:rPr>
                <w:rFonts w:ascii="Times New Roman" w:eastAsia="Calibri" w:hAnsi="Times New Roman" w:cs="Times New Roman"/>
                <w:sz w:val="24"/>
              </w:rPr>
              <w:t>Светлый</w:t>
            </w:r>
            <w:proofErr w:type="gramEnd"/>
          </w:p>
        </w:tc>
      </w:tr>
      <w:tr w:rsidR="00AF6C24" w:rsidRPr="00AF6C24" w:rsidTr="00AF6C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Цель  муниципальной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Повышение комфортности территории сельского поселения для удовлетворения потребностей населения в благоприятных условиях проживания.</w:t>
            </w:r>
          </w:p>
        </w:tc>
      </w:tr>
      <w:tr w:rsidR="00AF6C24" w:rsidRPr="00AF6C24" w:rsidTr="00AF6C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Задачи муниципальной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- повышение уровня благоустройства территории сельского поселения;</w:t>
            </w:r>
          </w:p>
          <w:p w:rsidR="00AF6C24" w:rsidRPr="00AF6C24" w:rsidRDefault="00AF6C24" w:rsidP="00AF6C2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- предупреждение возникновения эпидемий, и (или) иных чрезвычайных ситуаций, связанных с распространением заразных болезней, общих для человека и животных, носителями возбудителей которых могут быть животные без владельцев;</w:t>
            </w:r>
          </w:p>
          <w:p w:rsidR="00AF6C24" w:rsidRPr="00AF6C24" w:rsidRDefault="00AF6C24" w:rsidP="00AF6C2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 xml:space="preserve">- обеспечение освещенности улиц;    </w:t>
            </w:r>
          </w:p>
          <w:p w:rsidR="00AF6C24" w:rsidRPr="00AF6C24" w:rsidRDefault="00AF6C24" w:rsidP="00AF6C2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-  содержание муниципального имущества, комплексные решения  задач по благоустройству;</w:t>
            </w:r>
          </w:p>
          <w:p w:rsidR="00AF6C24" w:rsidRPr="00AF6C24" w:rsidRDefault="00AF6C24" w:rsidP="00AF6C2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- создание условий для участия жителей в развитии исторических и иных местных традиций.</w:t>
            </w:r>
          </w:p>
        </w:tc>
      </w:tr>
      <w:tr w:rsidR="00AF6C24" w:rsidRPr="00AF6C24" w:rsidTr="00AF6C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 xml:space="preserve">Показатели непосредственных результатов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</w:t>
            </w:r>
            <w:r w:rsidRPr="00AF6C24">
              <w:rPr>
                <w:rFonts w:ascii="Times New Roman" w:eastAsia="Calibri" w:hAnsi="Times New Roman" w:cs="Times New Roman"/>
                <w:sz w:val="24"/>
              </w:rPr>
              <w:t>Количество установленных и отремонтированных элементов благоустройства, количество цветников и клумб.</w:t>
            </w:r>
          </w:p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2.  Снижение на улицах сельского поселения количества безнадзорных животных.</w:t>
            </w:r>
          </w:p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3. Обеспечение всей территории поселения уличным освещением;</w:t>
            </w:r>
          </w:p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 xml:space="preserve">4. Содержание муниципального имущества в </w:t>
            </w:r>
            <w:r w:rsidRPr="00AF6C24">
              <w:rPr>
                <w:rFonts w:ascii="Times New Roman" w:eastAsia="Calibri" w:hAnsi="Times New Roman" w:cs="Times New Roman"/>
                <w:sz w:val="24"/>
              </w:rPr>
              <w:lastRenderedPageBreak/>
              <w:t>соответствии с различными нормами.</w:t>
            </w:r>
          </w:p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5. Доля реализованных мероприятий, направленных на содействие развитию исторических и иных местных традиций.</w:t>
            </w:r>
          </w:p>
        </w:tc>
      </w:tr>
      <w:tr w:rsidR="00AF6C24" w:rsidRPr="00AF6C24" w:rsidTr="00AF6C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lastRenderedPageBreak/>
              <w:t>Перечень подпрограмм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F6C24" w:rsidRPr="00AF6C24" w:rsidTr="00AF6C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Сроки реализации  муниципальной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2019-2024 годы</w:t>
            </w:r>
          </w:p>
        </w:tc>
      </w:tr>
      <w:tr w:rsidR="00AF6C24" w:rsidRPr="00AF6C24" w:rsidTr="00AF6C24">
        <w:trPr>
          <w:trHeight w:val="6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Общий объем финансирования муниципальной программы в 2019-2024 годах  составит  3445,4 тыс. руб., в том числе за счет средств:</w:t>
            </w:r>
          </w:p>
          <w:p w:rsidR="00AF6C24" w:rsidRPr="00AF6C24" w:rsidRDefault="00AF6C24" w:rsidP="00AF6C24">
            <w:pPr>
              <w:numPr>
                <w:ilvl w:val="0"/>
                <w:numId w:val="39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бюджета Ханты-Мансийского автономного округа - 15,7 тыс. руб., из них:</w:t>
            </w:r>
          </w:p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2019 год- 0,0 тыс. руб.;</w:t>
            </w:r>
          </w:p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 xml:space="preserve">2020 год – 15,7 тыс. руб.; </w:t>
            </w:r>
          </w:p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 xml:space="preserve">2021 год- 0,0 тыс. руб.; </w:t>
            </w:r>
          </w:p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2022 год- 0,0 тыс. руб.;</w:t>
            </w:r>
          </w:p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2023 год– 0,0 тыс. руб.;</w:t>
            </w:r>
          </w:p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2024 год– 0,0 тыс. руб.</w:t>
            </w:r>
          </w:p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F6C24" w:rsidRPr="00AF6C24" w:rsidRDefault="00AF6C24" w:rsidP="00AF6C24">
            <w:pPr>
              <w:numPr>
                <w:ilvl w:val="0"/>
                <w:numId w:val="39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 xml:space="preserve">бюджета сельского поселения </w:t>
            </w:r>
            <w:proofErr w:type="gramStart"/>
            <w:r w:rsidRPr="00AF6C24">
              <w:rPr>
                <w:rFonts w:ascii="Times New Roman" w:eastAsia="Calibri" w:hAnsi="Times New Roman" w:cs="Times New Roman"/>
                <w:sz w:val="24"/>
              </w:rPr>
              <w:t>Светлый</w:t>
            </w:r>
            <w:proofErr w:type="gramEnd"/>
            <w:r w:rsidRPr="00AF6C24">
              <w:rPr>
                <w:rFonts w:ascii="Times New Roman" w:eastAsia="Calibri" w:hAnsi="Times New Roman" w:cs="Times New Roman"/>
                <w:sz w:val="24"/>
              </w:rPr>
              <w:t xml:space="preserve"> –3429,7 тыс. рублей, из них:</w:t>
            </w:r>
          </w:p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2019 год– 451,0 тыс. руб.;</w:t>
            </w:r>
          </w:p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2020 год – 540,8 тыс. руб.;</w:t>
            </w:r>
          </w:p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2021 год– 479,4 тыс. руб.;</w:t>
            </w:r>
          </w:p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2022 год– 763,0 тыс. руб.;</w:t>
            </w:r>
          </w:p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2023 год– 594,0 тыс. руб.;</w:t>
            </w:r>
          </w:p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F6C24">
              <w:rPr>
                <w:rFonts w:ascii="Times New Roman" w:eastAsia="Calibri" w:hAnsi="Times New Roman" w:cs="Times New Roman"/>
                <w:sz w:val="24"/>
              </w:rPr>
              <w:t>2024 год– 601,5 тыс. руб.</w:t>
            </w:r>
          </w:p>
        </w:tc>
      </w:tr>
    </w:tbl>
    <w:p w:rsidR="00AF6C24" w:rsidRPr="00AF6C24" w:rsidRDefault="00AF6C24" w:rsidP="00AF6C24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Характеристика текущего состояния сферы благоустройства</w:t>
      </w:r>
    </w:p>
    <w:p w:rsidR="00AF6C24" w:rsidRPr="00AF6C24" w:rsidRDefault="00AF6C24" w:rsidP="00AF6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Муниципальная   программа сельского  поселения </w:t>
      </w:r>
      <w:proofErr w:type="gram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Светлый</w:t>
      </w:r>
      <w:proofErr w:type="gramEnd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«Благоустройство территории   сельского поселения Светлый на 2019-2024 годы» разработана  с целью повышения уровня развития и безопасности среды проживания  на территории  сельского поселения Светлый и устойчивого и эффективного функционирования объектов благоустройства, расположенных на территории   сельского  поселения Светлый.         </w:t>
      </w:r>
    </w:p>
    <w:p w:rsidR="00AF6C24" w:rsidRPr="00AF6C24" w:rsidRDefault="00AF6C24" w:rsidP="00AF6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Разработка и реализация Программы позволят комплексно подойти к решению проблемы  благоустройства на территории  сельского поселения </w:t>
      </w:r>
      <w:proofErr w:type="gram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Светлый</w:t>
      </w:r>
      <w:proofErr w:type="gramEnd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и, как следствие, более эффективно использовать финансовые и материальные ресурсы бюджетных средств всех уровней. Проце</w:t>
      </w:r>
      <w:proofErr w:type="gram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сс стр</w:t>
      </w:r>
      <w:proofErr w:type="gramEnd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оительства новых и реконструкции имеющихся объектов благоустройства, расположенных на территории сельского поселения, окажет существенное влияние на социально-экономическое развитие сельского поселения.</w:t>
      </w:r>
    </w:p>
    <w:p w:rsidR="00AF6C24" w:rsidRPr="00AF6C24" w:rsidRDefault="00AF6C24" w:rsidP="00AF6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пользования.</w:t>
      </w:r>
    </w:p>
    <w:p w:rsidR="00AF6C24" w:rsidRPr="00AF6C24" w:rsidRDefault="00AF6C24" w:rsidP="00AF6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В области текущего содержания территории поселения можно выделить следующие проблемы:</w:t>
      </w:r>
    </w:p>
    <w:p w:rsidR="00AF6C24" w:rsidRPr="00AF6C24" w:rsidRDefault="00AF6C24" w:rsidP="00AF6C24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низкий уровень привлекательности территорий;</w:t>
      </w:r>
    </w:p>
    <w:p w:rsidR="00AF6C24" w:rsidRPr="00AF6C24" w:rsidRDefault="00AF6C24" w:rsidP="00AF6C24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увеличение численности безнадзорных животных;</w:t>
      </w:r>
    </w:p>
    <w:p w:rsidR="00AF6C24" w:rsidRPr="00AF6C24" w:rsidRDefault="00AF6C24" w:rsidP="00AF6C24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уличным освещением;</w:t>
      </w:r>
    </w:p>
    <w:p w:rsidR="00AF6C24" w:rsidRPr="00AF6C24" w:rsidRDefault="00AF6C24" w:rsidP="00AF6C24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облик детских дворовых площадок; соблюдение населением чистоты улиц, площадей, придомовых территорий;</w:t>
      </w:r>
    </w:p>
    <w:p w:rsidR="00AF6C24" w:rsidRPr="00AF6C24" w:rsidRDefault="00AF6C24" w:rsidP="00AF6C24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сохранение и развитие </w:t>
      </w:r>
      <w:proofErr w:type="gram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исторических</w:t>
      </w:r>
      <w:proofErr w:type="gramEnd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, трудовых,       </w:t>
      </w:r>
    </w:p>
    <w:p w:rsidR="00AF6C24" w:rsidRPr="00AF6C24" w:rsidRDefault="00AF6C24" w:rsidP="00AF6C24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патриотических, нравственных, культурных традиций.</w:t>
      </w:r>
    </w:p>
    <w:p w:rsidR="00AF6C24" w:rsidRPr="00AF6C24" w:rsidRDefault="00AF6C24" w:rsidP="00AF6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решения вышеперечисленных проблем необходимо применение  программного метода.</w:t>
      </w:r>
    </w:p>
    <w:p w:rsidR="00AF6C24" w:rsidRPr="00AF6C24" w:rsidRDefault="00AF6C24" w:rsidP="00AF6C24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Цели, задачи и показатели их достижения</w:t>
      </w:r>
    </w:p>
    <w:p w:rsidR="00AF6C24" w:rsidRPr="00AF6C24" w:rsidRDefault="00AF6C24" w:rsidP="00AF6C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целью Программы является комплекс мероприятий по содержанию территории, а также по размещению объектов благоустройства. Благоустройство территории направлено на обеспечение и повышение качества уровня жизни граждан, привлекательности территории, поддержание и улучшение санитарного и эстетического состояния территории.</w:t>
      </w:r>
    </w:p>
    <w:p w:rsidR="00AF6C24" w:rsidRPr="00AF6C24" w:rsidRDefault="00AF6C24" w:rsidP="00AF6C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достижения основной цели Программы необходимо решить следующие задачи:</w:t>
      </w:r>
    </w:p>
    <w:p w:rsidR="00AF6C24" w:rsidRPr="00AF6C24" w:rsidRDefault="00AF6C24" w:rsidP="00AF6C24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Выработать навыки у населения по соблюдению чистоты улиц, площадей, придомовых территорий, создать дополнительные зеленые насаждения. </w:t>
      </w:r>
    </w:p>
    <w:p w:rsidR="00AF6C24" w:rsidRPr="00AF6C24" w:rsidRDefault="00AF6C24" w:rsidP="00AF6C24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деятельность по обращению с животными без владельцев.</w:t>
      </w:r>
    </w:p>
    <w:p w:rsidR="00AF6C24" w:rsidRPr="00AF6C24" w:rsidRDefault="00AF6C24" w:rsidP="00AF6C24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Обеспечивать территорию поселения уличным освещением.</w:t>
      </w:r>
    </w:p>
    <w:p w:rsidR="00AF6C24" w:rsidRPr="00AF6C24" w:rsidRDefault="00AF6C24" w:rsidP="00AF6C24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Содержать территории поселения в надлежащем состоянии с учетом различных норм. </w:t>
      </w:r>
    </w:p>
    <w:p w:rsidR="00AF6C24" w:rsidRPr="00AF6C24" w:rsidRDefault="00AF6C24" w:rsidP="00AF6C24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Создавать условия для участия жителей в развитии исторических и иных местных традиций.</w:t>
      </w:r>
    </w:p>
    <w:p w:rsidR="00AF6C24" w:rsidRPr="00AF6C24" w:rsidRDefault="00AF6C24" w:rsidP="00AF6C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реализация Программы - 2019-2024 годы.</w:t>
      </w:r>
    </w:p>
    <w:p w:rsidR="00AF6C24" w:rsidRPr="00AF6C24" w:rsidRDefault="00AF6C24" w:rsidP="00AF6C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Поскольку мероприятия Программы носят постоянный непрерывный характер, а финансирование мероприятий Программы зависят от возможностей  местного бюджета, то в пределах срока действия Программы этап реализации  соответствует одному году.</w:t>
      </w:r>
    </w:p>
    <w:p w:rsidR="00AF6C24" w:rsidRPr="00AF6C24" w:rsidRDefault="00AF6C24" w:rsidP="00AF6C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хода реализации муниципальной программы, предусмотрена система целевых показателей:</w:t>
      </w:r>
    </w:p>
    <w:p w:rsidR="00AF6C24" w:rsidRPr="00AF6C24" w:rsidRDefault="00AF6C24" w:rsidP="00AF6C24">
      <w:pPr>
        <w:numPr>
          <w:ilvl w:val="0"/>
          <w:numId w:val="4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благоустройство территории до 90%</w:t>
      </w:r>
    </w:p>
    <w:p w:rsidR="00AF6C24" w:rsidRPr="00AF6C24" w:rsidRDefault="00AF6C24" w:rsidP="00AF6C24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снижение на улицах сельского поселения количества безнадзорных животных, представляющих опасность для граждан до 0 ед.;</w:t>
      </w:r>
    </w:p>
    <w:p w:rsidR="00AF6C24" w:rsidRPr="00AF6C24" w:rsidRDefault="00AF6C24" w:rsidP="00AF6C24">
      <w:pPr>
        <w:numPr>
          <w:ilvl w:val="0"/>
          <w:numId w:val="4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обеспечение </w:t>
      </w:r>
      <w:proofErr w:type="spell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с.п</w:t>
      </w:r>
      <w:proofErr w:type="spellEnd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gram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Светлый</w:t>
      </w:r>
      <w:proofErr w:type="gramEnd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уличным освещением, не ниже 90%;</w:t>
      </w:r>
    </w:p>
    <w:p w:rsidR="00AF6C24" w:rsidRPr="00AF6C24" w:rsidRDefault="00AF6C24" w:rsidP="00AF6C24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комплексное содержание муниципального имущества в соответствии с различными нормами не ниже 90%;</w:t>
      </w:r>
    </w:p>
    <w:p w:rsidR="00AF6C24" w:rsidRPr="00AF6C24" w:rsidRDefault="00AF6C24" w:rsidP="00AF6C24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увеличение доли </w:t>
      </w:r>
      <w:r w:rsidRPr="00AF6C24">
        <w:rPr>
          <w:rFonts w:ascii="Times New Roman" w:eastAsia="Calibri" w:hAnsi="Times New Roman" w:cs="Times New Roman"/>
          <w:sz w:val="24"/>
        </w:rPr>
        <w:t>реализованных мероприятий, направленных на содействие развитию исторических и иных местных традиций</w:t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90%.</w:t>
      </w:r>
    </w:p>
    <w:p w:rsidR="00AF6C24" w:rsidRPr="00AF6C24" w:rsidRDefault="00AF6C24" w:rsidP="00AF6C24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 и описание программных мероприятий</w:t>
      </w:r>
    </w:p>
    <w:p w:rsidR="00AF6C24" w:rsidRPr="00AF6C24" w:rsidRDefault="00AF6C24" w:rsidP="00AF6C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индикаторов, предусмотрено выполнение следующих мероприятий:</w:t>
      </w:r>
    </w:p>
    <w:p w:rsidR="00AF6C24" w:rsidRPr="00AF6C24" w:rsidRDefault="00AF6C24" w:rsidP="00AF6C2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мероприятия по улучшению </w:t>
      </w:r>
      <w:proofErr w:type="gram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эстетического вида</w:t>
      </w:r>
      <w:proofErr w:type="gramEnd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поселения, озеленение территории поселения;</w:t>
      </w:r>
    </w:p>
    <w:p w:rsidR="00AF6C24" w:rsidRPr="00AF6C24" w:rsidRDefault="00AF6C24" w:rsidP="00AF6C24">
      <w:pPr>
        <w:numPr>
          <w:ilvl w:val="0"/>
          <w:numId w:val="44"/>
        </w:numPr>
        <w:tabs>
          <w:tab w:val="left" w:pos="318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F6C24">
        <w:rPr>
          <w:rFonts w:ascii="Times New Roman" w:eastAsia="Calibri" w:hAnsi="Times New Roman" w:cs="Times New Roman"/>
          <w:sz w:val="24"/>
        </w:rPr>
        <w:t xml:space="preserve">мероприятия </w:t>
      </w:r>
      <w:proofErr w:type="gramStart"/>
      <w:r w:rsidRPr="00AF6C24">
        <w:rPr>
          <w:rFonts w:ascii="Times New Roman" w:eastAsia="Calibri" w:hAnsi="Times New Roman" w:cs="Times New Roman"/>
          <w:sz w:val="24"/>
        </w:rPr>
        <w:t>по осуществлению деятельности по обращению с животными без владельцев на территории</w:t>
      </w:r>
      <w:proofErr w:type="gramEnd"/>
      <w:r w:rsidRPr="00AF6C24">
        <w:rPr>
          <w:rFonts w:ascii="Times New Roman" w:eastAsia="Calibri" w:hAnsi="Times New Roman" w:cs="Times New Roman"/>
          <w:sz w:val="24"/>
        </w:rPr>
        <w:t xml:space="preserve"> сельского поселения Светлый;</w:t>
      </w:r>
    </w:p>
    <w:p w:rsidR="00AF6C24" w:rsidRPr="00AF6C24" w:rsidRDefault="00AF6C24" w:rsidP="00AF6C2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территории поселения уличным освещением;</w:t>
      </w:r>
    </w:p>
    <w:p w:rsidR="00AF6C24" w:rsidRPr="00AF6C24" w:rsidRDefault="00AF6C24" w:rsidP="00AF6C2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 по ремонту и содержанию детских площадок, площадей, тротуаров;</w:t>
      </w:r>
    </w:p>
    <w:p w:rsidR="00C03204" w:rsidRDefault="00AF6C24" w:rsidP="00AF6C2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C03204">
          <w:pgSz w:w="11906" w:h="16838"/>
          <w:pgMar w:top="1134" w:right="850" w:bottom="1134" w:left="1701" w:header="709" w:footer="709" w:gutter="0"/>
          <w:cols w:space="720"/>
        </w:sect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установка объектов монументально-декоративного искусства (памятники, монументы, памятные знаки, мемориальные доски, стелы, скульптурные композиции); проведение ремонтных работ культурно-исторических объектов, проведение мероприятий к юбилейным датам.</w:t>
      </w:r>
    </w:p>
    <w:p w:rsidR="00AF6C24" w:rsidRPr="00AF6C24" w:rsidRDefault="00AF6C24" w:rsidP="00C0320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C24" w:rsidRPr="00AF6C24" w:rsidRDefault="00AF6C24" w:rsidP="00AF6C2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F6C24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F6C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к Постановлению администрации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F6C24">
        <w:rPr>
          <w:rFonts w:ascii="Times New Roman" w:eastAsia="Times New Roman" w:hAnsi="Times New Roman" w:cs="Times New Roman"/>
          <w:lang w:eastAsia="ru-RU"/>
        </w:rPr>
        <w:t xml:space="preserve">     сельского поселения </w:t>
      </w:r>
      <w:proofErr w:type="gramStart"/>
      <w:r w:rsidRPr="00AF6C24">
        <w:rPr>
          <w:rFonts w:ascii="Times New Roman" w:eastAsia="Times New Roman" w:hAnsi="Times New Roman" w:cs="Times New Roman"/>
          <w:lang w:eastAsia="ru-RU"/>
        </w:rPr>
        <w:t>Светлый</w:t>
      </w:r>
      <w:proofErr w:type="gramEnd"/>
      <w:r w:rsidRPr="00AF6C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F6C24">
        <w:rPr>
          <w:rFonts w:ascii="Times New Roman" w:eastAsia="Times New Roman" w:hAnsi="Times New Roman" w:cs="Times New Roman"/>
          <w:lang w:eastAsia="ru-RU"/>
        </w:rPr>
        <w:t>от 12.04.2022 № 39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F6C24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F6C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к Постановлению администрации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F6C24">
        <w:rPr>
          <w:rFonts w:ascii="Times New Roman" w:eastAsia="Times New Roman" w:hAnsi="Times New Roman" w:cs="Times New Roman"/>
          <w:lang w:eastAsia="ru-RU"/>
        </w:rPr>
        <w:t xml:space="preserve">     сельского поселения </w:t>
      </w:r>
      <w:proofErr w:type="gramStart"/>
      <w:r w:rsidRPr="00AF6C24">
        <w:rPr>
          <w:rFonts w:ascii="Times New Roman" w:eastAsia="Times New Roman" w:hAnsi="Times New Roman" w:cs="Times New Roman"/>
          <w:lang w:eastAsia="ru-RU"/>
        </w:rPr>
        <w:t>Светлый</w:t>
      </w:r>
      <w:proofErr w:type="gramEnd"/>
      <w:r w:rsidRPr="00AF6C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F6C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от 08.04.2014  №50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F6C24">
        <w:rPr>
          <w:rFonts w:ascii="Times New Roman" w:eastAsia="Calibri" w:hAnsi="Times New Roman" w:cs="Times New Roman"/>
          <w:b/>
          <w:sz w:val="28"/>
        </w:rPr>
        <w:t>Целевые показатели и (или) индикаторы муниципальной программы</w:t>
      </w:r>
    </w:p>
    <w:p w:rsidR="00AF6C24" w:rsidRPr="00AF6C24" w:rsidRDefault="00AF6C24" w:rsidP="00AF6C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F6C2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AF6C24">
        <w:rPr>
          <w:rFonts w:ascii="Times New Roman" w:eastAsia="Calibri" w:hAnsi="Times New Roman" w:cs="Times New Roman"/>
          <w:sz w:val="28"/>
        </w:rPr>
        <w:t xml:space="preserve">«Благоустройство  территории сельского поселения </w:t>
      </w:r>
      <w:proofErr w:type="gramStart"/>
      <w:r w:rsidRPr="00AF6C24">
        <w:rPr>
          <w:rFonts w:ascii="Times New Roman" w:eastAsia="Calibri" w:hAnsi="Times New Roman" w:cs="Times New Roman"/>
          <w:sz w:val="28"/>
        </w:rPr>
        <w:t>Светлый</w:t>
      </w:r>
      <w:proofErr w:type="gramEnd"/>
    </w:p>
    <w:p w:rsidR="00AF6C24" w:rsidRPr="00AF6C24" w:rsidRDefault="00AF6C24" w:rsidP="00AF6C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F6C24">
        <w:rPr>
          <w:rFonts w:ascii="Times New Roman" w:eastAsia="Calibri" w:hAnsi="Times New Roman" w:cs="Times New Roman"/>
          <w:sz w:val="28"/>
        </w:rPr>
        <w:t>на 2019-2024 годы»</w:t>
      </w:r>
    </w:p>
    <w:tbl>
      <w:tblPr>
        <w:tblW w:w="4850" w:type="pct"/>
        <w:jc w:val="center"/>
        <w:tblInd w:w="-82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6"/>
        <w:gridCol w:w="3253"/>
        <w:gridCol w:w="1223"/>
        <w:gridCol w:w="1329"/>
        <w:gridCol w:w="822"/>
        <w:gridCol w:w="822"/>
        <w:gridCol w:w="788"/>
        <w:gridCol w:w="788"/>
        <w:gridCol w:w="896"/>
        <w:gridCol w:w="956"/>
        <w:gridCol w:w="2121"/>
      </w:tblGrid>
      <w:tr w:rsidR="00AF6C24" w:rsidRPr="00AF6C24" w:rsidTr="00AF6C24">
        <w:trPr>
          <w:trHeight w:val="415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показателей и (или) индикаторов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</w:t>
            </w:r>
          </w:p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целевого показателя и (или) индикатора</w:t>
            </w:r>
          </w:p>
          <w:p w:rsidR="00AF6C24" w:rsidRPr="00AF6C24" w:rsidRDefault="00AF6C24" w:rsidP="00AF6C24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AF6C24" w:rsidRPr="00AF6C24" w:rsidTr="00AF6C24">
        <w:trPr>
          <w:trHeight w:val="80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24" w:rsidRPr="00AF6C24" w:rsidTr="00AF6C24">
        <w:trPr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F6C24" w:rsidRPr="00AF6C24" w:rsidTr="00AF6C24">
        <w:trPr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AF6C24" w:rsidRPr="00AF6C24" w:rsidTr="00AF6C24">
        <w:trPr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110"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 улицах сельского поселения количества безнадзорных животных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6C24" w:rsidRPr="00AF6C24" w:rsidTr="00AF6C24">
        <w:trPr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110"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уличным освещением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AF6C24" w:rsidRPr="00AF6C24" w:rsidTr="00AF6C24">
        <w:trPr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110"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муниципального имущества, комплексные </w:t>
            </w: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 задач по благоустройству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AF6C24" w:rsidRPr="00AF6C24" w:rsidTr="00AF6C24">
        <w:trPr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110"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</w:t>
            </w:r>
            <w:proofErr w:type="gramStart"/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исторических</w:t>
            </w:r>
            <w:proofErr w:type="gramEnd"/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трудовых,       </w:t>
            </w:r>
          </w:p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патриотических, нравственных, культурных традиций.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</w:tbl>
    <w:p w:rsidR="00AF6C24" w:rsidRPr="00AF6C24" w:rsidRDefault="00AF6C24" w:rsidP="00AF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6C24" w:rsidRPr="00AF6C2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AF6C24" w:rsidRPr="00AF6C24" w:rsidRDefault="00AF6C24" w:rsidP="00AF6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F6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C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C24">
        <w:rPr>
          <w:rFonts w:ascii="Times New Roman" w:eastAsia="Times New Roman" w:hAnsi="Times New Roman" w:cs="Times New Roman"/>
          <w:color w:val="000000"/>
          <w:lang w:eastAsia="ru-RU"/>
        </w:rPr>
        <w:t>Приложение 3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F6C2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</w:t>
      </w:r>
      <w:r w:rsidRPr="00AF6C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к Постановлению администрации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F6C24">
        <w:rPr>
          <w:rFonts w:ascii="Times New Roman" w:eastAsia="Times New Roman" w:hAnsi="Times New Roman" w:cs="Times New Roman"/>
          <w:lang w:eastAsia="ru-RU"/>
        </w:rPr>
        <w:t xml:space="preserve">     сельского поселения </w:t>
      </w:r>
      <w:proofErr w:type="gramStart"/>
      <w:r w:rsidRPr="00AF6C24">
        <w:rPr>
          <w:rFonts w:ascii="Times New Roman" w:eastAsia="Times New Roman" w:hAnsi="Times New Roman" w:cs="Times New Roman"/>
          <w:lang w:eastAsia="ru-RU"/>
        </w:rPr>
        <w:t>Светлый</w:t>
      </w:r>
      <w:proofErr w:type="gramEnd"/>
      <w:r w:rsidRPr="00AF6C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F6C24">
        <w:rPr>
          <w:rFonts w:ascii="Times New Roman" w:eastAsia="Times New Roman" w:hAnsi="Times New Roman" w:cs="Times New Roman"/>
          <w:lang w:eastAsia="ru-RU"/>
        </w:rPr>
        <w:t>от 12.04.2022 № 39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C24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№1 </w:t>
      </w:r>
    </w:p>
    <w:p w:rsidR="00AF6C24" w:rsidRPr="00AF6C24" w:rsidRDefault="00AF6C24" w:rsidP="00AF6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C2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к Постановлению администрации</w:t>
      </w:r>
    </w:p>
    <w:p w:rsidR="00AF6C24" w:rsidRPr="00AF6C24" w:rsidRDefault="00AF6C24" w:rsidP="00AF6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C24">
        <w:rPr>
          <w:rFonts w:ascii="Times New Roman" w:eastAsia="Times New Roman" w:hAnsi="Times New Roman" w:cs="Times New Roman"/>
          <w:color w:val="000000"/>
          <w:lang w:eastAsia="ru-RU"/>
        </w:rPr>
        <w:t xml:space="preserve">     сельского поселения </w:t>
      </w:r>
      <w:proofErr w:type="gramStart"/>
      <w:r w:rsidRPr="00AF6C24">
        <w:rPr>
          <w:rFonts w:ascii="Times New Roman" w:eastAsia="Times New Roman" w:hAnsi="Times New Roman" w:cs="Times New Roman"/>
          <w:color w:val="000000"/>
          <w:lang w:eastAsia="ru-RU"/>
        </w:rPr>
        <w:t>Светлый</w:t>
      </w:r>
      <w:proofErr w:type="gramEnd"/>
      <w:r w:rsidRPr="00AF6C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F6C24" w:rsidRPr="00AF6C24" w:rsidRDefault="00AF6C24" w:rsidP="00AF6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C2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от 08.04.2014  №50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AF6C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ПЕРЕЧЕНЬ ПРОГРАММНЫХ МЕРОПРИЯТИЙ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AF6C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МУНИЦИПАЛЬНОЙ ПРОГРАММЫ</w:t>
      </w:r>
    </w:p>
    <w:p w:rsidR="00AF6C24" w:rsidRPr="00AF6C24" w:rsidRDefault="00AF6C24" w:rsidP="00AF6C24">
      <w:pPr>
        <w:tabs>
          <w:tab w:val="left" w:pos="7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6C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«Благоустройство территории сельского поселения </w:t>
      </w:r>
      <w:proofErr w:type="gramStart"/>
      <w:r w:rsidRPr="00AF6C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</w:t>
      </w:r>
      <w:proofErr w:type="gramEnd"/>
      <w:r w:rsidRPr="00AF6C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2019-2024 годы»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4625" w:type="dxa"/>
        <w:jc w:val="center"/>
        <w:tblInd w:w="-103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24"/>
        <w:gridCol w:w="2103"/>
        <w:gridCol w:w="1984"/>
        <w:gridCol w:w="2299"/>
        <w:gridCol w:w="1130"/>
        <w:gridCol w:w="992"/>
        <w:gridCol w:w="1134"/>
        <w:gridCol w:w="993"/>
        <w:gridCol w:w="1107"/>
        <w:gridCol w:w="992"/>
        <w:gridCol w:w="1132"/>
      </w:tblGrid>
      <w:tr w:rsidR="00AF6C24" w:rsidRPr="00AF6C24" w:rsidTr="00AF6C24">
        <w:trPr>
          <w:cantSplit/>
          <w:trHeight w:val="480"/>
          <w:jc w:val="center"/>
        </w:trPr>
        <w:tc>
          <w:tcPr>
            <w:tcW w:w="7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№№/№</w:t>
            </w:r>
          </w:p>
        </w:tc>
        <w:tc>
          <w:tcPr>
            <w:tcW w:w="2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Финансовые затраты </w:t>
            </w:r>
            <w:proofErr w:type="gramStart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реализацию (тыс. рублей)</w:t>
            </w:r>
          </w:p>
        </w:tc>
      </w:tr>
      <w:tr w:rsidR="00AF6C24" w:rsidRPr="00AF6C24" w:rsidTr="00AF6C24">
        <w:trPr>
          <w:cantSplit/>
          <w:trHeight w:val="240"/>
          <w:jc w:val="center"/>
        </w:trPr>
        <w:tc>
          <w:tcPr>
            <w:tcW w:w="167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F6C24" w:rsidRPr="00AF6C24" w:rsidTr="00AF6C24">
        <w:trPr>
          <w:cantSplit/>
          <w:trHeight w:val="737"/>
          <w:jc w:val="center"/>
        </w:trPr>
        <w:tc>
          <w:tcPr>
            <w:tcW w:w="167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2024г.</w:t>
            </w:r>
          </w:p>
        </w:tc>
      </w:tr>
      <w:tr w:rsidR="00AF6C24" w:rsidRPr="00AF6C24" w:rsidTr="00AF6C24">
        <w:trPr>
          <w:trHeight w:val="266"/>
          <w:jc w:val="center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AF6C24" w:rsidRPr="00AF6C24" w:rsidTr="00AF6C24">
        <w:trPr>
          <w:trHeight w:val="380"/>
          <w:jc w:val="center"/>
        </w:trPr>
        <w:tc>
          <w:tcPr>
            <w:tcW w:w="146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 Повышение комфортности территории сельского поселения для удовлетворения потребностей населения в благоприятных условиях проживания.</w:t>
            </w:r>
          </w:p>
        </w:tc>
      </w:tr>
      <w:tr w:rsidR="00AF6C24" w:rsidRPr="00AF6C24" w:rsidTr="00AF6C24">
        <w:trPr>
          <w:trHeight w:val="413"/>
          <w:jc w:val="center"/>
        </w:trPr>
        <w:tc>
          <w:tcPr>
            <w:tcW w:w="146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1: Благоустройство территории сельского поселения </w:t>
            </w:r>
            <w:proofErr w:type="gramStart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Светлый</w:t>
            </w:r>
            <w:proofErr w:type="gramEnd"/>
          </w:p>
        </w:tc>
      </w:tr>
      <w:tr w:rsidR="00AF6C24" w:rsidRPr="00AF6C24" w:rsidTr="00AF6C24">
        <w:trPr>
          <w:trHeight w:val="444"/>
          <w:jc w:val="center"/>
        </w:trPr>
        <w:tc>
          <w:tcPr>
            <w:tcW w:w="7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благоустройству территории сельского поселения </w:t>
            </w:r>
            <w:proofErr w:type="gramStart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Светлый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Светлый</w:t>
            </w:r>
            <w:proofErr w:type="gramEnd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(МКУ ХЭС администрации </w:t>
            </w:r>
            <w:proofErr w:type="spellStart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</w:t>
            </w:r>
            <w:proofErr w:type="spellEnd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Светлый)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120"/>
          <w:jc w:val="center"/>
        </w:trPr>
        <w:tc>
          <w:tcPr>
            <w:tcW w:w="167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500"/>
          <w:jc w:val="center"/>
        </w:trPr>
        <w:tc>
          <w:tcPr>
            <w:tcW w:w="167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120"/>
          <w:jc w:val="center"/>
        </w:trPr>
        <w:tc>
          <w:tcPr>
            <w:tcW w:w="167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501"/>
          <w:jc w:val="center"/>
        </w:trPr>
        <w:tc>
          <w:tcPr>
            <w:tcW w:w="167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</w:tr>
      <w:tr w:rsidR="00AF6C24" w:rsidRPr="00AF6C24" w:rsidTr="00AF6C24">
        <w:trPr>
          <w:trHeight w:val="409"/>
          <w:jc w:val="center"/>
        </w:trPr>
        <w:tc>
          <w:tcPr>
            <w:tcW w:w="4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</w:tr>
      <w:tr w:rsidR="00AF6C24" w:rsidRPr="00AF6C24" w:rsidTr="00AF6C24">
        <w:trPr>
          <w:trHeight w:val="424"/>
          <w:jc w:val="center"/>
        </w:trPr>
        <w:tc>
          <w:tcPr>
            <w:tcW w:w="14626" w:type="dxa"/>
            <w:gridSpan w:val="1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2. Осуществление деятельности по обращению с животными без владельцев на территории сельского поселения </w:t>
            </w:r>
            <w:proofErr w:type="gramStart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Светлый</w:t>
            </w:r>
            <w:proofErr w:type="gramEnd"/>
          </w:p>
        </w:tc>
      </w:tr>
      <w:tr w:rsidR="00AF6C24" w:rsidRPr="00AF6C24" w:rsidTr="00AF6C24">
        <w:trPr>
          <w:trHeight w:val="411"/>
          <w:jc w:val="center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</w:t>
            </w:r>
            <w:proofErr w:type="gramStart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Светлый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Светлый</w:t>
            </w:r>
            <w:proofErr w:type="gramEnd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(МКУ ХЭС администрации </w:t>
            </w:r>
            <w:proofErr w:type="spellStart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</w:t>
            </w:r>
            <w:proofErr w:type="spellEnd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Светлый)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418"/>
          <w:jc w:val="center"/>
        </w:trPr>
        <w:tc>
          <w:tcPr>
            <w:tcW w:w="16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378"/>
          <w:jc w:val="center"/>
        </w:trPr>
        <w:tc>
          <w:tcPr>
            <w:tcW w:w="16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240"/>
          <w:jc w:val="center"/>
        </w:trPr>
        <w:tc>
          <w:tcPr>
            <w:tcW w:w="16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240"/>
          <w:jc w:val="center"/>
        </w:trPr>
        <w:tc>
          <w:tcPr>
            <w:tcW w:w="16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398"/>
          <w:jc w:val="center"/>
        </w:trPr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417"/>
          <w:jc w:val="center"/>
        </w:trPr>
        <w:tc>
          <w:tcPr>
            <w:tcW w:w="14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3: Обеспечение территории сельского поселения </w:t>
            </w:r>
            <w:proofErr w:type="gramStart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Светлый</w:t>
            </w:r>
            <w:proofErr w:type="gramEnd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уличным освещением</w:t>
            </w:r>
          </w:p>
        </w:tc>
      </w:tr>
      <w:tr w:rsidR="00AF6C24" w:rsidRPr="00AF6C24" w:rsidTr="00AF6C24">
        <w:trPr>
          <w:trHeight w:val="623"/>
          <w:jc w:val="center"/>
        </w:trPr>
        <w:tc>
          <w:tcPr>
            <w:tcW w:w="7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обеспечению территории сельского поселения </w:t>
            </w:r>
            <w:proofErr w:type="gramStart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Светлый</w:t>
            </w:r>
            <w:proofErr w:type="gramEnd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уличным освещением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Светлый</w:t>
            </w:r>
            <w:proofErr w:type="gramEnd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(МКУ ХЭС администрации </w:t>
            </w:r>
            <w:proofErr w:type="spellStart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</w:t>
            </w:r>
            <w:proofErr w:type="spellEnd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Светлый)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120"/>
          <w:jc w:val="center"/>
        </w:trPr>
        <w:tc>
          <w:tcPr>
            <w:tcW w:w="167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342"/>
          <w:jc w:val="center"/>
        </w:trPr>
        <w:tc>
          <w:tcPr>
            <w:tcW w:w="167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460"/>
          <w:jc w:val="center"/>
        </w:trPr>
        <w:tc>
          <w:tcPr>
            <w:tcW w:w="167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120"/>
          <w:jc w:val="center"/>
        </w:trPr>
        <w:tc>
          <w:tcPr>
            <w:tcW w:w="167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426,5</w:t>
            </w:r>
          </w:p>
        </w:tc>
      </w:tr>
      <w:tr w:rsidR="00AF6C24" w:rsidRPr="00AF6C24" w:rsidTr="00AF6C24">
        <w:trPr>
          <w:trHeight w:val="460"/>
          <w:jc w:val="center"/>
        </w:trPr>
        <w:tc>
          <w:tcPr>
            <w:tcW w:w="4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426,5</w:t>
            </w:r>
          </w:p>
        </w:tc>
      </w:tr>
      <w:tr w:rsidR="00AF6C24" w:rsidRPr="00AF6C24" w:rsidTr="00AF6C24">
        <w:trPr>
          <w:trHeight w:val="460"/>
          <w:jc w:val="center"/>
        </w:trPr>
        <w:tc>
          <w:tcPr>
            <w:tcW w:w="1462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4: Содержание муниципального имущества, проведение работ по комплексному благоустройству территории поселения</w:t>
            </w:r>
          </w:p>
        </w:tc>
      </w:tr>
      <w:tr w:rsidR="00AF6C24" w:rsidRPr="00AF6C24" w:rsidTr="00AF6C24">
        <w:trPr>
          <w:trHeight w:val="460"/>
          <w:jc w:val="center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содержанию муниципального имущества, проведению работ по комплексному </w:t>
            </w: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благоустройству территории поселения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Светлый</w:t>
            </w:r>
            <w:proofErr w:type="gramEnd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(МКУ ХЭС администрации </w:t>
            </w:r>
            <w:proofErr w:type="spellStart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</w:t>
            </w:r>
            <w:proofErr w:type="spellEnd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Светлый)</w:t>
            </w:r>
          </w:p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460"/>
          <w:jc w:val="center"/>
        </w:trPr>
        <w:tc>
          <w:tcPr>
            <w:tcW w:w="146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460"/>
          <w:jc w:val="center"/>
        </w:trPr>
        <w:tc>
          <w:tcPr>
            <w:tcW w:w="146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460"/>
          <w:jc w:val="center"/>
        </w:trPr>
        <w:tc>
          <w:tcPr>
            <w:tcW w:w="146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460"/>
          <w:jc w:val="center"/>
        </w:trPr>
        <w:tc>
          <w:tcPr>
            <w:tcW w:w="146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460"/>
          <w:jc w:val="center"/>
        </w:trPr>
        <w:tc>
          <w:tcPr>
            <w:tcW w:w="4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задаче 4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436"/>
          <w:jc w:val="center"/>
        </w:trPr>
        <w:tc>
          <w:tcPr>
            <w:tcW w:w="1462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5: Развитие исторических и иных местных традиций</w:t>
            </w:r>
          </w:p>
        </w:tc>
      </w:tr>
      <w:tr w:rsidR="00AF6C24" w:rsidRPr="00AF6C24" w:rsidTr="00AF6C24">
        <w:trPr>
          <w:trHeight w:val="414"/>
          <w:jc w:val="center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Содействие развитию исторических и иных местных традиций</w:t>
            </w:r>
          </w:p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Светлый</w:t>
            </w:r>
            <w:proofErr w:type="gramEnd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(МКУ ХЭС администрации </w:t>
            </w:r>
            <w:proofErr w:type="spellStart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</w:t>
            </w:r>
            <w:proofErr w:type="spellEnd"/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Светлый)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240"/>
          <w:jc w:val="center"/>
        </w:trPr>
        <w:tc>
          <w:tcPr>
            <w:tcW w:w="1675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351"/>
          <w:jc w:val="center"/>
        </w:trPr>
        <w:tc>
          <w:tcPr>
            <w:tcW w:w="1675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240"/>
          <w:jc w:val="center"/>
        </w:trPr>
        <w:tc>
          <w:tcPr>
            <w:tcW w:w="1675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240"/>
          <w:jc w:val="center"/>
        </w:trPr>
        <w:tc>
          <w:tcPr>
            <w:tcW w:w="1675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312"/>
          <w:jc w:val="center"/>
        </w:trPr>
        <w:tc>
          <w:tcPr>
            <w:tcW w:w="4847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задаче 5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416"/>
          <w:jc w:val="center"/>
        </w:trPr>
        <w:tc>
          <w:tcPr>
            <w:tcW w:w="48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479,4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601,5</w:t>
            </w:r>
          </w:p>
        </w:tc>
      </w:tr>
      <w:tr w:rsidR="00AF6C24" w:rsidRPr="00AF6C24" w:rsidTr="00AF6C24">
        <w:trPr>
          <w:trHeight w:val="409"/>
          <w:jc w:val="center"/>
        </w:trPr>
        <w:tc>
          <w:tcPr>
            <w:tcW w:w="208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240"/>
          <w:jc w:val="center"/>
        </w:trPr>
        <w:tc>
          <w:tcPr>
            <w:tcW w:w="208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308"/>
          <w:jc w:val="center"/>
        </w:trPr>
        <w:tc>
          <w:tcPr>
            <w:tcW w:w="208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F6C24" w:rsidRPr="00AF6C24" w:rsidTr="00AF6C24">
        <w:trPr>
          <w:trHeight w:val="240"/>
          <w:jc w:val="center"/>
        </w:trPr>
        <w:tc>
          <w:tcPr>
            <w:tcW w:w="208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479,4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601,5</w:t>
            </w:r>
          </w:p>
        </w:tc>
      </w:tr>
      <w:tr w:rsidR="00AF6C24" w:rsidRPr="00AF6C24" w:rsidTr="00AF6C24">
        <w:trPr>
          <w:trHeight w:val="240"/>
          <w:jc w:val="center"/>
        </w:trPr>
        <w:tc>
          <w:tcPr>
            <w:tcW w:w="208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24" w:rsidRPr="00AF6C24" w:rsidRDefault="00AF6C24" w:rsidP="00A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6C24" w:rsidRPr="00AF6C24" w:rsidRDefault="00AF6C24" w:rsidP="00AF6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AF6C24" w:rsidRPr="00AF6C24" w:rsidSect="00AF6C24">
          <w:pgSz w:w="16838" w:h="11906" w:orient="landscape"/>
          <w:pgMar w:top="1701" w:right="1134" w:bottom="850" w:left="1134" w:header="709" w:footer="709" w:gutter="0"/>
          <w:cols w:space="720"/>
          <w:docGrid w:linePitch="299"/>
        </w:sectPr>
      </w:pPr>
    </w:p>
    <w:p w:rsidR="0056287F" w:rsidRPr="0056287F" w:rsidRDefault="0056287F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C24" w:rsidRPr="00AF6C24" w:rsidRDefault="00AF6C24" w:rsidP="00AF6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АДМИНИСТРАЦИЯ</w:t>
      </w:r>
    </w:p>
    <w:p w:rsidR="00AF6C24" w:rsidRPr="00AF6C24" w:rsidRDefault="00AF6C24" w:rsidP="00AF6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СЕЛЬСКОГО ПОСЕЛЕНИЯ </w:t>
      </w:r>
      <w:proofErr w:type="gramStart"/>
      <w:r w:rsidRPr="00AF6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СВЕТЛЫЙ</w:t>
      </w:r>
      <w:proofErr w:type="gramEnd"/>
    </w:p>
    <w:p w:rsidR="00AF6C24" w:rsidRPr="00AF6C24" w:rsidRDefault="00AF6C24" w:rsidP="00AF6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 w:rsidRPr="00AF6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Берёзовского</w:t>
      </w:r>
      <w:proofErr w:type="spellEnd"/>
      <w:r w:rsidRPr="00AF6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района</w:t>
      </w:r>
    </w:p>
    <w:p w:rsidR="00AF6C24" w:rsidRPr="00AF6C24" w:rsidRDefault="00AF6C24" w:rsidP="00AF6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Ханты-Мансийского автономного округа - Югры </w:t>
      </w:r>
    </w:p>
    <w:p w:rsidR="00AF6C24" w:rsidRPr="00AF6C24" w:rsidRDefault="00AF6C24" w:rsidP="00AF6C2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ПОСТАНОВЛЕНИЕ</w:t>
      </w:r>
    </w:p>
    <w:p w:rsidR="00AF6C24" w:rsidRPr="00AF6C24" w:rsidRDefault="00AF6C24" w:rsidP="00AF6C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C24" w:rsidRPr="00AF6C24" w:rsidRDefault="00AF6C24" w:rsidP="00AF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от 15 апреля 2022 года</w:t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№ 40</w:t>
      </w:r>
    </w:p>
    <w:p w:rsidR="00AF6C24" w:rsidRPr="00AF6C24" w:rsidRDefault="00AF6C24" w:rsidP="00AF6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пос. Светлый</w:t>
      </w:r>
    </w:p>
    <w:p w:rsidR="00AF6C24" w:rsidRPr="00AF6C24" w:rsidRDefault="00AF6C24" w:rsidP="00AF6C2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подготовке и проведении праздничных мероприятий, посвященных 55-летию со дня образования сельского поселения </w:t>
      </w:r>
      <w:proofErr w:type="gramStart"/>
      <w:r w:rsidRPr="00AF6C2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Светлый</w:t>
      </w:r>
      <w:proofErr w:type="gramEnd"/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ind w:right="4677"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F6C2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основании Федерального закона от 06 октября 2003 г. № 131 «Об общих принципах организации местного самоуправления в Российской Федерации», Устава сельского поселения Светлый, Решения Совета депутатов сельского поселения Светлый от 20.12.2021 г. № 199 «</w:t>
      </w:r>
      <w:r w:rsidRPr="00AF6C24">
        <w:rPr>
          <w:rFonts w:ascii="Times New Roman" w:eastAsia="Calibri" w:hAnsi="Times New Roman" w:cs="Times New Roman"/>
          <w:sz w:val="24"/>
          <w:szCs w:val="28"/>
        </w:rPr>
        <w:t>О праздновании 55-летнего юбилея муниципального образования сельское поселение Светлый»,</w:t>
      </w:r>
      <w:r w:rsidRPr="00AF6C2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в целях качественной подготовки и проведении праздничных мероприятий, посвященных 55-летию со дня основания сельского поселения Светлый, запланированных</w:t>
      </w:r>
      <w:proofErr w:type="gramEnd"/>
      <w:r w:rsidRPr="00AF6C2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12 июня 2022 года</w:t>
      </w:r>
    </w:p>
    <w:p w:rsidR="00AF6C24" w:rsidRPr="00AF6C24" w:rsidRDefault="00AF6C24" w:rsidP="00AF6C2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ПОСТАНОВЛЯЮ: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F6C24" w:rsidRPr="00AF6C24" w:rsidRDefault="00AF6C24" w:rsidP="00AF6C2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Организовать проведение в сельском поселении </w:t>
      </w:r>
      <w:proofErr w:type="gram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Светлый</w:t>
      </w:r>
      <w:proofErr w:type="gramEnd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12 июня 2022 года праздничных мероприятий, посвященных 55-летию со дня основания сельского поселения Светлый.</w:t>
      </w:r>
    </w:p>
    <w:p w:rsidR="00AF6C24" w:rsidRPr="00AF6C24" w:rsidRDefault="00AF6C24" w:rsidP="00AF6C2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Утвердить состав рабочей группы по</w:t>
      </w:r>
      <w:r w:rsidRPr="00AF6C2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подготовке и проведению праздничных мероприятий, посвященных 55-летию со дня образования </w:t>
      </w:r>
      <w:proofErr w:type="spellStart"/>
      <w:r w:rsidRPr="00AF6C2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proofErr w:type="gramStart"/>
      <w:r w:rsidRPr="00AF6C2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.С</w:t>
      </w:r>
      <w:proofErr w:type="gramEnd"/>
      <w:r w:rsidRPr="00AF6C2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ветлый</w:t>
      </w:r>
      <w:proofErr w:type="spellEnd"/>
      <w:r w:rsidRPr="00AF6C2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(приложение 1).</w:t>
      </w:r>
    </w:p>
    <w:p w:rsidR="00AF6C24" w:rsidRPr="00AF6C24" w:rsidRDefault="00AF6C24" w:rsidP="00AF6C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 Утвердить план организационных мероприятий, посвященных 55-летию со дня образования </w:t>
      </w:r>
      <w:proofErr w:type="spellStart"/>
      <w:r w:rsidRPr="00AF6C2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proofErr w:type="gramStart"/>
      <w:r w:rsidRPr="00AF6C2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.С</w:t>
      </w:r>
      <w:proofErr w:type="gramEnd"/>
      <w:r w:rsidRPr="00AF6C2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ветлый</w:t>
      </w:r>
      <w:proofErr w:type="spellEnd"/>
      <w:r w:rsidRPr="00AF6C2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(приложение 2).</w:t>
      </w:r>
    </w:p>
    <w:p w:rsidR="00AF6C24" w:rsidRPr="00AF6C24" w:rsidRDefault="00AF6C24" w:rsidP="00AF6C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 Бухгалтерии администрации сельского поселения </w:t>
      </w:r>
      <w:proofErr w:type="gramStart"/>
      <w:r w:rsidRPr="00AF6C2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Светлый</w:t>
      </w:r>
      <w:proofErr w:type="gramEnd"/>
      <w:r w:rsidRPr="00AF6C2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осуществлять расходы, связанные с организацией и проведением праздничных мероприятий, в соответствии с принятыми обязательствами и доведенными лимитами бюджетных обязательств.</w:t>
      </w:r>
    </w:p>
    <w:p w:rsidR="00AF6C24" w:rsidRPr="00AF6C24" w:rsidRDefault="00AF6C24" w:rsidP="00AF6C2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8"/>
        </w:rPr>
      </w:pPr>
      <w:r w:rsidRPr="00AF6C24">
        <w:rPr>
          <w:rFonts w:ascii="Times New Roman" w:hAnsi="Times New Roman"/>
          <w:sz w:val="24"/>
          <w:szCs w:val="28"/>
        </w:rPr>
        <w:t xml:space="preserve">5. </w:t>
      </w:r>
      <w:proofErr w:type="gramStart"/>
      <w:r w:rsidRPr="00AF6C24">
        <w:rPr>
          <w:rFonts w:ascii="Times New Roman" w:hAnsi="Times New Roman"/>
          <w:sz w:val="24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AF6C24">
        <w:rPr>
          <w:rFonts w:ascii="Times New Roman" w:hAnsi="Times New Roman"/>
          <w:sz w:val="24"/>
          <w:szCs w:val="28"/>
        </w:rPr>
        <w:t>Светловский</w:t>
      </w:r>
      <w:proofErr w:type="spellEnd"/>
      <w:r w:rsidRPr="00AF6C24">
        <w:rPr>
          <w:rFonts w:ascii="Times New Roman" w:hAnsi="Times New Roman"/>
          <w:sz w:val="24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F6C24" w:rsidRPr="00AF6C24" w:rsidRDefault="00AF6C24" w:rsidP="00AF6C2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AF6C24">
        <w:rPr>
          <w:rFonts w:ascii="Times New Roman" w:hAnsi="Times New Roman"/>
          <w:sz w:val="24"/>
          <w:szCs w:val="28"/>
        </w:rPr>
        <w:t>6. Настоящее постановление вступает в силу после его подписания.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</w:t>
      </w:r>
      <w:proofErr w:type="gram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выполнением постановления оставляю за собой.</w:t>
      </w: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C24" w:rsidRPr="00AF6C24" w:rsidRDefault="00AF6C24" w:rsidP="00AF6C2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поселения                                                           </w:t>
      </w:r>
      <w:proofErr w:type="spell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Ф.К.Шагимухаметов</w:t>
      </w:r>
      <w:proofErr w:type="spellEnd"/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_GoBack"/>
      <w:bookmarkEnd w:id="0"/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F6C24">
        <w:rPr>
          <w:rFonts w:ascii="Times New Roman" w:eastAsia="Times New Roman" w:hAnsi="Times New Roman" w:cs="Times New Roman"/>
          <w:szCs w:val="24"/>
          <w:lang w:eastAsia="ru-RU"/>
        </w:rPr>
        <w:t>Приложение N 1</w:t>
      </w:r>
    </w:p>
    <w:p w:rsidR="00AF6C24" w:rsidRPr="00AF6C24" w:rsidRDefault="00AF6C24" w:rsidP="00AF6C2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F6C24">
        <w:rPr>
          <w:rFonts w:ascii="Times New Roman" w:eastAsia="Times New Roman" w:hAnsi="Times New Roman" w:cs="Times New Roman"/>
          <w:szCs w:val="24"/>
          <w:lang w:eastAsia="ru-RU"/>
        </w:rPr>
        <w:t xml:space="preserve"> к постановлению </w:t>
      </w:r>
    </w:p>
    <w:p w:rsidR="00AF6C24" w:rsidRPr="00AF6C24" w:rsidRDefault="00AF6C24" w:rsidP="00AF6C2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F6C24">
        <w:rPr>
          <w:rFonts w:ascii="Times New Roman" w:eastAsia="Times New Roman" w:hAnsi="Times New Roman" w:cs="Times New Roman"/>
          <w:szCs w:val="24"/>
          <w:lang w:eastAsia="ru-RU"/>
        </w:rPr>
        <w:t xml:space="preserve">сельского поселения </w:t>
      </w:r>
      <w:proofErr w:type="gramStart"/>
      <w:r w:rsidRPr="00AF6C24">
        <w:rPr>
          <w:rFonts w:ascii="Times New Roman" w:eastAsia="Times New Roman" w:hAnsi="Times New Roman" w:cs="Times New Roman"/>
          <w:szCs w:val="24"/>
          <w:lang w:eastAsia="ru-RU"/>
        </w:rPr>
        <w:t>Светлый</w:t>
      </w:r>
      <w:proofErr w:type="gramEnd"/>
    </w:p>
    <w:p w:rsidR="00AF6C24" w:rsidRPr="00AF6C24" w:rsidRDefault="00AF6C24" w:rsidP="00AF6C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F6C24">
        <w:rPr>
          <w:rFonts w:ascii="Times New Roman" w:eastAsia="Times New Roman" w:hAnsi="Times New Roman" w:cs="Times New Roman"/>
          <w:szCs w:val="24"/>
          <w:lang w:eastAsia="ru-RU"/>
        </w:rPr>
        <w:t xml:space="preserve"> от 15.04.2022 г. № 40</w:t>
      </w:r>
    </w:p>
    <w:p w:rsidR="00AF6C24" w:rsidRPr="00AF6C24" w:rsidRDefault="00AF6C24" w:rsidP="00AF6C2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6C24" w:rsidRPr="00AF6C24" w:rsidRDefault="00AF6C24" w:rsidP="00AF6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Состав</w:t>
      </w: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F6C24" w:rsidRPr="00AF6C24" w:rsidRDefault="00AF6C24" w:rsidP="00AF6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рабочей группы по</w:t>
      </w:r>
      <w:r w:rsidRPr="00AF6C2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подготовке и проведению праздничных мероприятий, посвященных 55-летию со дня образования </w:t>
      </w:r>
      <w:proofErr w:type="spellStart"/>
      <w:r w:rsidRPr="00AF6C2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</w:t>
      </w:r>
      <w:proofErr w:type="gramStart"/>
      <w:r w:rsidRPr="00AF6C2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.С</w:t>
      </w:r>
      <w:proofErr w:type="gramEnd"/>
      <w:r w:rsidRPr="00AF6C2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ветлый</w:t>
      </w:r>
      <w:proofErr w:type="spellEnd"/>
      <w:r w:rsidRPr="00AF6C2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AF6C24" w:rsidRPr="00AF6C24" w:rsidRDefault="00AF6C24" w:rsidP="00AF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 Председатель:</w:t>
      </w:r>
    </w:p>
    <w:p w:rsidR="00AF6C24" w:rsidRPr="00AF6C24" w:rsidRDefault="00AF6C24" w:rsidP="00AF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 </w:t>
      </w:r>
      <w:proofErr w:type="spell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Шагимухаметов</w:t>
      </w:r>
      <w:proofErr w:type="spellEnd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Фрунзе </w:t>
      </w:r>
      <w:proofErr w:type="spell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Кашфильмаганович</w:t>
      </w:r>
      <w:proofErr w:type="spellEnd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глава сельского поселения Светлый;</w:t>
      </w:r>
    </w:p>
    <w:p w:rsidR="00AF6C24" w:rsidRPr="00AF6C24" w:rsidRDefault="00AF6C24" w:rsidP="00AF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  Заместитель председателя:</w:t>
      </w:r>
    </w:p>
    <w:p w:rsidR="00AF6C24" w:rsidRPr="00AF6C24" w:rsidRDefault="00AF6C24" w:rsidP="00AF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 2. Тодорова Елена Николаевна – заместитель главы сельского поселения Светлый;</w:t>
      </w:r>
    </w:p>
    <w:p w:rsidR="00AF6C24" w:rsidRPr="00AF6C24" w:rsidRDefault="00AF6C24" w:rsidP="00AF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  Секретарь комиссии:</w:t>
      </w:r>
    </w:p>
    <w:p w:rsidR="00AF6C24" w:rsidRPr="00AF6C24" w:rsidRDefault="00AF6C24" w:rsidP="00AF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3. Суханова Людмила Владимировна – член комиссии Совета депутатов по социальной политике;</w:t>
      </w:r>
    </w:p>
    <w:p w:rsidR="00AF6C24" w:rsidRPr="00AF6C24" w:rsidRDefault="00AF6C24" w:rsidP="00AF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 Члены рабочей группы:</w:t>
      </w:r>
    </w:p>
    <w:p w:rsidR="00AF6C24" w:rsidRPr="00AF6C24" w:rsidRDefault="00AF6C24" w:rsidP="00AF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Глущенко Николай Иванович – заместитель начальника </w:t>
      </w:r>
      <w:proofErr w:type="spell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Пунгинского</w:t>
      </w:r>
      <w:proofErr w:type="spellEnd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ЛПУМГ (по согласованию);</w:t>
      </w:r>
    </w:p>
    <w:p w:rsidR="00AF6C24" w:rsidRPr="00AF6C24" w:rsidRDefault="00AF6C24" w:rsidP="00AF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5.  </w:t>
      </w:r>
      <w:proofErr w:type="spell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Лапикова</w:t>
      </w:r>
      <w:proofErr w:type="spellEnd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Наталья Михайловна – директор МКУ СДК «Пилигрим»;</w:t>
      </w:r>
    </w:p>
    <w:p w:rsidR="00AF6C24" w:rsidRPr="00AF6C24" w:rsidRDefault="00AF6C24" w:rsidP="00AF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</w:t>
      </w:r>
      <w:proofErr w:type="spell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Цуркан</w:t>
      </w:r>
      <w:proofErr w:type="spellEnd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Олеся Олеговна – старший методист МКУ СДК «Пилигрим»</w:t>
      </w:r>
    </w:p>
    <w:p w:rsidR="00AF6C24" w:rsidRPr="00AF6C24" w:rsidRDefault="00AF6C24" w:rsidP="00AF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Пепеляев Константин Владимирович – директор КСК «Таежный» </w:t>
      </w:r>
      <w:proofErr w:type="spellStart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>Пунгинского</w:t>
      </w:r>
      <w:proofErr w:type="spellEnd"/>
      <w:r w:rsidRPr="00AF6C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ЛПУМГ (по согласованию);</w:t>
      </w:r>
    </w:p>
    <w:p w:rsidR="00AF6C24" w:rsidRPr="00AF6C24" w:rsidRDefault="00AF6C24" w:rsidP="00AF6C24">
      <w:pPr>
        <w:rPr>
          <w:rFonts w:ascii="Calibri" w:eastAsia="Calibri" w:hAnsi="Calibri" w:cs="Times New Roman"/>
          <w:sz w:val="20"/>
        </w:rPr>
      </w:pPr>
    </w:p>
    <w:p w:rsidR="00AF6C24" w:rsidRPr="00AF6C24" w:rsidRDefault="00AF6C24" w:rsidP="00AF6C24">
      <w:pPr>
        <w:rPr>
          <w:rFonts w:ascii="Calibri" w:eastAsia="Calibri" w:hAnsi="Calibri" w:cs="Times New Roman"/>
          <w:sz w:val="20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F6C2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N 2</w:t>
      </w:r>
    </w:p>
    <w:p w:rsidR="00AF6C24" w:rsidRPr="00AF6C24" w:rsidRDefault="00AF6C24" w:rsidP="00AF6C2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F6C24">
        <w:rPr>
          <w:rFonts w:ascii="Times New Roman" w:eastAsia="Times New Roman" w:hAnsi="Times New Roman" w:cs="Times New Roman"/>
          <w:szCs w:val="24"/>
          <w:lang w:eastAsia="ru-RU"/>
        </w:rPr>
        <w:t xml:space="preserve"> к постановлению </w:t>
      </w:r>
    </w:p>
    <w:p w:rsidR="00AF6C24" w:rsidRPr="00AF6C24" w:rsidRDefault="00AF6C24" w:rsidP="00AF6C2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F6C24">
        <w:rPr>
          <w:rFonts w:ascii="Times New Roman" w:eastAsia="Times New Roman" w:hAnsi="Times New Roman" w:cs="Times New Roman"/>
          <w:szCs w:val="24"/>
          <w:lang w:eastAsia="ru-RU"/>
        </w:rPr>
        <w:t xml:space="preserve">сельского поселения </w:t>
      </w:r>
      <w:proofErr w:type="gramStart"/>
      <w:r w:rsidRPr="00AF6C24">
        <w:rPr>
          <w:rFonts w:ascii="Times New Roman" w:eastAsia="Times New Roman" w:hAnsi="Times New Roman" w:cs="Times New Roman"/>
          <w:szCs w:val="24"/>
          <w:lang w:eastAsia="ru-RU"/>
        </w:rPr>
        <w:t>Светлый</w:t>
      </w:r>
      <w:proofErr w:type="gramEnd"/>
    </w:p>
    <w:p w:rsidR="00AF6C24" w:rsidRPr="00AF6C24" w:rsidRDefault="00AF6C24" w:rsidP="00AF6C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F6C24">
        <w:rPr>
          <w:rFonts w:ascii="Times New Roman" w:eastAsia="Times New Roman" w:hAnsi="Times New Roman" w:cs="Times New Roman"/>
          <w:szCs w:val="24"/>
          <w:lang w:eastAsia="ru-RU"/>
        </w:rPr>
        <w:t xml:space="preserve"> от 15.04.2022 г. № 40</w:t>
      </w:r>
    </w:p>
    <w:p w:rsidR="00AF6C24" w:rsidRPr="00AF6C24" w:rsidRDefault="00AF6C24" w:rsidP="00AF6C24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AF6C24">
        <w:rPr>
          <w:rFonts w:ascii="Times New Roman" w:eastAsia="Calibri" w:hAnsi="Times New Roman" w:cs="Times New Roman"/>
          <w:b/>
          <w:szCs w:val="24"/>
        </w:rPr>
        <w:t>План</w:t>
      </w:r>
    </w:p>
    <w:p w:rsidR="00AF6C24" w:rsidRPr="00AF6C24" w:rsidRDefault="00AF6C24" w:rsidP="00AF6C2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организационных мероприятий, посвященных </w:t>
      </w:r>
    </w:p>
    <w:p w:rsidR="00AF6C24" w:rsidRPr="00AF6C24" w:rsidRDefault="00AF6C24" w:rsidP="00AF6C2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F6C2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55-летию со дня образования </w:t>
      </w:r>
      <w:proofErr w:type="spellStart"/>
      <w:r w:rsidRPr="00AF6C2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</w:t>
      </w:r>
      <w:proofErr w:type="gramStart"/>
      <w:r w:rsidRPr="00AF6C2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.С</w:t>
      </w:r>
      <w:proofErr w:type="gramEnd"/>
      <w:r w:rsidRPr="00AF6C2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ветлый</w:t>
      </w:r>
      <w:proofErr w:type="spellEnd"/>
    </w:p>
    <w:tbl>
      <w:tblPr>
        <w:tblW w:w="9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3"/>
        <w:gridCol w:w="1418"/>
        <w:gridCol w:w="1844"/>
        <w:gridCol w:w="1985"/>
        <w:gridCol w:w="36"/>
      </w:tblGrid>
      <w:tr w:rsidR="00AF6C24" w:rsidRPr="00AF6C24" w:rsidTr="00AF6C24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tabs>
                <w:tab w:val="left" w:pos="0"/>
              </w:tabs>
              <w:ind w:right="-327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rPr>
                <w:rFonts w:ascii="Calibri" w:eastAsia="Calibri" w:hAnsi="Calibri" w:cs="Times New Roman"/>
                <w:sz w:val="24"/>
                <w:szCs w:val="26"/>
              </w:rPr>
            </w:pPr>
            <w:r w:rsidRPr="00AF6C24">
              <w:rPr>
                <w:rFonts w:ascii="Times New Roman" w:eastAsia="Calibri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tabs>
                <w:tab w:val="left" w:pos="200"/>
              </w:tabs>
              <w:ind w:firstLine="100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AF6C24">
              <w:rPr>
                <w:rFonts w:ascii="Times New Roman" w:eastAsia="Calibri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jc w:val="center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AF6C24">
              <w:rPr>
                <w:rFonts w:ascii="Times New Roman" w:eastAsia="Calibri" w:hAnsi="Times New Roman" w:cs="Times New Roman"/>
                <w:b/>
                <w:szCs w:val="24"/>
              </w:rPr>
              <w:t>Место</w:t>
            </w:r>
          </w:p>
          <w:p w:rsidR="00AF6C24" w:rsidRPr="00AF6C24" w:rsidRDefault="00AF6C24" w:rsidP="00AF6C24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AF6C24">
              <w:rPr>
                <w:rFonts w:ascii="Times New Roman" w:eastAsia="Calibri" w:hAnsi="Times New Roman" w:cs="Times New Roman"/>
                <w:b/>
                <w:szCs w:val="24"/>
              </w:rPr>
              <w:t>Ответственный</w:t>
            </w:r>
          </w:p>
          <w:p w:rsidR="00AF6C24" w:rsidRPr="00AF6C24" w:rsidRDefault="00AF6C24" w:rsidP="00AF6C24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F6C24" w:rsidRPr="00AF6C24" w:rsidTr="00AF6C24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numPr>
                <w:ilvl w:val="0"/>
                <w:numId w:val="46"/>
              </w:num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Матчевая встреча по </w:t>
            </w:r>
            <w:proofErr w:type="spellStart"/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минифутболу</w:t>
            </w:r>
            <w:proofErr w:type="spellEnd"/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посвященная Дню независимости России, </w:t>
            </w:r>
            <w:proofErr w:type="gramStart"/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проводимый</w:t>
            </w:r>
            <w:proofErr w:type="gramEnd"/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в рамках празднования 55-летнего юбилея п. Светлый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tabs>
                <w:tab w:val="left" w:pos="200"/>
              </w:tabs>
              <w:ind w:firstLine="10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12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площадка</w:t>
            </w:r>
          </w:p>
          <w:p w:rsidR="00AF6C24" w:rsidRPr="00AF6C24" w:rsidRDefault="00AF6C24" w:rsidP="00AF6C24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«</w:t>
            </w:r>
            <w:proofErr w:type="gramStart"/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Газпром-детям</w:t>
            </w:r>
            <w:proofErr w:type="gramEnd"/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МКУ СДК «Пилигрим»</w:t>
            </w:r>
          </w:p>
        </w:tc>
      </w:tr>
      <w:tr w:rsidR="00AF6C24" w:rsidRPr="00AF6C24" w:rsidTr="00AF6C24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numPr>
                <w:ilvl w:val="0"/>
                <w:numId w:val="46"/>
              </w:numPr>
              <w:spacing w:after="0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Турнир по пляжному волейболу, посвященный Дню молодежи, </w:t>
            </w: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проводимый в рамках празднования 50-летнего юбилея п. Светлый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tabs>
                <w:tab w:val="left" w:pos="200"/>
              </w:tabs>
              <w:spacing w:after="0"/>
              <w:ind w:firstLine="10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12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площадка</w:t>
            </w:r>
          </w:p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«</w:t>
            </w:r>
            <w:proofErr w:type="gramStart"/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Газпром-детям</w:t>
            </w:r>
            <w:proofErr w:type="gramEnd"/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МКУ СДК «Пилигрим»</w:t>
            </w:r>
          </w:p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AF6C24" w:rsidRPr="00AF6C24" w:rsidTr="00AF6C24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numPr>
                <w:ilvl w:val="0"/>
                <w:numId w:val="46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Игровая программа для детей (веселые старты, конкурсная программа, батуты), проводимая в рамках празднования 55-летнего юбилея п. </w:t>
            </w:r>
            <w:proofErr w:type="gramStart"/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Светлый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tabs>
                <w:tab w:val="left" w:pos="200"/>
              </w:tabs>
              <w:spacing w:after="0"/>
              <w:ind w:firstLine="10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12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Площадь </w:t>
            </w:r>
            <w:proofErr w:type="spellStart"/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ФОКа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МКУ СДК «Пилигрим»</w:t>
            </w:r>
          </w:p>
        </w:tc>
      </w:tr>
      <w:tr w:rsidR="00AF6C24" w:rsidRPr="00AF6C24" w:rsidTr="00AF6C24">
        <w:trPr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numPr>
                <w:ilvl w:val="0"/>
                <w:numId w:val="46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Спортивная  программа для молодых семей, проводимая в рамках празднования 50-летнего юбилея п. </w:t>
            </w:r>
            <w:proofErr w:type="gramStart"/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Светлый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tabs>
                <w:tab w:val="left" w:pos="200"/>
              </w:tabs>
              <w:spacing w:after="0"/>
              <w:ind w:firstLine="10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12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Центральная площадь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МКУ СДК «Пилигрим»</w:t>
            </w:r>
          </w:p>
        </w:tc>
      </w:tr>
      <w:tr w:rsidR="00AF6C24" w:rsidRPr="00AF6C24" w:rsidTr="00AF6C24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numPr>
                <w:ilvl w:val="0"/>
                <w:numId w:val="46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Праздничная </w:t>
            </w:r>
            <w:proofErr w:type="gramStart"/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программа</w:t>
            </w:r>
            <w:proofErr w:type="gramEnd"/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посвященная празднованию 55-летнего юбилея (торжественная часть)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tabs>
                <w:tab w:val="left" w:pos="200"/>
              </w:tabs>
              <w:spacing w:after="0"/>
              <w:ind w:firstLine="10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12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Центральная площадь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sz w:val="20"/>
                <w:szCs w:val="24"/>
              </w:rPr>
              <w:t>МКУ СДК «Пилигрим»</w:t>
            </w:r>
          </w:p>
        </w:tc>
      </w:tr>
      <w:tr w:rsidR="00AF6C24" w:rsidRPr="00AF6C24" w:rsidTr="00AF6C24">
        <w:trPr>
          <w:gridAfter w:val="1"/>
          <w:wAfter w:w="36" w:type="dxa"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numPr>
                <w:ilvl w:val="0"/>
                <w:numId w:val="46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Фестиваль «Дружба народов»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12 июня</w:t>
            </w:r>
          </w:p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Центральная 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МКУ СДК «Пилигрим»</w:t>
            </w:r>
          </w:p>
        </w:tc>
      </w:tr>
      <w:tr w:rsidR="00AF6C24" w:rsidRPr="00AF6C24" w:rsidTr="00AF6C24">
        <w:trPr>
          <w:gridAfter w:val="1"/>
          <w:wAfter w:w="36" w:type="dxa"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numPr>
                <w:ilvl w:val="0"/>
                <w:numId w:val="46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Концертная программа, посвященная празднованию 55 юбилея </w:t>
            </w:r>
            <w:proofErr w:type="spellStart"/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</w:t>
            </w:r>
            <w:proofErr w:type="gramStart"/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.С</w:t>
            </w:r>
            <w:proofErr w:type="gramEnd"/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ветлый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12 июня</w:t>
            </w:r>
          </w:p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Центральная площадь</w:t>
            </w:r>
          </w:p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МКУ СДК «Пилигрим»</w:t>
            </w:r>
          </w:p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КСК «Таежный»</w:t>
            </w:r>
          </w:p>
        </w:tc>
      </w:tr>
      <w:tr w:rsidR="00AF6C24" w:rsidRPr="00AF6C24" w:rsidTr="00AF6C24">
        <w:trPr>
          <w:gridAfter w:val="1"/>
          <w:wAfter w:w="36" w:type="dxa"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numPr>
                <w:ilvl w:val="0"/>
                <w:numId w:val="46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Праздничный банкет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12 июня</w:t>
            </w:r>
          </w:p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КСК «Таежный»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МКУ СДК «Пилигрим»</w:t>
            </w:r>
          </w:p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КСК «Таежный»</w:t>
            </w:r>
          </w:p>
        </w:tc>
      </w:tr>
      <w:tr w:rsidR="00AF6C24" w:rsidRPr="00AF6C24" w:rsidTr="00AF6C24">
        <w:trPr>
          <w:gridAfter w:val="1"/>
          <w:wAfter w:w="36" w:type="dxa"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numPr>
                <w:ilvl w:val="0"/>
                <w:numId w:val="46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Праздничная дискотека</w:t>
            </w:r>
          </w:p>
          <w:p w:rsidR="00AF6C24" w:rsidRPr="00AF6C24" w:rsidRDefault="00AF6C24" w:rsidP="00AF6C2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12 июня</w:t>
            </w:r>
          </w:p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Центральная 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МКУ СДК «Пилигрим»</w:t>
            </w:r>
          </w:p>
        </w:tc>
      </w:tr>
      <w:tr w:rsidR="00AF6C24" w:rsidRPr="00AF6C24" w:rsidTr="00AF6C24">
        <w:trPr>
          <w:gridAfter w:val="1"/>
          <w:wAfter w:w="36" w:type="dxa"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numPr>
                <w:ilvl w:val="0"/>
                <w:numId w:val="46"/>
              </w:numPr>
              <w:spacing w:after="0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Салют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12 июня</w:t>
            </w:r>
          </w:p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Лодочная станция</w:t>
            </w:r>
          </w:p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4" w:rsidRPr="00AF6C24" w:rsidRDefault="00AF6C24" w:rsidP="00AF6C2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F6C2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МКУ СДК «Пилигрим»</w:t>
            </w:r>
          </w:p>
        </w:tc>
      </w:tr>
    </w:tbl>
    <w:p w:rsidR="00AF6C24" w:rsidRPr="00AF6C24" w:rsidRDefault="00AF6C24" w:rsidP="00AF6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AF6C24" w:rsidRDefault="00AF6C24" w:rsidP="0056287F"/>
    <w:p w:rsidR="00AF6C24" w:rsidRDefault="00AF6C24" w:rsidP="0056287F"/>
    <w:p w:rsidR="00AF6C24" w:rsidRDefault="00AF6C24" w:rsidP="0056287F"/>
    <w:p w:rsidR="00AF6C24" w:rsidRDefault="00AF6C24" w:rsidP="0056287F"/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lastRenderedPageBreak/>
        <w:t>Печатное средство массовой информации</w:t>
      </w:r>
    </w:p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F5593"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F5593"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Главный редактор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Ответственные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за выпуск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Телефон 8(34674)58-5-25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Печать офсетная. Подпись в печать по графику: 16.00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Фактическая: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Тираж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A6555D" w:rsidRPr="008F5593" w:rsidRDefault="00A6555D" w:rsidP="00A655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C43" w:rsidRPr="008F5593" w:rsidRDefault="00E35C43" w:rsidP="00E35C43">
      <w:pPr>
        <w:tabs>
          <w:tab w:val="left" w:pos="9360"/>
        </w:tabs>
        <w:rPr>
          <w:rFonts w:ascii="Times New Roman" w:eastAsia="Calibri" w:hAnsi="Times New Roman" w:cs="Times New Roman"/>
          <w:sz w:val="18"/>
          <w:szCs w:val="20"/>
        </w:rPr>
      </w:pPr>
    </w:p>
    <w:sectPr w:rsidR="00E35C43" w:rsidRPr="008F5593" w:rsidSect="00A6555D">
      <w:footerReference w:type="even" r:id="rId9"/>
      <w:footerReference w:type="default" r:id="rId10"/>
      <w:pgSz w:w="11906" w:h="16838"/>
      <w:pgMar w:top="567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24" w:rsidRDefault="00AF6C24" w:rsidP="005A1ABA">
      <w:pPr>
        <w:spacing w:after="0" w:line="240" w:lineRule="auto"/>
      </w:pPr>
      <w:r>
        <w:separator/>
      </w:r>
    </w:p>
  </w:endnote>
  <w:endnote w:type="continuationSeparator" w:id="0">
    <w:p w:rsidR="00AF6C24" w:rsidRDefault="00AF6C24" w:rsidP="005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24" w:rsidRDefault="00AF6C24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F6C24" w:rsidRDefault="00AF6C2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24" w:rsidRDefault="00AF6C24">
    <w:pPr>
      <w:pStyle w:val="a9"/>
      <w:framePr w:wrap="around" w:vAnchor="text" w:hAnchor="margin" w:xAlign="right" w:y="1"/>
      <w:rPr>
        <w:rStyle w:val="af3"/>
      </w:rPr>
    </w:pPr>
  </w:p>
  <w:p w:rsidR="00AF6C24" w:rsidRPr="00CB7D49" w:rsidRDefault="00AF6C24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24" w:rsidRDefault="00AF6C24" w:rsidP="005A1ABA">
      <w:pPr>
        <w:spacing w:after="0" w:line="240" w:lineRule="auto"/>
      </w:pPr>
      <w:r>
        <w:separator/>
      </w:r>
    </w:p>
  </w:footnote>
  <w:footnote w:type="continuationSeparator" w:id="0">
    <w:p w:rsidR="00AF6C24" w:rsidRDefault="00AF6C24" w:rsidP="005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67D"/>
    <w:multiLevelType w:val="hybridMultilevel"/>
    <w:tmpl w:val="56A44414"/>
    <w:lvl w:ilvl="0" w:tplc="95882C5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F07610"/>
    <w:multiLevelType w:val="hybridMultilevel"/>
    <w:tmpl w:val="F3EE955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DF35CFD"/>
    <w:multiLevelType w:val="hybridMultilevel"/>
    <w:tmpl w:val="1ADC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81EB5"/>
    <w:multiLevelType w:val="hybridMultilevel"/>
    <w:tmpl w:val="EC9CD424"/>
    <w:lvl w:ilvl="0" w:tplc="E454F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33684D"/>
    <w:multiLevelType w:val="hybridMultilevel"/>
    <w:tmpl w:val="1E52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2562"/>
    <w:multiLevelType w:val="hybridMultilevel"/>
    <w:tmpl w:val="151A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F6668"/>
    <w:multiLevelType w:val="hybridMultilevel"/>
    <w:tmpl w:val="EEE21982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2">
    <w:nsid w:val="25492D05"/>
    <w:multiLevelType w:val="multilevel"/>
    <w:tmpl w:val="B858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BAF2338"/>
    <w:multiLevelType w:val="hybridMultilevel"/>
    <w:tmpl w:val="0F582102"/>
    <w:lvl w:ilvl="0" w:tplc="D91C930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CE43B3"/>
    <w:multiLevelType w:val="hybridMultilevel"/>
    <w:tmpl w:val="C24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B71EE"/>
    <w:multiLevelType w:val="multilevel"/>
    <w:tmpl w:val="FB908996"/>
    <w:lvl w:ilvl="0">
      <w:start w:val="1"/>
      <w:numFmt w:val="decimal"/>
      <w:lvlText w:val="%1."/>
      <w:lvlJc w:val="left"/>
      <w:pPr>
        <w:ind w:left="1595" w:hanging="885"/>
      </w:pPr>
    </w:lvl>
    <w:lvl w:ilvl="1">
      <w:start w:val="1"/>
      <w:numFmt w:val="decimal"/>
      <w:isLgl/>
      <w:lvlText w:val="%1.%2"/>
      <w:lvlJc w:val="left"/>
      <w:pPr>
        <w:ind w:left="1980" w:hanging="495"/>
      </w:pPr>
    </w:lvl>
    <w:lvl w:ilvl="2">
      <w:start w:val="1"/>
      <w:numFmt w:val="decimal"/>
      <w:isLgl/>
      <w:lvlText w:val="%1.%2.%3"/>
      <w:lvlJc w:val="left"/>
      <w:pPr>
        <w:ind w:left="3090" w:hanging="720"/>
      </w:pPr>
    </w:lvl>
    <w:lvl w:ilvl="3">
      <w:start w:val="1"/>
      <w:numFmt w:val="decimal"/>
      <w:isLgl/>
      <w:lvlText w:val="%1.%2.%3.%4"/>
      <w:lvlJc w:val="left"/>
      <w:pPr>
        <w:ind w:left="4335" w:hanging="1080"/>
      </w:pPr>
    </w:lvl>
    <w:lvl w:ilvl="4">
      <w:start w:val="1"/>
      <w:numFmt w:val="decimal"/>
      <w:isLgl/>
      <w:lvlText w:val="%1.%2.%3.%4.%5"/>
      <w:lvlJc w:val="left"/>
      <w:pPr>
        <w:ind w:left="5220" w:hanging="1080"/>
      </w:pPr>
    </w:lvl>
    <w:lvl w:ilvl="5">
      <w:start w:val="1"/>
      <w:numFmt w:val="decimal"/>
      <w:isLgl/>
      <w:lvlText w:val="%1.%2.%3.%4.%5.%6"/>
      <w:lvlJc w:val="left"/>
      <w:pPr>
        <w:ind w:left="6465" w:hanging="1440"/>
      </w:pPr>
    </w:lvl>
    <w:lvl w:ilvl="6">
      <w:start w:val="1"/>
      <w:numFmt w:val="decimal"/>
      <w:isLgl/>
      <w:lvlText w:val="%1.%2.%3.%4.%5.%6.%7"/>
      <w:lvlJc w:val="left"/>
      <w:pPr>
        <w:ind w:left="7350" w:hanging="1440"/>
      </w:pPr>
    </w:lvl>
    <w:lvl w:ilvl="7">
      <w:start w:val="1"/>
      <w:numFmt w:val="decimal"/>
      <w:isLgl/>
      <w:lvlText w:val="%1.%2.%3.%4.%5.%6.%7.%8"/>
      <w:lvlJc w:val="left"/>
      <w:pPr>
        <w:ind w:left="8595" w:hanging="1800"/>
      </w:pPr>
    </w:lvl>
    <w:lvl w:ilvl="8">
      <w:start w:val="1"/>
      <w:numFmt w:val="decimal"/>
      <w:isLgl/>
      <w:lvlText w:val="%1.%2.%3.%4.%5.%6.%7.%8.%9"/>
      <w:lvlJc w:val="left"/>
      <w:pPr>
        <w:ind w:left="9840" w:hanging="2160"/>
      </w:pPr>
    </w:lvl>
  </w:abstractNum>
  <w:abstractNum w:abstractNumId="17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DD3A82"/>
    <w:multiLevelType w:val="hybridMultilevel"/>
    <w:tmpl w:val="97C01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6350E2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6282CF7"/>
    <w:multiLevelType w:val="hybridMultilevel"/>
    <w:tmpl w:val="9C82B3A8"/>
    <w:lvl w:ilvl="0" w:tplc="5DA88EC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4118EA"/>
    <w:multiLevelType w:val="hybridMultilevel"/>
    <w:tmpl w:val="B9128ACE"/>
    <w:lvl w:ilvl="0" w:tplc="A9C4505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F32C4"/>
    <w:multiLevelType w:val="hybridMultilevel"/>
    <w:tmpl w:val="67BACDDE"/>
    <w:lvl w:ilvl="0" w:tplc="06683C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FF40A9"/>
    <w:multiLevelType w:val="multilevel"/>
    <w:tmpl w:val="2364325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1352441"/>
    <w:multiLevelType w:val="hybridMultilevel"/>
    <w:tmpl w:val="3BFECBCC"/>
    <w:lvl w:ilvl="0" w:tplc="A9C4505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217205"/>
    <w:multiLevelType w:val="hybridMultilevel"/>
    <w:tmpl w:val="E9B8FD80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CD24A9"/>
    <w:multiLevelType w:val="hybridMultilevel"/>
    <w:tmpl w:val="803865D8"/>
    <w:lvl w:ilvl="0" w:tplc="59FC73A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E721C"/>
    <w:multiLevelType w:val="hybridMultilevel"/>
    <w:tmpl w:val="044A0190"/>
    <w:lvl w:ilvl="0" w:tplc="0AF6BC1C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DC17BC0"/>
    <w:multiLevelType w:val="multilevel"/>
    <w:tmpl w:val="241E0334"/>
    <w:lvl w:ilvl="0">
      <w:start w:val="1"/>
      <w:numFmt w:val="decimal"/>
      <w:lvlText w:val="%1."/>
      <w:lvlJc w:val="left"/>
      <w:pPr>
        <w:ind w:left="1545" w:hanging="435"/>
      </w:pPr>
    </w:lvl>
    <w:lvl w:ilvl="1">
      <w:start w:val="1"/>
      <w:numFmt w:val="decimal"/>
      <w:isLgl/>
      <w:lvlText w:val="%1.%2"/>
      <w:lvlJc w:val="left"/>
      <w:pPr>
        <w:ind w:left="1485" w:hanging="375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1080"/>
      </w:pPr>
    </w:lvl>
    <w:lvl w:ilvl="4">
      <w:start w:val="1"/>
      <w:numFmt w:val="decimal"/>
      <w:isLgl/>
      <w:lvlText w:val="%1.%2.%3.%4.%5"/>
      <w:lvlJc w:val="left"/>
      <w:pPr>
        <w:ind w:left="2190" w:hanging="1080"/>
      </w:pPr>
    </w:lvl>
    <w:lvl w:ilvl="5">
      <w:start w:val="1"/>
      <w:numFmt w:val="decimal"/>
      <w:isLgl/>
      <w:lvlText w:val="%1.%2.%3.%4.%5.%6"/>
      <w:lvlJc w:val="left"/>
      <w:pPr>
        <w:ind w:left="2550" w:hanging="1440"/>
      </w:pPr>
    </w:lvl>
    <w:lvl w:ilvl="6">
      <w:start w:val="1"/>
      <w:numFmt w:val="decimal"/>
      <w:isLgl/>
      <w:lvlText w:val="%1.%2.%3.%4.%5.%6.%7"/>
      <w:lvlJc w:val="left"/>
      <w:pPr>
        <w:ind w:left="2550" w:hanging="1440"/>
      </w:pPr>
    </w:lvl>
    <w:lvl w:ilvl="7">
      <w:start w:val="1"/>
      <w:numFmt w:val="decimal"/>
      <w:isLgl/>
      <w:lvlText w:val="%1.%2.%3.%4.%5.%6.%7.%8"/>
      <w:lvlJc w:val="left"/>
      <w:pPr>
        <w:ind w:left="2910" w:hanging="1800"/>
      </w:pPr>
    </w:lvl>
    <w:lvl w:ilvl="8">
      <w:start w:val="1"/>
      <w:numFmt w:val="decimal"/>
      <w:isLgl/>
      <w:lvlText w:val="%1.%2.%3.%4.%5.%6.%7.%8.%9"/>
      <w:lvlJc w:val="left"/>
      <w:pPr>
        <w:ind w:left="3270" w:hanging="2160"/>
      </w:pPr>
    </w:lvl>
  </w:abstractNum>
  <w:abstractNum w:abstractNumId="31">
    <w:nsid w:val="5E1C2BDE"/>
    <w:multiLevelType w:val="multilevel"/>
    <w:tmpl w:val="2ED881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F811EAA"/>
    <w:multiLevelType w:val="multilevel"/>
    <w:tmpl w:val="AC84D75E"/>
    <w:lvl w:ilvl="0">
      <w:start w:val="1"/>
      <w:numFmt w:val="decimal"/>
      <w:lvlText w:val="%1."/>
      <w:lvlJc w:val="left"/>
      <w:pPr>
        <w:ind w:left="2111" w:hanging="12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3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D76AD"/>
    <w:multiLevelType w:val="multilevel"/>
    <w:tmpl w:val="46BE5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641A1861"/>
    <w:multiLevelType w:val="hybridMultilevel"/>
    <w:tmpl w:val="3946C1DC"/>
    <w:lvl w:ilvl="0" w:tplc="C6B6E11E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C91B4B"/>
    <w:multiLevelType w:val="hybridMultilevel"/>
    <w:tmpl w:val="8722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F957A35"/>
    <w:multiLevelType w:val="hybridMultilevel"/>
    <w:tmpl w:val="E4984998"/>
    <w:lvl w:ilvl="0" w:tplc="F05243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multilevel"/>
    <w:tmpl w:val="2FB6C42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9463FAF"/>
    <w:multiLevelType w:val="hybridMultilevel"/>
    <w:tmpl w:val="07268F24"/>
    <w:lvl w:ilvl="0" w:tplc="0A42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660C5"/>
    <w:multiLevelType w:val="hybridMultilevel"/>
    <w:tmpl w:val="BB4AB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32347"/>
    <w:multiLevelType w:val="multilevel"/>
    <w:tmpl w:val="C9CE7A6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8"/>
  </w:num>
  <w:num w:numId="7">
    <w:abstractNumId w:val="17"/>
  </w:num>
  <w:num w:numId="8">
    <w:abstractNumId w:val="3"/>
  </w:num>
  <w:num w:numId="9">
    <w:abstractNumId w:val="11"/>
  </w:num>
  <w:num w:numId="10">
    <w:abstractNumId w:val="2"/>
  </w:num>
  <w:num w:numId="11">
    <w:abstractNumId w:val="37"/>
  </w:num>
  <w:num w:numId="12">
    <w:abstractNumId w:val="10"/>
  </w:num>
  <w:num w:numId="13">
    <w:abstractNumId w:val="15"/>
  </w:num>
  <w:num w:numId="14">
    <w:abstractNumId w:val="35"/>
  </w:num>
  <w:num w:numId="15">
    <w:abstractNumId w:val="18"/>
  </w:num>
  <w:num w:numId="16">
    <w:abstractNumId w:val="2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9"/>
  </w:num>
  <w:num w:numId="23">
    <w:abstractNumId w:val="27"/>
  </w:num>
  <w:num w:numId="2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2"/>
  </w:num>
  <w:num w:numId="33">
    <w:abstractNumId w:val="34"/>
  </w:num>
  <w:num w:numId="34">
    <w:abstractNumId w:val="36"/>
  </w:num>
  <w:num w:numId="35">
    <w:abstractNumId w:val="41"/>
  </w:num>
  <w:num w:numId="36">
    <w:abstractNumId w:val="38"/>
  </w:num>
  <w:num w:numId="37">
    <w:abstractNumId w:val="13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4"/>
    <w:rsid w:val="000607BA"/>
    <w:rsid w:val="00070D5D"/>
    <w:rsid w:val="00090220"/>
    <w:rsid w:val="000A3BDC"/>
    <w:rsid w:val="000D3ABA"/>
    <w:rsid w:val="00144467"/>
    <w:rsid w:val="00190473"/>
    <w:rsid w:val="001B4CBA"/>
    <w:rsid w:val="001C348C"/>
    <w:rsid w:val="001F7601"/>
    <w:rsid w:val="002220A2"/>
    <w:rsid w:val="002932CA"/>
    <w:rsid w:val="002938E7"/>
    <w:rsid w:val="002B4BD5"/>
    <w:rsid w:val="003007EE"/>
    <w:rsid w:val="00337BB3"/>
    <w:rsid w:val="00342920"/>
    <w:rsid w:val="0036763D"/>
    <w:rsid w:val="003A122F"/>
    <w:rsid w:val="004504AE"/>
    <w:rsid w:val="00472FAC"/>
    <w:rsid w:val="004B09AB"/>
    <w:rsid w:val="004C5065"/>
    <w:rsid w:val="004D21E1"/>
    <w:rsid w:val="004F0FFB"/>
    <w:rsid w:val="005441A0"/>
    <w:rsid w:val="005570A3"/>
    <w:rsid w:val="0056287F"/>
    <w:rsid w:val="00572CA9"/>
    <w:rsid w:val="005A1ABA"/>
    <w:rsid w:val="006879CB"/>
    <w:rsid w:val="006D053C"/>
    <w:rsid w:val="006D3619"/>
    <w:rsid w:val="00712C96"/>
    <w:rsid w:val="0074242A"/>
    <w:rsid w:val="00770664"/>
    <w:rsid w:val="007A4376"/>
    <w:rsid w:val="007B4D5D"/>
    <w:rsid w:val="007C5EA7"/>
    <w:rsid w:val="007C7E94"/>
    <w:rsid w:val="007F0910"/>
    <w:rsid w:val="00847C73"/>
    <w:rsid w:val="00865097"/>
    <w:rsid w:val="008B35A5"/>
    <w:rsid w:val="008F5593"/>
    <w:rsid w:val="00900A6A"/>
    <w:rsid w:val="00937098"/>
    <w:rsid w:val="00943916"/>
    <w:rsid w:val="009A098D"/>
    <w:rsid w:val="009C3E97"/>
    <w:rsid w:val="00A2219F"/>
    <w:rsid w:val="00A27326"/>
    <w:rsid w:val="00A6555D"/>
    <w:rsid w:val="00AC590C"/>
    <w:rsid w:val="00AE7786"/>
    <w:rsid w:val="00AF6C24"/>
    <w:rsid w:val="00B22387"/>
    <w:rsid w:val="00B45D50"/>
    <w:rsid w:val="00B4691B"/>
    <w:rsid w:val="00B86B6F"/>
    <w:rsid w:val="00BB61E6"/>
    <w:rsid w:val="00BC0A33"/>
    <w:rsid w:val="00BD75BA"/>
    <w:rsid w:val="00C0290B"/>
    <w:rsid w:val="00C03204"/>
    <w:rsid w:val="00C51075"/>
    <w:rsid w:val="00C7248E"/>
    <w:rsid w:val="00C75EE3"/>
    <w:rsid w:val="00C94449"/>
    <w:rsid w:val="00CB54EC"/>
    <w:rsid w:val="00CC32BA"/>
    <w:rsid w:val="00CD5FF2"/>
    <w:rsid w:val="00D54855"/>
    <w:rsid w:val="00D73B88"/>
    <w:rsid w:val="00DC29DF"/>
    <w:rsid w:val="00DC7C8F"/>
    <w:rsid w:val="00E30551"/>
    <w:rsid w:val="00E35C43"/>
    <w:rsid w:val="00E61C91"/>
    <w:rsid w:val="00E93143"/>
    <w:rsid w:val="00EB48AC"/>
    <w:rsid w:val="00F03AA6"/>
    <w:rsid w:val="00F11760"/>
    <w:rsid w:val="00F400A9"/>
    <w:rsid w:val="00F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1">
    <w:name w:val="heading 1"/>
    <w:basedOn w:val="a"/>
    <w:next w:val="a"/>
    <w:link w:val="10"/>
    <w:uiPriority w:val="9"/>
    <w:qFormat/>
    <w:rsid w:val="00900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34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61C91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61C91"/>
    <w:rPr>
      <w:rFonts w:ascii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link w:val="32"/>
    <w:locked/>
    <w:rsid w:val="000A3BDC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0A3BDC"/>
    <w:pPr>
      <w:widowControl w:val="0"/>
      <w:shd w:val="clear" w:color="auto" w:fill="FFFFFF"/>
      <w:spacing w:after="0" w:line="220" w:lineRule="exact"/>
    </w:pPr>
    <w:rPr>
      <w:rFonts w:ascii="Impact" w:eastAsia="Impact" w:hAnsi="Impact" w:cs="Impact"/>
      <w:sz w:val="18"/>
      <w:szCs w:val="18"/>
    </w:rPr>
  </w:style>
  <w:style w:type="character" w:customStyle="1" w:styleId="FontStyle26">
    <w:name w:val="Font Style26"/>
    <w:rsid w:val="00900A6A"/>
    <w:rPr>
      <w:rFonts w:ascii="Times New Roman" w:hAnsi="Times New Roman"/>
      <w:b/>
      <w:sz w:val="18"/>
    </w:rPr>
  </w:style>
  <w:style w:type="character" w:customStyle="1" w:styleId="10">
    <w:name w:val="Заголовок 1 Знак"/>
    <w:basedOn w:val="a0"/>
    <w:link w:val="1"/>
    <w:uiPriority w:val="9"/>
    <w:rsid w:val="00900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D5F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1">
    <w:name w:val="heading 1"/>
    <w:basedOn w:val="a"/>
    <w:next w:val="a"/>
    <w:link w:val="10"/>
    <w:uiPriority w:val="9"/>
    <w:qFormat/>
    <w:rsid w:val="00900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34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61C91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61C91"/>
    <w:rPr>
      <w:rFonts w:ascii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link w:val="32"/>
    <w:locked/>
    <w:rsid w:val="000A3BDC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0A3BDC"/>
    <w:pPr>
      <w:widowControl w:val="0"/>
      <w:shd w:val="clear" w:color="auto" w:fill="FFFFFF"/>
      <w:spacing w:after="0" w:line="220" w:lineRule="exact"/>
    </w:pPr>
    <w:rPr>
      <w:rFonts w:ascii="Impact" w:eastAsia="Impact" w:hAnsi="Impact" w:cs="Impact"/>
      <w:sz w:val="18"/>
      <w:szCs w:val="18"/>
    </w:rPr>
  </w:style>
  <w:style w:type="character" w:customStyle="1" w:styleId="FontStyle26">
    <w:name w:val="Font Style26"/>
    <w:rsid w:val="00900A6A"/>
    <w:rPr>
      <w:rFonts w:ascii="Times New Roman" w:hAnsi="Times New Roman"/>
      <w:b/>
      <w:sz w:val="18"/>
    </w:rPr>
  </w:style>
  <w:style w:type="character" w:customStyle="1" w:styleId="10">
    <w:name w:val="Заголовок 1 Знак"/>
    <w:basedOn w:val="a0"/>
    <w:link w:val="1"/>
    <w:uiPriority w:val="9"/>
    <w:rsid w:val="00900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D5F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99B7-3D6A-459E-B383-D2048723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16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Sekretar</cp:lastModifiedBy>
  <cp:revision>36</cp:revision>
  <cp:lastPrinted>2022-04-15T07:53:00Z</cp:lastPrinted>
  <dcterms:created xsi:type="dcterms:W3CDTF">2021-09-02T05:08:00Z</dcterms:created>
  <dcterms:modified xsi:type="dcterms:W3CDTF">2022-04-15T07:53:00Z</dcterms:modified>
</cp:coreProperties>
</file>